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7C" w:rsidRDefault="0022037C" w:rsidP="00494A59">
      <w:pPr>
        <w:spacing w:line="360" w:lineRule="auto"/>
        <w:rPr>
          <w:rFonts w:ascii="Arial" w:hAnsi="Arial" w:cs="Arial"/>
          <w:sz w:val="20"/>
          <w:szCs w:val="20"/>
        </w:rPr>
      </w:pPr>
    </w:p>
    <w:p w:rsidR="0022037C" w:rsidRDefault="0022037C" w:rsidP="00494A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3CCHLADPPE02</w:t>
      </w:r>
    </w:p>
    <w:p w:rsidR="0022037C" w:rsidRDefault="0022037C" w:rsidP="00494A59">
      <w:pPr>
        <w:rPr>
          <w:rFonts w:ascii="Arial" w:hAnsi="Arial" w:cs="Arial"/>
          <w:b/>
          <w:sz w:val="20"/>
          <w:szCs w:val="20"/>
        </w:rPr>
      </w:pPr>
    </w:p>
    <w:p w:rsidR="0022037C" w:rsidRDefault="0022037C" w:rsidP="00494A59">
      <w:pPr>
        <w:jc w:val="center"/>
        <w:rPr>
          <w:rStyle w:val="Strong"/>
          <w:rFonts w:ascii="Arial" w:hAnsi="Arial" w:cs="Arial"/>
          <w:color w:val="2A2A2A"/>
          <w:sz w:val="20"/>
          <w:szCs w:val="20"/>
        </w:rPr>
      </w:pPr>
      <w:r w:rsidRPr="002B5133">
        <w:rPr>
          <w:rFonts w:ascii="Arial" w:hAnsi="Arial" w:cs="Arial"/>
          <w:b/>
          <w:sz w:val="20"/>
          <w:szCs w:val="20"/>
        </w:rPr>
        <w:t>SEOP – S</w:t>
      </w:r>
      <w:r w:rsidRPr="002B5133">
        <w:rPr>
          <w:rStyle w:val="Strong"/>
          <w:rFonts w:ascii="Arial" w:hAnsi="Arial" w:cs="Arial"/>
          <w:color w:val="2A2A2A"/>
          <w:sz w:val="20"/>
          <w:szCs w:val="20"/>
        </w:rPr>
        <w:t xml:space="preserve">ERVIÇO DE ESCUTA EM  ORIENTAÇÃO PSICOSSOCIAL E PROJETO DE VIDA </w:t>
      </w:r>
    </w:p>
    <w:p w:rsidR="0022037C" w:rsidRPr="002B5133" w:rsidRDefault="0022037C" w:rsidP="00494A59">
      <w:pPr>
        <w:jc w:val="center"/>
        <w:rPr>
          <w:rStyle w:val="Strong"/>
          <w:rFonts w:ascii="Arial" w:hAnsi="Arial" w:cs="Arial"/>
          <w:color w:val="2A2A2A"/>
          <w:sz w:val="20"/>
          <w:szCs w:val="20"/>
        </w:rPr>
      </w:pPr>
      <w:smartTag w:uri="urn:schemas-microsoft-com:office:smarttags" w:element="PersonName">
        <w:smartTagPr>
          <w:attr w:name="ProductID" w:val="EM COMUNIDADE POPULAR"/>
        </w:smartTagPr>
        <w:r w:rsidRPr="002B5133">
          <w:rPr>
            <w:rStyle w:val="Strong"/>
            <w:rFonts w:ascii="Arial" w:hAnsi="Arial" w:cs="Arial"/>
            <w:color w:val="2A2A2A"/>
            <w:sz w:val="20"/>
            <w:szCs w:val="20"/>
          </w:rPr>
          <w:t>EM COMUNIDADE POPULAR</w:t>
        </w:r>
      </w:smartTag>
    </w:p>
    <w:p w:rsidR="0022037C" w:rsidRPr="002B5133" w:rsidRDefault="0022037C" w:rsidP="00494A59">
      <w:pPr>
        <w:pStyle w:val="NoSpacing"/>
        <w:jc w:val="center"/>
        <w:rPr>
          <w:rFonts w:ascii="Arial" w:hAnsi="Arial" w:cs="Arial"/>
          <w:position w:val="8"/>
          <w:sz w:val="20"/>
          <w:szCs w:val="20"/>
          <w:vertAlign w:val="superscript"/>
        </w:rPr>
      </w:pPr>
      <w:r w:rsidRPr="002B5133">
        <w:rPr>
          <w:rFonts w:ascii="Arial" w:hAnsi="Arial" w:cs="Arial"/>
          <w:sz w:val="20"/>
          <w:szCs w:val="20"/>
        </w:rPr>
        <w:t>Gabriela Marcolino Machado</w:t>
      </w:r>
      <w:r w:rsidRPr="002B5133">
        <w:rPr>
          <w:rFonts w:ascii="Arial" w:hAnsi="Arial" w:cs="Arial"/>
          <w:position w:val="8"/>
          <w:sz w:val="20"/>
          <w:szCs w:val="20"/>
          <w:vertAlign w:val="superscript"/>
        </w:rPr>
        <w:t>(1)</w:t>
      </w:r>
      <w:r w:rsidRPr="002B5133">
        <w:rPr>
          <w:rFonts w:ascii="Arial" w:hAnsi="Arial" w:cs="Arial"/>
          <w:sz w:val="20"/>
          <w:szCs w:val="20"/>
        </w:rPr>
        <w:t>; Kirna Araújo Chaves Oliveira</w:t>
      </w:r>
      <w:r w:rsidRPr="002B5133">
        <w:rPr>
          <w:rFonts w:ascii="Arial" w:hAnsi="Arial" w:cs="Arial"/>
          <w:position w:val="8"/>
          <w:sz w:val="20"/>
          <w:szCs w:val="20"/>
          <w:vertAlign w:val="superscript"/>
        </w:rPr>
        <w:t>(1)</w:t>
      </w:r>
      <w:r w:rsidRPr="002B5133">
        <w:rPr>
          <w:rFonts w:ascii="Arial" w:hAnsi="Arial" w:cs="Arial"/>
          <w:sz w:val="20"/>
          <w:szCs w:val="20"/>
        </w:rPr>
        <w:t>; Luana Lira Moraes dos Santos</w:t>
      </w:r>
      <w:r w:rsidRPr="002B5133">
        <w:rPr>
          <w:rFonts w:ascii="Arial" w:hAnsi="Arial" w:cs="Arial"/>
          <w:position w:val="8"/>
          <w:sz w:val="20"/>
          <w:szCs w:val="20"/>
          <w:vertAlign w:val="superscript"/>
        </w:rPr>
        <w:t xml:space="preserve">(2) </w:t>
      </w:r>
      <w:r w:rsidRPr="002B5133">
        <w:rPr>
          <w:rFonts w:ascii="Arial" w:hAnsi="Arial" w:cs="Arial"/>
          <w:sz w:val="20"/>
          <w:szCs w:val="20"/>
        </w:rPr>
        <w:t>; Maria do Socorro Roberto de Lucena</w:t>
      </w:r>
      <w:r w:rsidRPr="002B5133">
        <w:rPr>
          <w:rFonts w:ascii="Arial" w:hAnsi="Arial" w:cs="Arial"/>
          <w:position w:val="8"/>
          <w:sz w:val="20"/>
          <w:szCs w:val="20"/>
          <w:vertAlign w:val="superscript"/>
        </w:rPr>
        <w:t>(2)</w:t>
      </w:r>
      <w:r w:rsidRPr="002B5133">
        <w:rPr>
          <w:rFonts w:ascii="Arial" w:hAnsi="Arial" w:cs="Arial"/>
          <w:sz w:val="20"/>
          <w:szCs w:val="20"/>
        </w:rPr>
        <w:t xml:space="preserve">; </w:t>
      </w:r>
      <w:r w:rsidRPr="002B5133">
        <w:rPr>
          <w:rFonts w:ascii="Arial" w:hAnsi="Arial" w:cs="Arial"/>
          <w:bCs/>
          <w:sz w:val="20"/>
          <w:szCs w:val="20"/>
        </w:rPr>
        <w:t>Maria de Fátima Fernandes Martins Catão</w:t>
      </w:r>
      <w:r w:rsidRPr="002B5133">
        <w:rPr>
          <w:rFonts w:ascii="Arial" w:hAnsi="Arial" w:cs="Arial"/>
          <w:position w:val="8"/>
          <w:sz w:val="20"/>
          <w:szCs w:val="20"/>
          <w:vertAlign w:val="superscript"/>
        </w:rPr>
        <w:t>(3)</w:t>
      </w:r>
    </w:p>
    <w:p w:rsidR="0022037C" w:rsidRDefault="0022037C" w:rsidP="00494A59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Humanas, Letras e Artes/Departamento d</w:t>
      </w:r>
      <w:r w:rsidRPr="002B5133">
        <w:rPr>
          <w:rFonts w:ascii="Arial" w:hAnsi="Arial" w:cs="Arial"/>
          <w:sz w:val="20"/>
          <w:szCs w:val="20"/>
        </w:rPr>
        <w:t>e Psicologia/PROBEX</w:t>
      </w:r>
    </w:p>
    <w:p w:rsidR="0022037C" w:rsidRPr="002B5133" w:rsidRDefault="0022037C" w:rsidP="00813D80">
      <w:pPr>
        <w:pStyle w:val="NoSpacing"/>
        <w:jc w:val="center"/>
        <w:rPr>
          <w:rFonts w:ascii="Arial" w:hAnsi="Arial" w:cs="Arial"/>
          <w:position w:val="8"/>
          <w:sz w:val="20"/>
          <w:szCs w:val="20"/>
          <w:vertAlign w:val="superscript"/>
        </w:rPr>
      </w:pPr>
    </w:p>
    <w:p w:rsidR="0022037C" w:rsidRPr="002B5133" w:rsidRDefault="0022037C" w:rsidP="00813D80">
      <w:pPr>
        <w:jc w:val="center"/>
        <w:rPr>
          <w:rFonts w:ascii="Arial" w:hAnsi="Arial" w:cs="Arial"/>
          <w:sz w:val="20"/>
          <w:szCs w:val="20"/>
        </w:rPr>
      </w:pPr>
    </w:p>
    <w:p w:rsidR="0022037C" w:rsidRDefault="0022037C" w:rsidP="00813D8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cultura das relações de injustiça e da falta de ética na configuração das diferenças humanas tem provocado a redução do espaço de igualdade entre os grupos sociais e a manutenção da exclusão e padecimentos.</w:t>
      </w:r>
      <w:r w:rsidRPr="002B5133">
        <w:rPr>
          <w:rFonts w:ascii="Arial" w:hAnsi="Arial" w:cs="Arial"/>
          <w:sz w:val="20"/>
          <w:szCs w:val="20"/>
        </w:rPr>
        <w:t xml:space="preserve"> Este projeto</w:t>
      </w:r>
      <w:r>
        <w:rPr>
          <w:rFonts w:ascii="Arial" w:hAnsi="Arial" w:cs="Arial"/>
          <w:sz w:val="20"/>
          <w:szCs w:val="20"/>
        </w:rPr>
        <w:t xml:space="preserve"> de pesquisa e intervenção é desenvolvido</w:t>
      </w:r>
      <w:r w:rsidRPr="00013A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pelo</w:t>
      </w:r>
      <w:r w:rsidRPr="002B5133">
        <w:rPr>
          <w:rFonts w:ascii="Arial" w:hAnsi="Arial" w:cs="Arial"/>
          <w:sz w:val="20"/>
          <w:szCs w:val="20"/>
        </w:rPr>
        <w:t xml:space="preserve"> NEIDH – Núcleo de Estudos Psicossociais da Exclusão</w:t>
      </w:r>
      <w:r>
        <w:rPr>
          <w:rFonts w:ascii="Arial" w:hAnsi="Arial" w:cs="Arial"/>
          <w:sz w:val="20"/>
          <w:szCs w:val="20"/>
        </w:rPr>
        <w:t>/Inclusão e Direitos Humanos em parceria com a</w:t>
      </w:r>
      <w:r w:rsidRPr="002B5133">
        <w:rPr>
          <w:rFonts w:ascii="Arial" w:hAnsi="Arial" w:cs="Arial"/>
          <w:sz w:val="20"/>
          <w:szCs w:val="20"/>
        </w:rPr>
        <w:t xml:space="preserve"> Clínica Esc</w:t>
      </w:r>
      <w:r>
        <w:rPr>
          <w:rFonts w:ascii="Arial" w:hAnsi="Arial" w:cs="Arial"/>
          <w:sz w:val="20"/>
          <w:szCs w:val="20"/>
        </w:rPr>
        <w:t>ola de Psicologia da UFPB e tem como objetivo, atender</w:t>
      </w:r>
      <w:r w:rsidRPr="002B5133">
        <w:rPr>
          <w:rFonts w:ascii="Arial" w:hAnsi="Arial" w:cs="Arial"/>
          <w:sz w:val="20"/>
          <w:szCs w:val="20"/>
        </w:rPr>
        <w:t xml:space="preserve"> jovens e adultos da Comunidade de baixa renda São Rafael</w:t>
      </w:r>
      <w:r>
        <w:rPr>
          <w:rFonts w:ascii="Arial" w:hAnsi="Arial" w:cs="Arial"/>
          <w:sz w:val="20"/>
          <w:szCs w:val="20"/>
        </w:rPr>
        <w:t xml:space="preserve"> no bairro do Castelo Branco,</w:t>
      </w:r>
      <w:r w:rsidRPr="002B51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visando </w:t>
      </w:r>
      <w:r w:rsidRPr="002B5133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mover junto à demanda social, um processo de análise e reflexão de si, do mundo,</w:t>
      </w:r>
      <w:r w:rsidRPr="002B5133">
        <w:rPr>
          <w:rFonts w:ascii="Arial" w:hAnsi="Arial" w:cs="Arial"/>
          <w:sz w:val="20"/>
          <w:szCs w:val="20"/>
        </w:rPr>
        <w:t xml:space="preserve"> da excl</w:t>
      </w:r>
      <w:r>
        <w:rPr>
          <w:rFonts w:ascii="Arial" w:hAnsi="Arial" w:cs="Arial"/>
          <w:sz w:val="20"/>
          <w:szCs w:val="20"/>
        </w:rPr>
        <w:t xml:space="preserve">usão/inclusão, do </w:t>
      </w:r>
      <w:r w:rsidRPr="002B5133">
        <w:rPr>
          <w:rFonts w:ascii="Arial" w:hAnsi="Arial" w:cs="Arial"/>
          <w:sz w:val="20"/>
          <w:szCs w:val="20"/>
        </w:rPr>
        <w:t>projeto de vida</w:t>
      </w:r>
      <w:r>
        <w:rPr>
          <w:rFonts w:ascii="Arial" w:hAnsi="Arial" w:cs="Arial"/>
          <w:sz w:val="20"/>
          <w:szCs w:val="20"/>
        </w:rPr>
        <w:t xml:space="preserve"> e trabalho</w:t>
      </w:r>
      <w:r w:rsidRPr="002B5133">
        <w:rPr>
          <w:rFonts w:ascii="Arial" w:hAnsi="Arial" w:cs="Arial"/>
          <w:sz w:val="20"/>
          <w:szCs w:val="20"/>
        </w:rPr>
        <w:t>, além de promover reflexões sobre as articulações e desarticulações entre o projeto de vida dos atores sociais (jovens e adultos) e o projeto de vida da comunidade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em estudo. As"/>
        </w:smartTagPr>
        <w:r>
          <w:rPr>
            <w:rFonts w:ascii="Arial" w:hAnsi="Arial" w:cs="Arial"/>
            <w:sz w:val="20"/>
            <w:szCs w:val="20"/>
          </w:rPr>
          <w:t>em estudo. As</w:t>
        </w:r>
      </w:smartTag>
      <w:r>
        <w:rPr>
          <w:rFonts w:ascii="Arial" w:hAnsi="Arial" w:cs="Arial"/>
          <w:sz w:val="20"/>
          <w:szCs w:val="20"/>
        </w:rPr>
        <w:t xml:space="preserve"> ações são desenvolvidas em nível de plantão semanal</w:t>
      </w:r>
      <w:r w:rsidRPr="002B5133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as instituições de atendimento à</w:t>
      </w:r>
      <w:r w:rsidRPr="002B5133">
        <w:rPr>
          <w:rFonts w:ascii="Arial" w:hAnsi="Arial" w:cs="Arial"/>
          <w:sz w:val="20"/>
          <w:szCs w:val="20"/>
        </w:rPr>
        <w:t xml:space="preserve"> população, como a Escola Estadual do Ensino Fundamental São Rafael (E.E.E.F. São Rafael), a Entidade Beneficente Evangélica (EBE) e a Unidade de Saúde da Família (USF) São Rafael.</w:t>
      </w:r>
      <w:r w:rsidRPr="009829A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Trabalha-se com escuta individual, </w:t>
      </w:r>
      <w:r w:rsidRPr="006051E5">
        <w:rPr>
          <w:rFonts w:ascii="Arial" w:hAnsi="Arial" w:cs="Arial"/>
          <w:color w:val="000000"/>
          <w:sz w:val="20"/>
          <w:szCs w:val="20"/>
        </w:rPr>
        <w:t>oficinas temáticas, observação participante.</w:t>
      </w:r>
      <w:r>
        <w:rPr>
          <w:rFonts w:ascii="Arial" w:hAnsi="Arial" w:cs="Arial"/>
          <w:color w:val="000000"/>
          <w:sz w:val="20"/>
          <w:szCs w:val="20"/>
        </w:rPr>
        <w:t xml:space="preserve"> Os atendimentos são realizados de acordo o método analítico psico-sócihistórico, </w:t>
      </w:r>
      <w:r>
        <w:rPr>
          <w:rFonts w:ascii="Arial" w:hAnsi="Arial" w:cs="Arial"/>
          <w:sz w:val="20"/>
          <w:szCs w:val="20"/>
        </w:rPr>
        <w:t xml:space="preserve">nos </w:t>
      </w:r>
      <w:r w:rsidRPr="002B5133">
        <w:rPr>
          <w:rFonts w:ascii="Arial" w:hAnsi="Arial" w:cs="Arial"/>
          <w:sz w:val="20"/>
          <w:szCs w:val="20"/>
        </w:rPr>
        <w:t>quais são trabalhados os significados</w:t>
      </w:r>
      <w:r>
        <w:rPr>
          <w:rFonts w:ascii="Arial" w:hAnsi="Arial" w:cs="Arial"/>
          <w:sz w:val="20"/>
          <w:szCs w:val="20"/>
        </w:rPr>
        <w:t xml:space="preserve">, os afetos/emoções, a imaginação, </w:t>
      </w:r>
      <w:r w:rsidRPr="002B5133">
        <w:rPr>
          <w:rFonts w:ascii="Arial" w:hAnsi="Arial" w:cs="Arial"/>
          <w:sz w:val="20"/>
          <w:szCs w:val="20"/>
        </w:rPr>
        <w:t>consciência/refl</w:t>
      </w:r>
      <w:r>
        <w:rPr>
          <w:rFonts w:ascii="Arial" w:hAnsi="Arial" w:cs="Arial"/>
          <w:sz w:val="20"/>
          <w:szCs w:val="20"/>
        </w:rPr>
        <w:t>exão e a potência de ação na configuração do vivido e na invenção do futuro enquanto construção do projeto de vida e trabalho</w:t>
      </w:r>
      <w:r w:rsidRPr="007F5A5C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7F5A5C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esultados</w:t>
      </w:r>
      <w:r w:rsidRPr="006051E5">
        <w:rPr>
          <w:rFonts w:ascii="Arial" w:hAnsi="Arial" w:cs="Arial"/>
          <w:b/>
          <w:color w:val="000000"/>
          <w:sz w:val="20"/>
          <w:szCs w:val="20"/>
        </w:rPr>
        <w:t>:</w:t>
      </w:r>
      <w:r w:rsidRPr="006051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período de abril de 2009 á setembro de 2010, o  SEOP  realizou  um total de 388 </w:t>
      </w:r>
      <w:r w:rsidRPr="009A1CCA">
        <w:rPr>
          <w:rFonts w:ascii="Arial" w:hAnsi="Arial" w:cs="Arial"/>
          <w:sz w:val="20"/>
          <w:szCs w:val="20"/>
        </w:rPr>
        <w:t xml:space="preserve"> atendimentos</w:t>
      </w:r>
      <w:r>
        <w:rPr>
          <w:rFonts w:ascii="Arial" w:hAnsi="Arial" w:cs="Arial"/>
          <w:sz w:val="20"/>
          <w:szCs w:val="20"/>
        </w:rPr>
        <w:t xml:space="preserve"> na</w:t>
      </w:r>
      <w:r w:rsidRPr="009829AA">
        <w:rPr>
          <w:rFonts w:ascii="Arial" w:hAnsi="Arial" w:cs="Arial"/>
          <w:sz w:val="20"/>
          <w:szCs w:val="20"/>
        </w:rPr>
        <w:t xml:space="preserve"> </w:t>
      </w:r>
      <w:r w:rsidRPr="006051E5">
        <w:rPr>
          <w:rFonts w:ascii="Arial" w:hAnsi="Arial" w:cs="Arial"/>
          <w:sz w:val="20"/>
          <w:szCs w:val="20"/>
        </w:rPr>
        <w:t>Comunidade São Rafae</w:t>
      </w:r>
      <w:r>
        <w:rPr>
          <w:rFonts w:ascii="Arial" w:hAnsi="Arial" w:cs="Arial"/>
          <w:sz w:val="20"/>
          <w:szCs w:val="20"/>
        </w:rPr>
        <w:t>l.</w:t>
      </w:r>
      <w:r w:rsidRPr="00BB52E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051E5">
        <w:rPr>
          <w:rFonts w:ascii="Arial" w:hAnsi="Arial" w:cs="Arial"/>
          <w:sz w:val="20"/>
          <w:szCs w:val="20"/>
        </w:rPr>
        <w:t xml:space="preserve">Entre os temas mais focados nas </w:t>
      </w:r>
      <w:r>
        <w:rPr>
          <w:rFonts w:ascii="Arial" w:hAnsi="Arial" w:cs="Arial"/>
          <w:sz w:val="20"/>
          <w:szCs w:val="20"/>
        </w:rPr>
        <w:t>escutas realizadas identificou-se</w:t>
      </w:r>
      <w:r w:rsidRPr="006051E5">
        <w:rPr>
          <w:rFonts w:ascii="Arial" w:hAnsi="Arial" w:cs="Arial"/>
          <w:sz w:val="20"/>
          <w:szCs w:val="20"/>
        </w:rPr>
        <w:t>: padecimentos na construção do projeto de vida, ao mesmo tempo, uma tomada de consciência dos af</w:t>
      </w:r>
      <w:r>
        <w:rPr>
          <w:rFonts w:ascii="Arial" w:hAnsi="Arial" w:cs="Arial"/>
          <w:sz w:val="20"/>
          <w:szCs w:val="20"/>
        </w:rPr>
        <w:t>etos envolvidos neste processo e</w:t>
      </w:r>
      <w:r w:rsidRPr="006051E5">
        <w:rPr>
          <w:rFonts w:ascii="Arial" w:hAnsi="Arial" w:cs="Arial"/>
          <w:sz w:val="20"/>
          <w:szCs w:val="20"/>
        </w:rPr>
        <w:t xml:space="preserve"> a necessidade</w:t>
      </w:r>
      <w:r>
        <w:rPr>
          <w:rFonts w:ascii="Arial" w:hAnsi="Arial" w:cs="Arial"/>
          <w:sz w:val="20"/>
          <w:szCs w:val="20"/>
        </w:rPr>
        <w:t xml:space="preserve"> de rever o mundo vivido e de</w:t>
      </w:r>
      <w:r w:rsidRPr="006051E5">
        <w:rPr>
          <w:rFonts w:ascii="Arial" w:hAnsi="Arial" w:cs="Arial"/>
          <w:sz w:val="20"/>
          <w:szCs w:val="20"/>
        </w:rPr>
        <w:t xml:space="preserve"> potencializar</w:t>
      </w:r>
      <w:r>
        <w:rPr>
          <w:rFonts w:ascii="Arial" w:hAnsi="Arial" w:cs="Arial"/>
          <w:sz w:val="20"/>
          <w:szCs w:val="20"/>
        </w:rPr>
        <w:t xml:space="preserve">-se no processo de invenção do futuro e </w:t>
      </w:r>
      <w:r w:rsidRPr="006051E5">
        <w:rPr>
          <w:rFonts w:ascii="Arial" w:hAnsi="Arial" w:cs="Arial"/>
          <w:sz w:val="20"/>
          <w:szCs w:val="20"/>
        </w:rPr>
        <w:t>da história de vida.</w:t>
      </w:r>
      <w:r>
        <w:rPr>
          <w:rFonts w:ascii="Arial" w:hAnsi="Arial" w:cs="Arial"/>
          <w:sz w:val="20"/>
          <w:szCs w:val="20"/>
        </w:rPr>
        <w:t xml:space="preserve"> </w:t>
      </w:r>
      <w:r w:rsidRPr="007F5A5C"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onsiderações finais</w:t>
      </w:r>
      <w:r w:rsidRPr="006051E5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B5133">
        <w:rPr>
          <w:rFonts w:ascii="Arial" w:hAnsi="Arial" w:cs="Arial"/>
          <w:sz w:val="20"/>
          <w:szCs w:val="20"/>
        </w:rPr>
        <w:t>Diante dos problemas evidenciados na comunidade o serviço vem se estruturando e se efetivando nos cidadãos atendidos</w:t>
      </w:r>
      <w:r>
        <w:rPr>
          <w:rFonts w:ascii="Arial" w:hAnsi="Arial" w:cs="Arial"/>
          <w:sz w:val="20"/>
          <w:szCs w:val="20"/>
        </w:rPr>
        <w:t xml:space="preserve"> via mediação da</w:t>
      </w:r>
      <w:r w:rsidRPr="002B5133">
        <w:rPr>
          <w:rFonts w:ascii="Arial" w:hAnsi="Arial" w:cs="Arial"/>
          <w:sz w:val="20"/>
          <w:szCs w:val="20"/>
        </w:rPr>
        <w:t xml:space="preserve"> prática psicoss</w:t>
      </w:r>
      <w:r>
        <w:rPr>
          <w:rFonts w:ascii="Arial" w:hAnsi="Arial" w:cs="Arial"/>
          <w:sz w:val="20"/>
          <w:szCs w:val="20"/>
        </w:rPr>
        <w:t>ocioanalitica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051E5">
        <w:rPr>
          <w:rFonts w:ascii="Arial" w:hAnsi="Arial" w:cs="Arial"/>
          <w:color w:val="000000"/>
          <w:sz w:val="20"/>
          <w:szCs w:val="20"/>
        </w:rPr>
        <w:t>com a finalidade de contribui</w:t>
      </w:r>
      <w:r>
        <w:rPr>
          <w:rFonts w:ascii="Arial" w:hAnsi="Arial" w:cs="Arial"/>
          <w:color w:val="000000"/>
          <w:sz w:val="20"/>
          <w:szCs w:val="20"/>
        </w:rPr>
        <w:t>r para construção do projeto de vida com</w:t>
      </w:r>
      <w:r w:rsidRPr="006051E5">
        <w:rPr>
          <w:rFonts w:ascii="Arial" w:hAnsi="Arial" w:cs="Arial"/>
          <w:color w:val="000000"/>
          <w:sz w:val="20"/>
          <w:szCs w:val="20"/>
        </w:rPr>
        <w:t xml:space="preserve"> superação da exclusão /inclusão </w:t>
      </w:r>
    </w:p>
    <w:p w:rsidR="0022037C" w:rsidRPr="009A1CCA" w:rsidRDefault="0022037C" w:rsidP="00813D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037C" w:rsidRPr="002B5133" w:rsidRDefault="0022037C" w:rsidP="00813D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037C" w:rsidRDefault="0022037C" w:rsidP="00813D80">
      <w:r w:rsidRPr="00313168">
        <w:rPr>
          <w:rFonts w:ascii="Arial" w:hAnsi="Arial" w:cs="Arial"/>
          <w:b/>
          <w:sz w:val="20"/>
          <w:szCs w:val="20"/>
        </w:rPr>
        <w:t>Palavras-chave:</w:t>
      </w:r>
      <w:r>
        <w:rPr>
          <w:rFonts w:ascii="Arial" w:hAnsi="Arial" w:cs="Arial"/>
          <w:sz w:val="20"/>
          <w:szCs w:val="20"/>
        </w:rPr>
        <w:t xml:space="preserve"> Orientação psicossocial,</w:t>
      </w:r>
      <w:r w:rsidRPr="002B5133">
        <w:rPr>
          <w:rFonts w:ascii="Arial" w:hAnsi="Arial" w:cs="Arial"/>
          <w:sz w:val="20"/>
          <w:szCs w:val="20"/>
        </w:rPr>
        <w:t xml:space="preserve"> Comunidade</w:t>
      </w:r>
      <w:r>
        <w:rPr>
          <w:rFonts w:ascii="Arial" w:hAnsi="Arial" w:cs="Arial"/>
          <w:sz w:val="20"/>
          <w:szCs w:val="20"/>
        </w:rPr>
        <w:t xml:space="preserve"> popular</w:t>
      </w:r>
      <w:r w:rsidRPr="002B513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Projeto de Vida</w:t>
      </w:r>
    </w:p>
    <w:sectPr w:rsidR="0022037C" w:rsidSect="00313168">
      <w:headerReference w:type="default" r:id="rId6"/>
      <w:footerReference w:type="default" r:id="rId7"/>
      <w:pgSz w:w="11906" w:h="16838" w:code="9"/>
      <w:pgMar w:top="1701" w:right="1701" w:bottom="1701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37C" w:rsidRDefault="0022037C">
      <w:r>
        <w:separator/>
      </w:r>
    </w:p>
  </w:endnote>
  <w:endnote w:type="continuationSeparator" w:id="0">
    <w:p w:rsidR="0022037C" w:rsidRDefault="00220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7C" w:rsidRDefault="0022037C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37C" w:rsidRDefault="0022037C">
      <w:r>
        <w:separator/>
      </w:r>
    </w:p>
  </w:footnote>
  <w:footnote w:type="continuationSeparator" w:id="0">
    <w:p w:rsidR="0022037C" w:rsidRDefault="00220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7C" w:rsidRDefault="0022037C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D80"/>
    <w:rsid w:val="00013A5F"/>
    <w:rsid w:val="000378CB"/>
    <w:rsid w:val="000848C1"/>
    <w:rsid w:val="00120EDC"/>
    <w:rsid w:val="0022037C"/>
    <w:rsid w:val="0028124B"/>
    <w:rsid w:val="002A4E44"/>
    <w:rsid w:val="002B5133"/>
    <w:rsid w:val="00313168"/>
    <w:rsid w:val="00350006"/>
    <w:rsid w:val="00473914"/>
    <w:rsid w:val="00494A59"/>
    <w:rsid w:val="006051E5"/>
    <w:rsid w:val="007F5A5C"/>
    <w:rsid w:val="00813D80"/>
    <w:rsid w:val="008B308A"/>
    <w:rsid w:val="009323F3"/>
    <w:rsid w:val="00974CAF"/>
    <w:rsid w:val="009829AA"/>
    <w:rsid w:val="009A1CCA"/>
    <w:rsid w:val="009D114B"/>
    <w:rsid w:val="00BB52E6"/>
    <w:rsid w:val="00D9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C1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  <w:uiPriority w:val="99"/>
    <w:rsid w:val="000848C1"/>
  </w:style>
  <w:style w:type="character" w:styleId="Hyperlink">
    <w:name w:val="Hyperlink"/>
    <w:basedOn w:val="Fontepargpadro1"/>
    <w:uiPriority w:val="99"/>
    <w:rsid w:val="000848C1"/>
    <w:rPr>
      <w:rFonts w:cs="Times New Roman"/>
      <w:color w:val="0000FF"/>
      <w:u w:val="single"/>
    </w:rPr>
  </w:style>
  <w:style w:type="paragraph" w:customStyle="1" w:styleId="Ttulo1">
    <w:name w:val="Título1"/>
    <w:basedOn w:val="Normal"/>
    <w:next w:val="BodyText"/>
    <w:uiPriority w:val="99"/>
    <w:rsid w:val="000848C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848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23F3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0848C1"/>
    <w:rPr>
      <w:rFonts w:cs="Tahoma"/>
    </w:rPr>
  </w:style>
  <w:style w:type="paragraph" w:customStyle="1" w:styleId="Legenda1">
    <w:name w:val="Legenda1"/>
    <w:basedOn w:val="Normal"/>
    <w:uiPriority w:val="99"/>
    <w:rsid w:val="000848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0848C1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0848C1"/>
    <w:pPr>
      <w:suppressLineNumbers/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23F3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0848C1"/>
    <w:pPr>
      <w:suppressLineNumbers/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23F3"/>
    <w:rPr>
      <w:rFonts w:cs="Times New Roman"/>
      <w:sz w:val="24"/>
      <w:szCs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813D80"/>
    <w:rPr>
      <w:rFonts w:cs="Times New Roman"/>
      <w:b/>
      <w:bCs/>
    </w:rPr>
  </w:style>
  <w:style w:type="paragraph" w:styleId="NoSpacing">
    <w:name w:val="No Spacing"/>
    <w:uiPriority w:val="99"/>
    <w:qFormat/>
    <w:rsid w:val="00813D80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416</Words>
  <Characters>2252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Ecologia e Saúde na Escola - Um projeto inovador na Escola Adailton Coelho Costa no Município de Mamanguape no estado da Paraíba</dc:title>
  <dc:subject/>
  <dc:creator>Micheline Lima Finn</dc:creator>
  <cp:keywords/>
  <dc:description/>
  <cp:lastModifiedBy>cliente1</cp:lastModifiedBy>
  <cp:revision>4</cp:revision>
  <cp:lastPrinted>2010-09-22T01:23:00Z</cp:lastPrinted>
  <dcterms:created xsi:type="dcterms:W3CDTF">2010-10-05T16:47:00Z</dcterms:created>
  <dcterms:modified xsi:type="dcterms:W3CDTF">2010-10-08T14:52:00Z</dcterms:modified>
</cp:coreProperties>
</file>