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B" w:rsidRDefault="005F365B" w:rsidP="005F365B">
      <w:pPr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  <w:bookmarkStart w:id="0" w:name="_GoBack"/>
      <w:proofErr w:type="gramStart"/>
      <w:r>
        <w:rPr>
          <w:rFonts w:ascii="Arial" w:hAnsi="Arial" w:cs="Arial"/>
          <w:b/>
          <w:sz w:val="20"/>
          <w:szCs w:val="20"/>
          <w:lang w:val="pt-BR"/>
        </w:rPr>
        <w:t>6CCSDCFPE05</w:t>
      </w:r>
      <w:proofErr w:type="gramEnd"/>
      <w:r>
        <w:rPr>
          <w:rFonts w:ascii="Arial" w:hAnsi="Arial" w:cs="Arial"/>
          <w:b/>
          <w:sz w:val="20"/>
          <w:szCs w:val="20"/>
          <w:lang w:val="pt-BR"/>
        </w:rPr>
        <w:t>-P</w:t>
      </w:r>
    </w:p>
    <w:bookmarkEnd w:id="0"/>
    <w:p w:rsidR="005F365B" w:rsidRDefault="005F365B" w:rsidP="005F365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C4BAD" w:rsidRPr="005F365B" w:rsidRDefault="006C4BAD" w:rsidP="005F365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F365B">
        <w:rPr>
          <w:rFonts w:ascii="Arial" w:hAnsi="Arial" w:cs="Arial"/>
          <w:b/>
          <w:sz w:val="20"/>
          <w:szCs w:val="20"/>
          <w:lang w:val="pt-BR"/>
        </w:rPr>
        <w:t xml:space="preserve">MULTIPLICADORES EM PROMOÇÃO DA SAÚDE E PREVENÇÃO AO USO ABUSIVO DE ÁLCOOL, TABACO E OUTRAS SUBSTÂNCIAS PSICOATIVAS NA UFPB E </w:t>
      </w:r>
      <w:proofErr w:type="gramStart"/>
      <w:r w:rsidRPr="005F365B">
        <w:rPr>
          <w:rFonts w:ascii="Arial" w:hAnsi="Arial" w:cs="Arial"/>
          <w:b/>
          <w:sz w:val="20"/>
          <w:szCs w:val="20"/>
          <w:lang w:val="pt-BR"/>
        </w:rPr>
        <w:t>COMUNIDADES</w:t>
      </w:r>
      <w:proofErr w:type="gramEnd"/>
    </w:p>
    <w:p w:rsidR="006C4BAD" w:rsidRPr="005F365B" w:rsidRDefault="006C4BAD" w:rsidP="005F365B">
      <w:pPr>
        <w:jc w:val="center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5F365B">
        <w:rPr>
          <w:rFonts w:ascii="Arial" w:hAnsi="Arial" w:cs="Arial"/>
          <w:sz w:val="20"/>
          <w:szCs w:val="20"/>
          <w:lang w:val="pt-BR"/>
        </w:rPr>
        <w:t xml:space="preserve">Vinícius </w:t>
      </w:r>
      <w:proofErr w:type="spellStart"/>
      <w:r w:rsidRPr="005F365B">
        <w:rPr>
          <w:rFonts w:ascii="Arial" w:hAnsi="Arial" w:cs="Arial"/>
          <w:sz w:val="20"/>
          <w:szCs w:val="20"/>
          <w:lang w:val="pt-BR"/>
        </w:rPr>
        <w:t>Herbet</w:t>
      </w:r>
      <w:proofErr w:type="spellEnd"/>
      <w:r w:rsidRPr="005F365B">
        <w:rPr>
          <w:rFonts w:ascii="Arial" w:hAnsi="Arial" w:cs="Arial"/>
          <w:sz w:val="20"/>
          <w:szCs w:val="20"/>
          <w:lang w:val="pt-BR"/>
        </w:rPr>
        <w:t xml:space="preserve"> Sales da Silva </w:t>
      </w:r>
      <w:r w:rsidRPr="005F365B">
        <w:rPr>
          <w:rFonts w:ascii="Arial" w:hAnsi="Arial" w:cs="Arial"/>
          <w:sz w:val="20"/>
          <w:szCs w:val="20"/>
          <w:vertAlign w:val="superscript"/>
          <w:lang w:val="pt-BR"/>
        </w:rPr>
        <w:t>(1)</w:t>
      </w:r>
      <w:proofErr w:type="gramStart"/>
      <w:r w:rsidRPr="005F365B">
        <w:rPr>
          <w:rFonts w:ascii="Arial" w:hAnsi="Arial" w:cs="Arial"/>
          <w:sz w:val="20"/>
          <w:szCs w:val="20"/>
          <w:vertAlign w:val="superscript"/>
          <w:lang w:val="pt-BR"/>
        </w:rPr>
        <w:t xml:space="preserve">  </w:t>
      </w:r>
      <w:proofErr w:type="spellStart"/>
      <w:proofErr w:type="gramEnd"/>
      <w:r w:rsidRPr="005F365B">
        <w:rPr>
          <w:rFonts w:ascii="Arial" w:hAnsi="Arial" w:cs="Arial"/>
          <w:sz w:val="20"/>
          <w:szCs w:val="20"/>
          <w:lang w:val="pt-BR"/>
        </w:rPr>
        <w:t>Iury</w:t>
      </w:r>
      <w:proofErr w:type="spellEnd"/>
      <w:r w:rsidRPr="005F365B">
        <w:rPr>
          <w:rFonts w:ascii="Arial" w:hAnsi="Arial" w:cs="Arial"/>
          <w:sz w:val="20"/>
          <w:szCs w:val="20"/>
          <w:lang w:val="pt-BR"/>
        </w:rPr>
        <w:t xml:space="preserve"> Mota da Silva</w:t>
      </w:r>
      <w:r w:rsidRPr="005F365B">
        <w:rPr>
          <w:rFonts w:ascii="Arial" w:hAnsi="Arial" w:cs="Arial"/>
          <w:sz w:val="20"/>
          <w:szCs w:val="20"/>
          <w:vertAlign w:val="superscript"/>
          <w:lang w:val="pt-BR"/>
        </w:rPr>
        <w:t xml:space="preserve">(2) </w:t>
      </w:r>
      <w:r w:rsidRPr="005F365B">
        <w:rPr>
          <w:rFonts w:ascii="Arial" w:hAnsi="Arial" w:cs="Arial"/>
          <w:sz w:val="20"/>
          <w:szCs w:val="20"/>
          <w:lang w:val="pt-BR"/>
        </w:rPr>
        <w:t xml:space="preserve">Maria Socorro de Albuquerque Caldeira </w:t>
      </w:r>
      <w:r w:rsidRPr="005F365B">
        <w:rPr>
          <w:rFonts w:ascii="Arial" w:hAnsi="Arial" w:cs="Arial"/>
          <w:sz w:val="20"/>
          <w:szCs w:val="20"/>
          <w:vertAlign w:val="superscript"/>
          <w:lang w:val="pt-BR"/>
        </w:rPr>
        <w:t xml:space="preserve">(3)  </w:t>
      </w:r>
      <w:proofErr w:type="spellStart"/>
      <w:r w:rsidRPr="005F365B">
        <w:rPr>
          <w:rFonts w:ascii="Arial" w:hAnsi="Arial" w:cs="Arial"/>
          <w:sz w:val="20"/>
          <w:szCs w:val="20"/>
          <w:lang w:val="pt-BR"/>
        </w:rPr>
        <w:t>Lawrencita</w:t>
      </w:r>
      <w:proofErr w:type="spellEnd"/>
      <w:r w:rsidRPr="005F365B">
        <w:rPr>
          <w:rFonts w:ascii="Arial" w:hAnsi="Arial" w:cs="Arial"/>
          <w:sz w:val="20"/>
          <w:szCs w:val="20"/>
          <w:lang w:val="pt-BR"/>
        </w:rPr>
        <w:t xml:space="preserve"> Limeira Espínola</w:t>
      </w:r>
      <w:r w:rsidRPr="005F365B">
        <w:rPr>
          <w:rFonts w:ascii="Arial" w:hAnsi="Arial" w:cs="Arial"/>
          <w:sz w:val="20"/>
          <w:szCs w:val="20"/>
          <w:vertAlign w:val="superscript"/>
          <w:lang w:val="pt-BR"/>
        </w:rPr>
        <w:t>(5).</w:t>
      </w:r>
    </w:p>
    <w:p w:rsidR="006C4BAD" w:rsidRPr="005F365B" w:rsidRDefault="006C4BAD" w:rsidP="005F365B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F365B">
        <w:rPr>
          <w:rFonts w:ascii="Arial" w:hAnsi="Arial" w:cs="Arial"/>
          <w:sz w:val="20"/>
          <w:szCs w:val="20"/>
          <w:lang w:val="pt-BR"/>
        </w:rPr>
        <w:t>Centro de Ciências da Saúde/Departamento de Farmácia/Serviço de Atenção a Saúde – SAS PROBEX</w:t>
      </w:r>
    </w:p>
    <w:p w:rsidR="005F365B" w:rsidRPr="005F365B" w:rsidRDefault="005F365B" w:rsidP="002D0F6C">
      <w:pPr>
        <w:tabs>
          <w:tab w:val="left" w:pos="708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5F365B" w:rsidRPr="005F365B" w:rsidRDefault="006C4BAD" w:rsidP="002D0F6C">
      <w:pPr>
        <w:tabs>
          <w:tab w:val="left" w:pos="70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5F365B">
        <w:rPr>
          <w:rFonts w:ascii="Arial" w:hAnsi="Arial" w:cs="Arial"/>
          <w:color w:val="000000"/>
          <w:sz w:val="20"/>
          <w:szCs w:val="20"/>
          <w:lang w:val="pt-BR"/>
        </w:rPr>
        <w:t>Comunidades são afetadas pelos problemas que resultam do uso indevido de álcool e outras drogas. É importante trabalhar em parcerias e em redes para maximizar o potencial de um trabalho coletivo.</w:t>
      </w:r>
      <w:r w:rsidRPr="005F365B">
        <w:rPr>
          <w:rFonts w:ascii="Arial" w:hAnsi="Arial" w:cs="Arial"/>
          <w:color w:val="0000FF"/>
          <w:sz w:val="20"/>
          <w:szCs w:val="20"/>
          <w:lang w:val="pt-BR"/>
        </w:rPr>
        <w:t xml:space="preserve"> 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>O Projeto de Extensão “Rede Social de Prevenção ao Uso Abusivo de Drogas”, realizou no ano de 2009 no Centro de Ciências da Saúde da UFPB, o “</w:t>
      </w:r>
      <w:r w:rsidRPr="005F365B">
        <w:rPr>
          <w:rStyle w:val="yiv1037632290ecxecxecxpret2"/>
          <w:rFonts w:ascii="Arial" w:hAnsi="Arial" w:cs="Arial"/>
          <w:color w:val="000000"/>
          <w:sz w:val="20"/>
          <w:szCs w:val="20"/>
          <w:lang w:val="pt-BR"/>
        </w:rPr>
        <w:t>Curso de multiplicadores em promoção à saúde e prevenção  ao uso abusivo de álcool, tabaco e outras drogas na UFPB e nas</w:t>
      </w:r>
      <w:r w:rsidRPr="005F365B">
        <w:rPr>
          <w:rStyle w:val="yiv1037632290ecxecxecxpret2"/>
          <w:rFonts w:ascii="Arial" w:hAnsi="Arial" w:cs="Arial"/>
          <w:color w:val="0000FF"/>
          <w:sz w:val="20"/>
          <w:szCs w:val="20"/>
          <w:lang w:val="pt-BR"/>
        </w:rPr>
        <w:t xml:space="preserve"> </w:t>
      </w:r>
      <w:r w:rsidRPr="005F365B">
        <w:rPr>
          <w:rStyle w:val="yiv1037632290ecxecxecxpret2"/>
          <w:rFonts w:ascii="Arial" w:hAnsi="Arial" w:cs="Arial"/>
          <w:color w:val="000000"/>
          <w:sz w:val="20"/>
          <w:szCs w:val="20"/>
          <w:lang w:val="pt-BR"/>
        </w:rPr>
        <w:t>comunidades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". 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  <w:t>Objetivo: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 Promover a capacitação e a participação efetiva dos estudantes universitários e técnicos para serem multiplicadores trabalhando a promoção à saúde e prevenção no que tange à questão do uso abusivo de álcool, tabaco e outras drogas na UFPB e comunidades. 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  <w:t>Metodologia: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>O Curso foi dividido em dois módulos, teórico e prático, capacitando os estudantes através de conhecimentos</w:t>
      </w:r>
      <w:r w:rsidRPr="005F365B">
        <w:rPr>
          <w:rFonts w:ascii="Arial" w:hAnsi="Arial" w:cs="Arial"/>
          <w:i/>
          <w:iCs/>
          <w:color w:val="000000"/>
          <w:sz w:val="20"/>
          <w:szCs w:val="20"/>
          <w:lang w:val="pt-BR"/>
        </w:rPr>
        <w:t xml:space="preserve"> gerais e científicos, e o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 exercício prático diretamente nas comunidades. Foram inscritos 88 alunos de vários cursos da UFPB e 14 professores como ministrantes, entre eles farmacêuticos, médicos, químico, psicólogos,  assistentes sociais, educadores, advogados e jornalista. Conteúdo programático: Conceitos básicos da dependência química; Classificação das principais drogas psicotrópicas; Sistemas Diagnósticos em Dependência Química (DQ); Principais </w:t>
      </w:r>
      <w:proofErr w:type="spellStart"/>
      <w:r w:rsidRPr="005F365B">
        <w:rPr>
          <w:rFonts w:ascii="Arial" w:hAnsi="Arial" w:cs="Arial"/>
          <w:color w:val="000000"/>
          <w:sz w:val="20"/>
          <w:szCs w:val="20"/>
          <w:lang w:val="pt-BR"/>
        </w:rPr>
        <w:t>Comorbidades</w:t>
      </w:r>
      <w:proofErr w:type="spellEnd"/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 Psiquiátricas decorrentes da DQ; Entrevista Motivacional; Organização de Serviços de Tratamento para a DQ;  Prevenção de Recaída; </w:t>
      </w:r>
      <w:proofErr w:type="spellStart"/>
      <w:r w:rsidRPr="005F365B">
        <w:rPr>
          <w:rFonts w:ascii="Arial" w:hAnsi="Arial" w:cs="Arial"/>
          <w:color w:val="000000"/>
          <w:sz w:val="20"/>
          <w:szCs w:val="20"/>
          <w:lang w:val="pt-BR"/>
        </w:rPr>
        <w:t>Medya</w:t>
      </w:r>
      <w:proofErr w:type="spellEnd"/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proofErr w:type="spellStart"/>
      <w:r w:rsidRPr="005F365B">
        <w:rPr>
          <w:rFonts w:ascii="Arial" w:hAnsi="Arial" w:cs="Arial"/>
          <w:color w:val="000000"/>
          <w:sz w:val="20"/>
          <w:szCs w:val="20"/>
          <w:lang w:val="pt-BR"/>
        </w:rPr>
        <w:t>Advocacy</w:t>
      </w:r>
      <w:proofErr w:type="spellEnd"/>
      <w:r w:rsidRPr="005F365B">
        <w:rPr>
          <w:rFonts w:ascii="Arial" w:hAnsi="Arial" w:cs="Arial"/>
          <w:color w:val="000000"/>
          <w:sz w:val="20"/>
          <w:szCs w:val="20"/>
          <w:lang w:val="pt-BR"/>
        </w:rPr>
        <w:t>; Redução de Danos; Educação Popular e Saúde; Abordagem Familiar; Uso Abusivo de Substâncias Psicoativas pelos Adolescentes; Drogas na Paraíba e Terapia Comunitária.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  <w:t>Resultados.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 xml:space="preserve">Foram capacitados  68 alunos, que multiplicaram seus conhecimentos em diversas comunidades na cidade de João Pessoa: Comunidade Universitária da UFPB, Hospital Universitário - UFPB Comunidade São José, Comunidade Evangélica, Hospital Padre Zé, Polícia Militar e Fazenda da Esperança. </w:t>
      </w:r>
      <w:r w:rsidRPr="005F365B"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  <w:t>Discussão</w:t>
      </w:r>
      <w:r w:rsidRPr="005F365B">
        <w:rPr>
          <w:rFonts w:ascii="Arial" w:hAnsi="Arial" w:cs="Arial"/>
          <w:color w:val="000000"/>
          <w:sz w:val="20"/>
          <w:szCs w:val="20"/>
          <w:lang w:val="pt-BR"/>
        </w:rPr>
        <w:t>. A UFPB é um local privilegiado de aquisição, formação e socialização de saberes. Os alunos que participaram do curso tiveram um papel importante na multiplicação de ações na promoção à saúde e prevenção nas comunidades, com produções científicas em eventos através de um novo olhar sobre a temática.</w:t>
      </w:r>
    </w:p>
    <w:p w:rsidR="006C4BAD" w:rsidRPr="005F365B" w:rsidRDefault="006C4BAD" w:rsidP="002D0F6C">
      <w:pPr>
        <w:tabs>
          <w:tab w:val="left" w:pos="7080"/>
        </w:tabs>
        <w:spacing w:line="360" w:lineRule="auto"/>
        <w:jc w:val="both"/>
        <w:rPr>
          <w:rFonts w:ascii="Arial" w:hAnsi="Arial" w:cs="Arial"/>
          <w:color w:val="0000FF"/>
          <w:sz w:val="20"/>
          <w:szCs w:val="20"/>
          <w:lang w:val="pt-BR"/>
        </w:rPr>
      </w:pPr>
      <w:r w:rsidRPr="005F365B">
        <w:rPr>
          <w:rFonts w:ascii="Arial" w:hAnsi="Arial" w:cs="Arial"/>
          <w:sz w:val="20"/>
          <w:szCs w:val="20"/>
          <w:lang w:val="pt-BR"/>
        </w:rPr>
        <w:tab/>
      </w:r>
    </w:p>
    <w:p w:rsidR="006C4BAD" w:rsidRPr="005F365B" w:rsidRDefault="006C4BAD" w:rsidP="005F365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5F365B">
        <w:rPr>
          <w:rFonts w:ascii="Arial" w:hAnsi="Arial" w:cs="Arial"/>
          <w:b/>
          <w:sz w:val="20"/>
          <w:szCs w:val="20"/>
          <w:lang w:val="pt-BR"/>
        </w:rPr>
        <w:t>Palavras - chave:</w:t>
      </w:r>
      <w:r w:rsidRPr="005F365B">
        <w:rPr>
          <w:rFonts w:ascii="Arial" w:hAnsi="Arial" w:cs="Arial"/>
          <w:sz w:val="20"/>
          <w:szCs w:val="20"/>
          <w:lang w:val="pt-BR"/>
        </w:rPr>
        <w:t xml:space="preserve"> Multiplicadores, Promoção a Saúde, Prevenção.</w:t>
      </w:r>
    </w:p>
    <w:p w:rsidR="006C4BAD" w:rsidRPr="005F365B" w:rsidRDefault="006C4BAD" w:rsidP="00673DAE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6C4BAD" w:rsidRPr="005F365B" w:rsidSect="005F365B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5B" w:rsidRDefault="005F365B" w:rsidP="005F365B">
      <w:r>
        <w:separator/>
      </w:r>
    </w:p>
  </w:endnote>
  <w:endnote w:type="continuationSeparator" w:id="0">
    <w:p w:rsidR="005F365B" w:rsidRDefault="005F365B" w:rsidP="005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5B" w:rsidRPr="005F365B" w:rsidRDefault="005F365B" w:rsidP="005F365B">
    <w:pPr>
      <w:jc w:val="center"/>
      <w:rPr>
        <w:rFonts w:ascii="Arial" w:hAnsi="Arial" w:cs="Arial"/>
        <w:color w:val="808080"/>
        <w:sz w:val="16"/>
        <w:szCs w:val="16"/>
        <w:lang w:val="pt-BR"/>
      </w:rPr>
    </w:pPr>
    <w:r w:rsidRPr="005F365B">
      <w:rPr>
        <w:rFonts w:ascii="Arial" w:hAnsi="Arial" w:cs="Arial"/>
        <w:color w:val="808080"/>
        <w:sz w:val="10"/>
        <w:szCs w:val="10"/>
        <w:lang w:val="pt-BR"/>
      </w:rPr>
      <w:t>________________________________________________________________________________________________________________________________________________________</w:t>
    </w:r>
    <w:r w:rsidRPr="005F365B">
      <w:rPr>
        <w:color w:val="808080"/>
        <w:lang w:val="pt-BR"/>
      </w:rPr>
      <w:t xml:space="preserve">                       </w:t>
    </w:r>
    <w:r w:rsidRPr="005F365B">
      <w:rPr>
        <w:rFonts w:ascii="Arial" w:hAnsi="Arial" w:cs="Arial"/>
        <w:color w:val="808080"/>
        <w:sz w:val="10"/>
        <w:szCs w:val="10"/>
        <w:lang w:val="pt-BR"/>
      </w:rPr>
      <w:t xml:space="preserve">(1) </w:t>
    </w:r>
    <w:r w:rsidRPr="005F365B">
      <w:rPr>
        <w:rFonts w:ascii="Arial" w:hAnsi="Arial" w:cs="Arial"/>
        <w:color w:val="808080"/>
        <w:sz w:val="16"/>
        <w:szCs w:val="16"/>
        <w:lang w:val="pt-BR"/>
      </w:rPr>
      <w:t xml:space="preserve">Bolsista, </w:t>
    </w:r>
    <w:r w:rsidRPr="005F365B">
      <w:rPr>
        <w:rFonts w:ascii="Arial" w:hAnsi="Arial" w:cs="Arial"/>
        <w:color w:val="808080"/>
        <w:sz w:val="10"/>
        <w:szCs w:val="10"/>
        <w:lang w:val="pt-BR"/>
      </w:rPr>
      <w:t xml:space="preserve">(2) </w:t>
    </w:r>
    <w:r w:rsidRPr="005F365B">
      <w:rPr>
        <w:rFonts w:ascii="Arial" w:hAnsi="Arial" w:cs="Arial"/>
        <w:color w:val="808080"/>
        <w:sz w:val="16"/>
        <w:szCs w:val="16"/>
        <w:lang w:val="pt-BR"/>
      </w:rPr>
      <w:t xml:space="preserve">Voluntário/colaborador, </w:t>
    </w:r>
    <w:r w:rsidRPr="005F365B">
      <w:rPr>
        <w:rFonts w:ascii="Arial" w:hAnsi="Arial" w:cs="Arial"/>
        <w:color w:val="808080"/>
        <w:sz w:val="10"/>
        <w:szCs w:val="10"/>
        <w:lang w:val="pt-BR"/>
      </w:rPr>
      <w:t xml:space="preserve">(3) </w:t>
    </w:r>
    <w:r w:rsidRPr="005F365B">
      <w:rPr>
        <w:rFonts w:ascii="Arial" w:hAnsi="Arial" w:cs="Arial"/>
        <w:color w:val="808080"/>
        <w:sz w:val="16"/>
        <w:szCs w:val="16"/>
        <w:lang w:val="pt-BR"/>
      </w:rPr>
      <w:t>Orientador/Coordenador</w:t>
    </w:r>
    <w:r w:rsidRPr="005F365B">
      <w:rPr>
        <w:rFonts w:ascii="Arial" w:hAnsi="Arial" w:cs="Arial"/>
        <w:color w:val="808080"/>
        <w:sz w:val="10"/>
        <w:szCs w:val="10"/>
        <w:lang w:val="pt-BR"/>
      </w:rPr>
      <w:t xml:space="preserve">, (4) </w:t>
    </w:r>
    <w:proofErr w:type="gramStart"/>
    <w:r w:rsidRPr="005F365B">
      <w:rPr>
        <w:rFonts w:ascii="Arial" w:hAnsi="Arial" w:cs="Arial"/>
        <w:color w:val="808080"/>
        <w:sz w:val="16"/>
        <w:szCs w:val="16"/>
        <w:lang w:val="pt-BR"/>
      </w:rPr>
      <w:t>Prof.</w:t>
    </w:r>
    <w:proofErr w:type="gramEnd"/>
    <w:r w:rsidRPr="005F365B">
      <w:rPr>
        <w:rFonts w:ascii="Arial" w:hAnsi="Arial" w:cs="Arial"/>
        <w:color w:val="808080"/>
        <w:sz w:val="16"/>
        <w:szCs w:val="16"/>
        <w:lang w:val="pt-BR"/>
      </w:rPr>
      <w:t xml:space="preserve"> colaborador, </w:t>
    </w:r>
    <w:r w:rsidRPr="005F365B">
      <w:rPr>
        <w:rFonts w:ascii="Arial" w:hAnsi="Arial" w:cs="Arial"/>
        <w:color w:val="808080"/>
        <w:sz w:val="10"/>
        <w:szCs w:val="10"/>
        <w:lang w:val="pt-BR"/>
      </w:rPr>
      <w:t xml:space="preserve">(5) </w:t>
    </w:r>
    <w:r>
      <w:rPr>
        <w:rFonts w:ascii="Arial" w:hAnsi="Arial" w:cs="Arial"/>
        <w:color w:val="808080"/>
        <w:sz w:val="16"/>
        <w:szCs w:val="16"/>
        <w:lang w:val="pt-BR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5B" w:rsidRDefault="005F365B" w:rsidP="005F365B">
      <w:r>
        <w:separator/>
      </w:r>
    </w:p>
  </w:footnote>
  <w:footnote w:type="continuationSeparator" w:id="0">
    <w:p w:rsidR="005F365B" w:rsidRDefault="005F365B" w:rsidP="005F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5B" w:rsidRPr="005F365B" w:rsidRDefault="005F365B" w:rsidP="005F365B">
    <w:pPr>
      <w:autoSpaceDE w:val="0"/>
      <w:rPr>
        <w:rFonts w:ascii="Arial" w:hAnsi="Arial" w:cs="Arial"/>
        <w:b/>
        <w:bCs/>
        <w:i/>
        <w:color w:val="818181"/>
        <w:sz w:val="16"/>
        <w:szCs w:val="16"/>
        <w:lang w:val="pt-BR"/>
      </w:rPr>
    </w:pPr>
    <w:r w:rsidRPr="005F365B">
      <w:rPr>
        <w:rFonts w:ascii="Arial" w:hAnsi="Arial" w:cs="Arial"/>
        <w:b/>
        <w:bCs/>
        <w:i/>
        <w:color w:val="818181"/>
        <w:sz w:val="16"/>
        <w:szCs w:val="16"/>
        <w:lang w:val="pt-BR"/>
      </w:rPr>
      <w:t>UFPB-PRAC________________________________________________________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  <w:lang w:val="pt-BR"/>
      </w:rPr>
      <w:t>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AE"/>
    <w:rsid w:val="00032187"/>
    <w:rsid w:val="00043423"/>
    <w:rsid w:val="00153962"/>
    <w:rsid w:val="002C642F"/>
    <w:rsid w:val="002C65EF"/>
    <w:rsid w:val="002D0F6C"/>
    <w:rsid w:val="0047074C"/>
    <w:rsid w:val="005D1A15"/>
    <w:rsid w:val="005F365B"/>
    <w:rsid w:val="00673DAE"/>
    <w:rsid w:val="00693794"/>
    <w:rsid w:val="006B7553"/>
    <w:rsid w:val="006C4BAD"/>
    <w:rsid w:val="006F0D99"/>
    <w:rsid w:val="00912DF3"/>
    <w:rsid w:val="00945E03"/>
    <w:rsid w:val="00967E2E"/>
    <w:rsid w:val="00971AD2"/>
    <w:rsid w:val="00D040FD"/>
    <w:rsid w:val="00D14976"/>
    <w:rsid w:val="00DF6046"/>
    <w:rsid w:val="00E9022E"/>
    <w:rsid w:val="00F85C44"/>
    <w:rsid w:val="00FC2C34"/>
    <w:rsid w:val="00FE2FBA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AE"/>
    <w:rPr>
      <w:rFonts w:eastAsia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iv1037632290ecxecxecxpret2">
    <w:name w:val="yiv1037632290ecxecxecxpret2"/>
    <w:basedOn w:val="Fontepargpadro"/>
    <w:uiPriority w:val="99"/>
    <w:rsid w:val="006F0D9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5F36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65B"/>
    <w:rPr>
      <w:rFonts w:eastAsia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F36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65B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AE"/>
    <w:rPr>
      <w:rFonts w:eastAsia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iv1037632290ecxecxecxpret2">
    <w:name w:val="yiv1037632290ecxecxecxpret2"/>
    <w:basedOn w:val="Fontepargpadro"/>
    <w:uiPriority w:val="99"/>
    <w:rsid w:val="006F0D9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5F36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65B"/>
    <w:rPr>
      <w:rFonts w:eastAsia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F36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65B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2267</Characters>
  <Application>Microsoft Office Word</Application>
  <DocSecurity>4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UFPB-PRAC                                                                                        XII Encontro de Extensão</dc:title>
  <dc:subject/>
  <dc:creator>VITOR CALDEIRA</dc:creator>
  <cp:keywords/>
  <dc:description/>
  <cp:lastModifiedBy>Proprietario</cp:lastModifiedBy>
  <cp:revision>2</cp:revision>
  <dcterms:created xsi:type="dcterms:W3CDTF">2010-10-10T20:10:00Z</dcterms:created>
  <dcterms:modified xsi:type="dcterms:W3CDTF">2010-10-10T20:10:00Z</dcterms:modified>
</cp:coreProperties>
</file>