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840E7" w14:textId="77777777" w:rsidR="006F06C1" w:rsidRPr="000A09AD" w:rsidRDefault="006F06C1" w:rsidP="006F06C1">
      <w:pPr>
        <w:pStyle w:val="ec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0A09AD">
        <w:rPr>
          <w:rFonts w:ascii="Arial" w:hAnsi="Arial" w:cs="Arial"/>
          <w:b/>
          <w:bCs/>
          <w:color w:val="000000"/>
          <w:sz w:val="20"/>
          <w:szCs w:val="20"/>
        </w:rPr>
        <w:t>6CCSDEFPE07</w:t>
      </w:r>
    </w:p>
    <w:p w14:paraId="4FBEC0F9" w14:textId="77777777" w:rsidR="006F06C1" w:rsidRPr="000A09AD" w:rsidRDefault="006F06C1" w:rsidP="006F06C1">
      <w:pPr>
        <w:pStyle w:val="ecx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FDEF3D" w14:textId="77777777" w:rsidR="000D5E2E" w:rsidRPr="000A09AD" w:rsidRDefault="000D5E2E" w:rsidP="006F06C1">
      <w:pPr>
        <w:pStyle w:val="ecxmsonormal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A09AD">
        <w:rPr>
          <w:rFonts w:ascii="Arial" w:hAnsi="Arial" w:cs="Arial"/>
          <w:b/>
          <w:bCs/>
          <w:color w:val="000000"/>
          <w:sz w:val="20"/>
          <w:szCs w:val="20"/>
        </w:rPr>
        <w:t>ENCENAÇÃO COM DEDOCHES NA SALA DE ESPERA DO SERVIÇO DE PEDIATRIA DO AMBULATÓRIO DO HU UFPB</w:t>
      </w:r>
      <w:r w:rsidRPr="000A09AD">
        <w:rPr>
          <w:rFonts w:ascii="Tahoma" w:hAnsi="Tahoma" w:cs="Tahoma"/>
          <w:b/>
          <w:color w:val="000000"/>
          <w:sz w:val="20"/>
          <w:szCs w:val="20"/>
        </w:rPr>
        <w:t> </w:t>
      </w:r>
    </w:p>
    <w:p w14:paraId="1FCFEEBF" w14:textId="77777777" w:rsidR="000D5E2E" w:rsidRPr="000A09AD" w:rsidRDefault="000D5E2E" w:rsidP="006F06C1">
      <w:pPr>
        <w:pStyle w:val="ecxmsonormal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0A09AD">
        <w:rPr>
          <w:rFonts w:ascii="Tahoma" w:hAnsi="Tahoma" w:cs="Tahoma"/>
          <w:color w:val="000000"/>
          <w:sz w:val="20"/>
          <w:szCs w:val="20"/>
        </w:rPr>
        <w:t> </w:t>
      </w:r>
      <w:r w:rsidRPr="000A09AD">
        <w:rPr>
          <w:rFonts w:ascii="Arial" w:hAnsi="Arial" w:cs="Arial"/>
          <w:color w:val="000000"/>
          <w:sz w:val="20"/>
          <w:szCs w:val="20"/>
        </w:rPr>
        <w:t>Renata Rayanna Rolim Guerra</w:t>
      </w:r>
      <w:r w:rsidRPr="000A09AD">
        <w:rPr>
          <w:rFonts w:ascii="Arial" w:hAnsi="Arial" w:cs="Arial"/>
          <w:color w:val="000000"/>
          <w:sz w:val="20"/>
          <w:szCs w:val="20"/>
          <w:vertAlign w:val="superscript"/>
        </w:rPr>
        <w:t>(1)</w:t>
      </w:r>
      <w:r w:rsidRPr="000A09AD">
        <w:rPr>
          <w:rFonts w:ascii="Arial" w:hAnsi="Arial" w:cs="Arial"/>
          <w:color w:val="000000"/>
          <w:sz w:val="20"/>
          <w:szCs w:val="20"/>
        </w:rPr>
        <w:t>, Danilo César Bendito Machado</w:t>
      </w:r>
      <w:r w:rsidRPr="000A09AD">
        <w:rPr>
          <w:rFonts w:ascii="Arial" w:hAnsi="Arial" w:cs="Arial"/>
          <w:color w:val="000000"/>
          <w:sz w:val="20"/>
          <w:szCs w:val="20"/>
          <w:vertAlign w:val="superscript"/>
        </w:rPr>
        <w:t>(2)</w:t>
      </w:r>
      <w:r w:rsidRPr="000A09AD">
        <w:rPr>
          <w:rFonts w:ascii="Arial" w:hAnsi="Arial" w:cs="Arial"/>
          <w:color w:val="000000"/>
          <w:sz w:val="20"/>
          <w:szCs w:val="20"/>
        </w:rPr>
        <w:t>, Alcides Prazeres Filho</w:t>
      </w:r>
      <w:r w:rsidRPr="000A09AD">
        <w:rPr>
          <w:rFonts w:ascii="Arial" w:hAnsi="Arial" w:cs="Arial"/>
          <w:color w:val="000000"/>
          <w:sz w:val="20"/>
          <w:szCs w:val="20"/>
          <w:vertAlign w:val="superscript"/>
        </w:rPr>
        <w:t> (2)</w:t>
      </w:r>
      <w:r w:rsidRPr="000A09AD">
        <w:rPr>
          <w:rFonts w:ascii="Arial" w:hAnsi="Arial" w:cs="Arial"/>
          <w:color w:val="000000"/>
          <w:sz w:val="20"/>
          <w:szCs w:val="20"/>
        </w:rPr>
        <w:t>, Caroline de Oliveira Martins</w:t>
      </w:r>
      <w:r w:rsidRPr="000A09AD">
        <w:rPr>
          <w:rFonts w:ascii="Arial" w:hAnsi="Arial" w:cs="Arial"/>
          <w:color w:val="000000"/>
          <w:sz w:val="20"/>
          <w:szCs w:val="20"/>
          <w:vertAlign w:val="superscript"/>
        </w:rPr>
        <w:t>(3)</w:t>
      </w:r>
      <w:r w:rsidRPr="000A09AD">
        <w:rPr>
          <w:rFonts w:ascii="Tahoma" w:hAnsi="Tahoma" w:cs="Tahoma"/>
          <w:color w:val="000000"/>
          <w:sz w:val="20"/>
          <w:szCs w:val="20"/>
        </w:rPr>
        <w:t> </w:t>
      </w:r>
    </w:p>
    <w:p w14:paraId="0706EB55" w14:textId="77777777" w:rsidR="000D5E2E" w:rsidRPr="000A09AD" w:rsidRDefault="000D5E2E" w:rsidP="006F06C1">
      <w:pPr>
        <w:pStyle w:val="ecxmsonormal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0A09AD">
        <w:rPr>
          <w:rFonts w:ascii="Tahoma" w:hAnsi="Tahoma" w:cs="Tahoma"/>
          <w:color w:val="000000"/>
          <w:sz w:val="20"/>
          <w:szCs w:val="20"/>
        </w:rPr>
        <w:t> </w:t>
      </w:r>
      <w:r w:rsidRPr="000A09AD">
        <w:rPr>
          <w:rFonts w:ascii="Arial" w:hAnsi="Arial" w:cs="Arial"/>
          <w:color w:val="000000"/>
          <w:sz w:val="20"/>
          <w:szCs w:val="20"/>
        </w:rPr>
        <w:t>C</w:t>
      </w:r>
      <w:bookmarkStart w:id="0" w:name="_GoBack"/>
      <w:bookmarkEnd w:id="0"/>
      <w:r w:rsidRPr="000A09AD">
        <w:rPr>
          <w:rFonts w:ascii="Arial" w:hAnsi="Arial" w:cs="Arial"/>
          <w:color w:val="000000"/>
          <w:sz w:val="20"/>
          <w:szCs w:val="20"/>
        </w:rPr>
        <w:t>entro de Ciências da Saúde/Departamento de Educação Física/PROBEX</w:t>
      </w:r>
    </w:p>
    <w:p w14:paraId="2F7EDC78" w14:textId="77777777" w:rsidR="000D5E2E" w:rsidRPr="000A09AD" w:rsidRDefault="000D5E2E" w:rsidP="000D5E2E">
      <w:pPr>
        <w:pStyle w:val="ecxmsonormal"/>
        <w:spacing w:before="0" w:beforeAutospacing="0" w:after="324" w:afterAutospacing="0" w:line="260" w:lineRule="atLeast"/>
        <w:jc w:val="center"/>
        <w:rPr>
          <w:rFonts w:ascii="Segoe UI" w:hAnsi="Segoe UI" w:cs="Segoe UI"/>
          <w:color w:val="000000"/>
          <w:sz w:val="20"/>
          <w:szCs w:val="20"/>
        </w:rPr>
      </w:pPr>
      <w:r w:rsidRPr="000A09AD">
        <w:rPr>
          <w:rFonts w:ascii="Tahoma" w:hAnsi="Tahoma" w:cs="Tahoma"/>
          <w:color w:val="000000"/>
          <w:sz w:val="20"/>
          <w:szCs w:val="20"/>
        </w:rPr>
        <w:t> </w:t>
      </w:r>
    </w:p>
    <w:p w14:paraId="30DCB11A" w14:textId="77777777" w:rsidR="000D5E2E" w:rsidRPr="000A09AD" w:rsidRDefault="000D5E2E" w:rsidP="000D5E2E">
      <w:pPr>
        <w:pStyle w:val="NormalWeb"/>
        <w:spacing w:before="0" w:beforeAutospacing="0" w:after="0" w:afterAutospacing="0" w:line="291" w:lineRule="atLeast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0A09AD">
        <w:rPr>
          <w:rFonts w:ascii="Arial" w:hAnsi="Arial" w:cs="Arial"/>
          <w:color w:val="000000"/>
          <w:sz w:val="20"/>
          <w:szCs w:val="20"/>
        </w:rPr>
        <w:t> A presente pesquisa teve como objetivo analisar a percepção de crianças e de acompanhantes (pais ou responsáveis) sobre as recomendações de atividade físicas para crianças repassadas em encenação com dedoches (fantoches de dedo). De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março a junho de 2010 cinco</w:t>
      </w:r>
      <w:r w:rsidRPr="000A09AD">
        <w:rPr>
          <w:rStyle w:val="ecxapple-converted-space"/>
          <w:rFonts w:ascii="Segoe UI" w:hAnsi="Segoe UI" w:cs="Segoe UI"/>
          <w:color w:val="000000"/>
          <w:sz w:val="20"/>
          <w:szCs w:val="20"/>
        </w:rPr>
        <w:t> </w:t>
      </w:r>
      <w:r w:rsidRPr="000A09AD">
        <w:rPr>
          <w:rFonts w:ascii="Arial" w:hAnsi="Arial" w:cs="Arial"/>
          <w:color w:val="000000"/>
          <w:sz w:val="20"/>
          <w:szCs w:val="20"/>
        </w:rPr>
        <w:t>graduandos do Departamento de Educação Física - DEF/CCS/UFPB encenaram roteiro com dedoches na sala de espera do Serviço de Pediatria do Ambulatório do HU/UFPB (SPA HU/UFPB) procurando incentivar, em última instância, que crianças e seus responsáveis adotassem e/ou mantivessem um estilo de vida ativo.</w:t>
      </w:r>
      <w:r w:rsidRPr="000A09A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Ao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término de cada encenação de aproximadamente 10 minutos foram realizadas entrevistas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semiestruturadas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para</w:t>
      </w:r>
      <w:r w:rsidRPr="000A09A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crianças (n = 18,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masc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= 12 e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fem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= 6; idade média = 6,4; DP = ± 1,3) e seus acompanhantes (n = 14;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masc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= 1;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fem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= 13; idade média =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Fonts w:ascii="Arial" w:hAnsi="Arial" w:cs="Arial"/>
          <w:color w:val="000000"/>
          <w:sz w:val="20"/>
          <w:szCs w:val="20"/>
        </w:rPr>
        <w:t>31,1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;</w:t>
      </w:r>
      <w:r w:rsidRPr="000A09AD">
        <w:rPr>
          <w:rStyle w:val="ecx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DP = ± 8), </w:t>
      </w:r>
      <w:r w:rsidRPr="000A09A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Style w:val="ecxapple-style-span"/>
          <w:rFonts w:ascii="Arial" w:hAnsi="Arial" w:cs="Arial"/>
          <w:color w:val="000000"/>
          <w:sz w:val="20"/>
          <w:szCs w:val="20"/>
        </w:rPr>
        <w:t>com a finalidade de averiguar a correta assimilação do conteúdo repassado</w:t>
      </w:r>
      <w:r w:rsidRPr="000A09AD">
        <w:rPr>
          <w:rStyle w:val="ecxapple-style-span"/>
          <w:rFonts w:ascii="Arial" w:hAnsi="Arial" w:cs="Arial"/>
          <w:bCs/>
          <w:color w:val="000000"/>
          <w:sz w:val="20"/>
          <w:szCs w:val="20"/>
        </w:rPr>
        <w:t>.</w:t>
      </w:r>
      <w:r w:rsidRPr="000A09A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A09AD">
        <w:rPr>
          <w:rFonts w:ascii="Arial" w:hAnsi="Arial" w:cs="Arial"/>
          <w:color w:val="000000"/>
          <w:sz w:val="20"/>
          <w:szCs w:val="20"/>
        </w:rPr>
        <w:t xml:space="preserve">Logo após ter assistido tal apresentação a maioria dos acompanhantes entrevistados (n = 11) relatou que pretendia mudar algo em sua rotina ou na de sua família relacionado à prática de atividade física, dois (n = 2) </w:t>
      </w:r>
      <w:r w:rsidR="009D54D1" w:rsidRPr="000A09AD">
        <w:rPr>
          <w:rFonts w:ascii="Arial" w:hAnsi="Arial" w:cs="Arial"/>
          <w:color w:val="000000"/>
          <w:sz w:val="20"/>
          <w:szCs w:val="20"/>
        </w:rPr>
        <w:t>referiram</w:t>
      </w:r>
      <w:r w:rsidRPr="000A09AD">
        <w:rPr>
          <w:rFonts w:ascii="Arial" w:hAnsi="Arial" w:cs="Arial"/>
          <w:color w:val="000000"/>
          <w:sz w:val="20"/>
          <w:szCs w:val="20"/>
        </w:rPr>
        <w:t xml:space="preserve"> que não tinham intenção de modificar sua rotina porque já realizavam atividades físicas suficientemente e um (n = 1) informou que não tinha tempo para modificar seus hábitos. Dentre as crianças entre</w:t>
      </w:r>
      <w:r w:rsidR="009D54D1" w:rsidRPr="000A09AD">
        <w:rPr>
          <w:rFonts w:ascii="Arial" w:hAnsi="Arial" w:cs="Arial"/>
          <w:color w:val="000000"/>
          <w:sz w:val="20"/>
          <w:szCs w:val="20"/>
        </w:rPr>
        <w:t>vistadas, a maioria (n = 15) relatou</w:t>
      </w:r>
      <w:r w:rsidRPr="000A09AD">
        <w:rPr>
          <w:rFonts w:ascii="Arial" w:hAnsi="Arial" w:cs="Arial"/>
          <w:color w:val="000000"/>
          <w:sz w:val="20"/>
          <w:szCs w:val="20"/>
        </w:rPr>
        <w:t xml:space="preserve"> futura mudança relacionada à realização de atividade física, duas (n = 2) disseram não saber se mudariam algo e uma (n = 1) afirmou que não mudaria seus hábitos após o repasse das recomendações de atividade física com dedoches na SPA HU/UFPB. Dentre as sugestões de melhoria da encenação destacaram-se, por parte dos acompanhantes (n = 2), a maior interação com as crianças para tornar a apresentação mais dinâmica e por parte das crianças (n = 7), a realização de brincadeiras entre as personagens. Os resultados sugerem que o roteiro encenado no ambiente hospitalar pôde ter contribuído para a conscientização de crianças e de seus acompanhantes sobre as maneiras e a importância de se adotar e/ou manter um estilo de vida ativo.</w:t>
      </w:r>
    </w:p>
    <w:p w14:paraId="1D82ED31" w14:textId="77777777" w:rsidR="000D5E2E" w:rsidRPr="000A09AD" w:rsidRDefault="000D5E2E" w:rsidP="000D5E2E">
      <w:pPr>
        <w:pStyle w:val="ecxmsonormal"/>
        <w:spacing w:before="0" w:beforeAutospacing="0" w:after="324" w:afterAutospacing="0" w:line="291" w:lineRule="atLeast"/>
        <w:jc w:val="both"/>
        <w:rPr>
          <w:rFonts w:ascii="Segoe UI" w:hAnsi="Segoe UI" w:cs="Segoe UI"/>
          <w:color w:val="000000"/>
          <w:sz w:val="20"/>
          <w:szCs w:val="20"/>
        </w:rPr>
      </w:pPr>
      <w:r w:rsidRPr="000A09AD">
        <w:rPr>
          <w:rFonts w:ascii="Tahoma" w:hAnsi="Tahoma" w:cs="Tahoma"/>
          <w:color w:val="000000"/>
          <w:sz w:val="20"/>
          <w:szCs w:val="20"/>
        </w:rPr>
        <w:t> </w:t>
      </w:r>
    </w:p>
    <w:p w14:paraId="42D233DD" w14:textId="77777777" w:rsidR="000D5E2E" w:rsidRPr="000A09AD" w:rsidRDefault="000D5E2E" w:rsidP="000D5E2E">
      <w:pPr>
        <w:pStyle w:val="ecxmsonormal"/>
        <w:spacing w:before="0" w:beforeAutospacing="0" w:after="324" w:afterAutospacing="0" w:line="260" w:lineRule="atLeast"/>
        <w:rPr>
          <w:rFonts w:ascii="Segoe UI" w:hAnsi="Segoe UI" w:cs="Segoe UI"/>
          <w:color w:val="000000"/>
          <w:sz w:val="20"/>
          <w:szCs w:val="20"/>
        </w:rPr>
      </w:pPr>
      <w:r w:rsidRPr="000A09AD">
        <w:rPr>
          <w:rFonts w:ascii="Arial" w:hAnsi="Arial" w:cs="Arial"/>
          <w:bCs/>
          <w:color w:val="000000"/>
          <w:sz w:val="20"/>
          <w:szCs w:val="20"/>
        </w:rPr>
        <w:t>PALAVRAS-CHAVE</w:t>
      </w:r>
      <w:r w:rsidRPr="000A09AD">
        <w:rPr>
          <w:rFonts w:ascii="Arial" w:hAnsi="Arial" w:cs="Arial"/>
          <w:color w:val="000000"/>
          <w:sz w:val="20"/>
          <w:szCs w:val="20"/>
        </w:rPr>
        <w:t>: atividade motora, fantoches, pediatria.</w:t>
      </w:r>
    </w:p>
    <w:p w14:paraId="151C6E91" w14:textId="77777777" w:rsidR="00C37967" w:rsidRPr="000A09AD" w:rsidRDefault="000D5E2E" w:rsidP="00337977">
      <w:pPr>
        <w:pStyle w:val="ecxmsonormal"/>
        <w:spacing w:before="0" w:beforeAutospacing="0" w:after="324" w:afterAutospacing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0A09AD">
        <w:rPr>
          <w:rFonts w:ascii="Segoe UI" w:hAnsi="Segoe UI" w:cs="Segoe UI"/>
          <w:color w:val="000000"/>
          <w:sz w:val="20"/>
          <w:szCs w:val="20"/>
        </w:rPr>
        <w:br/>
      </w:r>
    </w:p>
    <w:p w14:paraId="7ECA7CE0" w14:textId="77777777" w:rsidR="006449CA" w:rsidRPr="000A09AD" w:rsidRDefault="006449CA">
      <w:pPr>
        <w:pStyle w:val="ecxmsonormal"/>
        <w:spacing w:before="0" w:beforeAutospacing="0" w:after="324" w:afterAutospacing="0"/>
        <w:rPr>
          <w:rFonts w:ascii="Segoe UI" w:hAnsi="Segoe UI" w:cs="Segoe UI"/>
          <w:color w:val="000000"/>
          <w:sz w:val="18"/>
          <w:szCs w:val="18"/>
        </w:rPr>
      </w:pPr>
    </w:p>
    <w:sectPr w:rsidR="006449CA" w:rsidRPr="000A09AD" w:rsidSect="006F06C1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14FFA" w14:textId="77777777" w:rsidR="006F06C1" w:rsidRDefault="006F06C1" w:rsidP="006F06C1">
      <w:pPr>
        <w:spacing w:after="0" w:line="240" w:lineRule="auto"/>
      </w:pPr>
      <w:r>
        <w:separator/>
      </w:r>
    </w:p>
  </w:endnote>
  <w:endnote w:type="continuationSeparator" w:id="0">
    <w:p w14:paraId="50BFF6A2" w14:textId="77777777" w:rsidR="006F06C1" w:rsidRDefault="006F06C1" w:rsidP="006F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82E46" w14:textId="77777777" w:rsidR="006F06C1" w:rsidRPr="006F06C1" w:rsidRDefault="006F06C1" w:rsidP="006F06C1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5932A" w14:textId="77777777" w:rsidR="006F06C1" w:rsidRDefault="006F06C1" w:rsidP="006F06C1">
      <w:pPr>
        <w:spacing w:after="0" w:line="240" w:lineRule="auto"/>
      </w:pPr>
      <w:r>
        <w:separator/>
      </w:r>
    </w:p>
  </w:footnote>
  <w:footnote w:type="continuationSeparator" w:id="0">
    <w:p w14:paraId="0EE40B47" w14:textId="77777777" w:rsidR="006F06C1" w:rsidRDefault="006F06C1" w:rsidP="006F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77E6B" w14:textId="77777777" w:rsidR="006F06C1" w:rsidRPr="006F06C1" w:rsidRDefault="006F06C1" w:rsidP="006F06C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</w:t>
    </w:r>
    <w:r>
      <w:rPr>
        <w:rFonts w:ascii="Arial" w:hAnsi="Arial" w:cs="Arial"/>
        <w:b/>
        <w:bCs/>
        <w:i/>
        <w:color w:val="818181"/>
        <w:sz w:val="16"/>
        <w:szCs w:val="16"/>
      </w:rPr>
      <w:t>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93"/>
    <w:rsid w:val="00052A97"/>
    <w:rsid w:val="000A09AD"/>
    <w:rsid w:val="000D5E2E"/>
    <w:rsid w:val="001D6443"/>
    <w:rsid w:val="00270026"/>
    <w:rsid w:val="00274DBD"/>
    <w:rsid w:val="002E5A93"/>
    <w:rsid w:val="00337977"/>
    <w:rsid w:val="00600194"/>
    <w:rsid w:val="006449CA"/>
    <w:rsid w:val="00677F37"/>
    <w:rsid w:val="006F06C1"/>
    <w:rsid w:val="008767C4"/>
    <w:rsid w:val="00883DD3"/>
    <w:rsid w:val="00994A3B"/>
    <w:rsid w:val="009D54D1"/>
    <w:rsid w:val="00BA371A"/>
    <w:rsid w:val="00C37967"/>
    <w:rsid w:val="00F033A1"/>
    <w:rsid w:val="00F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8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5A93"/>
  </w:style>
  <w:style w:type="paragraph" w:customStyle="1" w:styleId="ecxmsonormal">
    <w:name w:val="ecxmsonormal"/>
    <w:basedOn w:val="Normal"/>
    <w:rsid w:val="002E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style-span">
    <w:name w:val="ecxapple-style-span"/>
    <w:basedOn w:val="DefaultParagraphFont"/>
    <w:rsid w:val="002E5A93"/>
  </w:style>
  <w:style w:type="paragraph" w:styleId="NormalWeb">
    <w:name w:val="Normal (Web)"/>
    <w:basedOn w:val="Normal"/>
    <w:uiPriority w:val="99"/>
    <w:semiHidden/>
    <w:unhideWhenUsed/>
    <w:rsid w:val="000D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DefaultParagraphFont"/>
    <w:rsid w:val="000D5E2E"/>
  </w:style>
  <w:style w:type="paragraph" w:styleId="Header">
    <w:name w:val="header"/>
    <w:basedOn w:val="Normal"/>
    <w:link w:val="HeaderChar"/>
    <w:uiPriority w:val="99"/>
    <w:unhideWhenUsed/>
    <w:rsid w:val="006F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C1"/>
  </w:style>
  <w:style w:type="paragraph" w:styleId="Footer">
    <w:name w:val="footer"/>
    <w:basedOn w:val="Normal"/>
    <w:link w:val="FooterChar"/>
    <w:uiPriority w:val="99"/>
    <w:unhideWhenUsed/>
    <w:rsid w:val="006F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5A93"/>
  </w:style>
  <w:style w:type="paragraph" w:customStyle="1" w:styleId="ecxmsonormal">
    <w:name w:val="ecxmsonormal"/>
    <w:basedOn w:val="Normal"/>
    <w:rsid w:val="002E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style-span">
    <w:name w:val="ecxapple-style-span"/>
    <w:basedOn w:val="DefaultParagraphFont"/>
    <w:rsid w:val="002E5A93"/>
  </w:style>
  <w:style w:type="paragraph" w:styleId="NormalWeb">
    <w:name w:val="Normal (Web)"/>
    <w:basedOn w:val="Normal"/>
    <w:uiPriority w:val="99"/>
    <w:semiHidden/>
    <w:unhideWhenUsed/>
    <w:rsid w:val="000D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DefaultParagraphFont"/>
    <w:rsid w:val="000D5E2E"/>
  </w:style>
  <w:style w:type="paragraph" w:styleId="Header">
    <w:name w:val="header"/>
    <w:basedOn w:val="Normal"/>
    <w:link w:val="HeaderChar"/>
    <w:uiPriority w:val="99"/>
    <w:unhideWhenUsed/>
    <w:rsid w:val="006F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C1"/>
  </w:style>
  <w:style w:type="paragraph" w:styleId="Footer">
    <w:name w:val="footer"/>
    <w:basedOn w:val="Normal"/>
    <w:link w:val="FooterChar"/>
    <w:uiPriority w:val="99"/>
    <w:unhideWhenUsed/>
    <w:rsid w:val="006F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Jessica</cp:lastModifiedBy>
  <cp:revision>3</cp:revision>
  <dcterms:created xsi:type="dcterms:W3CDTF">2010-10-11T14:11:00Z</dcterms:created>
  <dcterms:modified xsi:type="dcterms:W3CDTF">2010-10-11T14:13:00Z</dcterms:modified>
</cp:coreProperties>
</file>