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9C" w:rsidRDefault="006F779C" w:rsidP="00DD27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6CCHLADPPX06-P</w:t>
      </w:r>
    </w:p>
    <w:p w:rsidR="006F779C" w:rsidRDefault="006F779C" w:rsidP="00DD273B">
      <w:pPr>
        <w:rPr>
          <w:rFonts w:ascii="Arial" w:hAnsi="Arial" w:cs="Arial"/>
          <w:b/>
          <w:sz w:val="20"/>
          <w:szCs w:val="20"/>
        </w:rPr>
      </w:pPr>
    </w:p>
    <w:p w:rsidR="006F779C" w:rsidRPr="00270F9F" w:rsidRDefault="006F779C" w:rsidP="00E24BF6">
      <w:pPr>
        <w:jc w:val="center"/>
        <w:rPr>
          <w:rFonts w:ascii="Arial" w:hAnsi="Arial" w:cs="Arial"/>
          <w:b/>
          <w:sz w:val="20"/>
          <w:szCs w:val="20"/>
        </w:rPr>
      </w:pPr>
      <w:r w:rsidRPr="00270F9F">
        <w:rPr>
          <w:rFonts w:ascii="Arial" w:hAnsi="Arial" w:cs="Arial"/>
          <w:b/>
          <w:sz w:val="20"/>
          <w:szCs w:val="20"/>
        </w:rPr>
        <w:t>A CIRURGIA DE VIVI – COMO AJUDAR UMA CRIANÇA A ENFRENTAR UMA CIRURGIA</w:t>
      </w:r>
    </w:p>
    <w:p w:rsidR="006F779C" w:rsidRPr="00270F9F" w:rsidRDefault="006F779C" w:rsidP="00E24BF6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270F9F">
        <w:rPr>
          <w:rFonts w:ascii="Arial" w:hAnsi="Arial" w:cs="Arial"/>
          <w:sz w:val="20"/>
          <w:szCs w:val="20"/>
        </w:rPr>
        <w:t>Laura Helena M</w:t>
      </w:r>
      <w:r>
        <w:rPr>
          <w:rFonts w:ascii="Arial" w:hAnsi="Arial" w:cs="Arial"/>
          <w:sz w:val="20"/>
          <w:szCs w:val="20"/>
        </w:rPr>
        <w:t xml:space="preserve">ontenegro Carneiro da Cunha </w:t>
      </w:r>
      <w:r w:rsidRPr="00270F9F">
        <w:rPr>
          <w:rFonts w:ascii="Arial" w:hAnsi="Arial" w:cs="Arial"/>
          <w:sz w:val="20"/>
          <w:szCs w:val="20"/>
        </w:rPr>
        <w:t xml:space="preserve">Kumamoto </w:t>
      </w:r>
      <w:r w:rsidRPr="00270F9F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Pr="00270F9F">
        <w:rPr>
          <w:rFonts w:ascii="Arial" w:hAnsi="Arial" w:cs="Arial"/>
          <w:sz w:val="20"/>
          <w:szCs w:val="20"/>
          <w:vertAlign w:val="superscript"/>
        </w:rPr>
        <w:t>)</w:t>
      </w:r>
      <w:r w:rsidRPr="00270F9F">
        <w:rPr>
          <w:rFonts w:ascii="Arial" w:hAnsi="Arial" w:cs="Arial"/>
          <w:bCs/>
          <w:sz w:val="20"/>
          <w:szCs w:val="20"/>
        </w:rPr>
        <w:t>;</w:t>
      </w:r>
      <w:r w:rsidRPr="00270F9F">
        <w:rPr>
          <w:rFonts w:ascii="Arial" w:hAnsi="Arial" w:cs="Arial"/>
          <w:sz w:val="20"/>
          <w:szCs w:val="20"/>
        </w:rPr>
        <w:t xml:space="preserve"> Viviane Martinho dos Santos </w:t>
      </w:r>
      <w:r w:rsidRPr="00270F9F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270F9F">
        <w:rPr>
          <w:rFonts w:ascii="Arial" w:hAnsi="Arial" w:cs="Arial"/>
          <w:sz w:val="20"/>
          <w:szCs w:val="20"/>
          <w:vertAlign w:val="superscript"/>
        </w:rPr>
        <w:t>)</w:t>
      </w:r>
      <w:r w:rsidRPr="00270F9F">
        <w:rPr>
          <w:rFonts w:ascii="Arial" w:hAnsi="Arial" w:cs="Arial"/>
          <w:bCs/>
          <w:sz w:val="20"/>
          <w:szCs w:val="20"/>
        </w:rPr>
        <w:t>;</w:t>
      </w:r>
      <w:r w:rsidRPr="00270F9F">
        <w:rPr>
          <w:rFonts w:ascii="Arial" w:hAnsi="Arial" w:cs="Arial"/>
          <w:sz w:val="20"/>
          <w:szCs w:val="20"/>
        </w:rPr>
        <w:t xml:space="preserve"> Camila Batista Nóbrega Paiva </w:t>
      </w:r>
      <w:r>
        <w:rPr>
          <w:rFonts w:ascii="Arial" w:hAnsi="Arial" w:cs="Arial"/>
          <w:sz w:val="20"/>
          <w:szCs w:val="20"/>
          <w:vertAlign w:val="superscript"/>
        </w:rPr>
        <w:t>(2</w:t>
      </w:r>
      <w:r w:rsidRPr="00270F9F">
        <w:rPr>
          <w:rFonts w:ascii="Arial" w:hAnsi="Arial" w:cs="Arial"/>
          <w:sz w:val="20"/>
          <w:szCs w:val="20"/>
          <w:vertAlign w:val="superscript"/>
        </w:rPr>
        <w:t>)</w:t>
      </w:r>
      <w:r w:rsidRPr="00270F9F">
        <w:rPr>
          <w:rFonts w:ascii="Arial" w:hAnsi="Arial" w:cs="Arial"/>
          <w:bCs/>
          <w:sz w:val="20"/>
          <w:szCs w:val="20"/>
        </w:rPr>
        <w:t>;</w:t>
      </w:r>
      <w:r w:rsidRPr="00270F9F">
        <w:rPr>
          <w:rFonts w:ascii="Arial" w:hAnsi="Arial" w:cs="Arial"/>
          <w:sz w:val="20"/>
          <w:szCs w:val="20"/>
        </w:rPr>
        <w:t xml:space="preserve"> Felipe Leal Soares Carneiro </w:t>
      </w:r>
      <w:r w:rsidRPr="00270F9F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270F9F">
        <w:rPr>
          <w:rFonts w:ascii="Arial" w:hAnsi="Arial" w:cs="Arial"/>
          <w:sz w:val="20"/>
          <w:szCs w:val="20"/>
          <w:vertAlign w:val="superscript"/>
        </w:rPr>
        <w:t>)</w:t>
      </w:r>
      <w:r w:rsidRPr="00270F9F">
        <w:rPr>
          <w:rFonts w:ascii="Arial" w:hAnsi="Arial" w:cs="Arial"/>
          <w:bCs/>
          <w:sz w:val="20"/>
          <w:szCs w:val="20"/>
        </w:rPr>
        <w:t>;</w:t>
      </w:r>
      <w:r w:rsidRPr="00270F9F">
        <w:rPr>
          <w:rFonts w:ascii="Arial" w:hAnsi="Arial" w:cs="Arial"/>
          <w:sz w:val="20"/>
          <w:szCs w:val="20"/>
        </w:rPr>
        <w:t xml:space="preserve"> Talini Régis dos Santos </w:t>
      </w:r>
      <w:r w:rsidRPr="00270F9F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270F9F">
        <w:rPr>
          <w:rFonts w:ascii="Arial" w:hAnsi="Arial" w:cs="Arial"/>
          <w:sz w:val="20"/>
          <w:szCs w:val="20"/>
          <w:vertAlign w:val="superscript"/>
        </w:rPr>
        <w:t>)</w:t>
      </w:r>
      <w:r w:rsidRPr="00270F9F">
        <w:rPr>
          <w:rFonts w:ascii="Arial" w:hAnsi="Arial" w:cs="Arial"/>
          <w:bCs/>
          <w:sz w:val="20"/>
          <w:szCs w:val="20"/>
        </w:rPr>
        <w:t>; Rossana Figueirêdo de Andrade</w:t>
      </w:r>
      <w:r w:rsidRPr="00270F9F">
        <w:rPr>
          <w:rFonts w:ascii="Arial" w:hAnsi="Arial" w:cs="Arial"/>
          <w:bCs/>
          <w:sz w:val="20"/>
          <w:szCs w:val="20"/>
          <w:vertAlign w:val="superscript"/>
        </w:rPr>
        <w:t>(</w:t>
      </w:r>
      <w:r>
        <w:rPr>
          <w:rFonts w:ascii="Arial" w:hAnsi="Arial" w:cs="Arial"/>
          <w:bCs/>
          <w:sz w:val="20"/>
          <w:szCs w:val="20"/>
          <w:vertAlign w:val="superscript"/>
        </w:rPr>
        <w:t>5)</w:t>
      </w:r>
    </w:p>
    <w:p w:rsidR="006F779C" w:rsidRPr="00270F9F" w:rsidRDefault="006F779C" w:rsidP="00E24BF6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270F9F">
        <w:rPr>
          <w:rFonts w:ascii="Arial" w:hAnsi="Arial" w:cs="Arial"/>
          <w:bCs/>
          <w:sz w:val="20"/>
          <w:szCs w:val="20"/>
        </w:rPr>
        <w:t>Centro de Ciências Humanas, Letras e Artes/Departamento de Psicologia/PROBEX/PROEXT</w:t>
      </w:r>
    </w:p>
    <w:p w:rsidR="006F779C" w:rsidRDefault="006F779C" w:rsidP="00E24BF6">
      <w:pPr>
        <w:jc w:val="center"/>
        <w:rPr>
          <w:rFonts w:ascii="Arial" w:hAnsi="Arial" w:cs="Arial"/>
          <w:sz w:val="20"/>
          <w:szCs w:val="20"/>
        </w:rPr>
      </w:pPr>
    </w:p>
    <w:p w:rsidR="006F779C" w:rsidRPr="00270F9F" w:rsidRDefault="006F779C" w:rsidP="00E24BF6">
      <w:pPr>
        <w:jc w:val="center"/>
        <w:rPr>
          <w:rFonts w:ascii="Arial" w:hAnsi="Arial" w:cs="Arial"/>
          <w:sz w:val="20"/>
          <w:szCs w:val="20"/>
        </w:rPr>
      </w:pPr>
    </w:p>
    <w:p w:rsidR="006F779C" w:rsidRDefault="006F779C" w:rsidP="00A21C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F9F">
        <w:rPr>
          <w:rFonts w:ascii="Arial" w:hAnsi="Arial" w:cs="Arial"/>
          <w:sz w:val="20"/>
          <w:szCs w:val="20"/>
        </w:rPr>
        <w:t>O livro “A Cirurgia de Vivi” é um instrumento lúdico terapêutico de caráter pedagógico, elaborado no âmbito do Projeto de Extensão “Apoio à Criança Hospitalizada: uma proposta de intervenção lúdica”. Este trabalho se desenvolve no centro cirúrgico do Hospital Universitário Lauro Wanderley</w:t>
      </w:r>
      <w:r w:rsidRPr="00270F9F">
        <w:rPr>
          <w:rFonts w:ascii="Arial" w:hAnsi="Arial" w:cs="Arial"/>
          <w:bCs/>
          <w:sz w:val="20"/>
          <w:szCs w:val="20"/>
        </w:rPr>
        <w:t xml:space="preserve"> e está vinculado ao Programa da clínica-escola do Departamento de Psicologia da Universidade Federal da Paraíba: “A Clínica e a saúde mental na cidade: intervenções no ensino, na pesquisa e na extensão”</w:t>
      </w:r>
      <w:r w:rsidRPr="00270F9F">
        <w:rPr>
          <w:rFonts w:ascii="Arial" w:hAnsi="Arial" w:cs="Arial"/>
          <w:sz w:val="20"/>
          <w:szCs w:val="20"/>
        </w:rPr>
        <w:t>. O livro é utilizado na preparação psicológica de crianças e adolescentes internos na Unidade de Pediatria ou advindos do ambulatório que serão submetidos ao procedimento cirúrgico. Através desta leitura, da qual participam a criança e o familiar acompanhante, pode-se estabelecer uma relação de ajuda para o melhor enfrentamento deste processo, contribuindo para o fortalecimento dos mecanismos adaptativos indispensáveis nesta circunstância.  Assim, sua utilização pode ser preventiva de danos psicológicos em decorrência do caráter ameaçador de tal vivência. Quando os envolvidos são orientados e esclarecidos apropriadamente, eles se sentem confortados e acolhidos, percebendo-se como parte integrante do processo e não apenas sujeitos passivos na situação. O livro traz registros fotográficos e ilustrações lúdicas do ambiente, instrumentos e equipamentos utilizados, como máscara anestésica, oxímetro e mesa cirúrgica, que facilitam a desmitificação do procedimento ao qual se submeterá, proporcionando maior segurança ao ser informado sobre a função de cada um destes equipamentos. Usa uma linguagem adequada respeitando a faixa etária desses pacientes buscando a criação de um contexto afetivo seguro que facilite a expressão e a apropriação de sentimentos, muitas vezes inconscientes, possibilitando certo grau de controle sobre o desconhecido que a situação cirúrgica representa. A preparação prévia diminui, portanto, o impacto emocional do contato com o ambiente cirúrgico e favorece uma postura mais colaborativa, haja vista que os sentimentos mobilizados são trabalhados a partir da personagem Vivi, com a qual a criança se identifica, e neste processo, elabora os seus conflitos internos. Neste trabalho o psicólogo dialoga com os demais membros da equipe e com a família tendo sempre como foco a criança e seu contexto, numa perspectiva holística pautada na interdisciplinaridade. A utilização do livro nas intervenções de preparação psicológica para cirurgia repercute positivamente na tríade paciente-familiares-equipe, amenizando o clima ansiogênico que permeia o ambiente, o que permite maior agilidade nos atendimentos e melhores desempenhos.</w:t>
      </w:r>
    </w:p>
    <w:p w:rsidR="006F779C" w:rsidRPr="00270F9F" w:rsidRDefault="006F779C" w:rsidP="00A21C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779C" w:rsidRPr="00270F9F" w:rsidRDefault="006F779C" w:rsidP="006E196D">
      <w:pPr>
        <w:rPr>
          <w:rFonts w:ascii="Arial" w:hAnsi="Arial" w:cs="Arial"/>
          <w:sz w:val="20"/>
          <w:szCs w:val="20"/>
        </w:rPr>
      </w:pPr>
      <w:r w:rsidRPr="00270F9F">
        <w:rPr>
          <w:rFonts w:ascii="Arial" w:hAnsi="Arial" w:cs="Arial"/>
          <w:b/>
          <w:sz w:val="20"/>
          <w:szCs w:val="20"/>
        </w:rPr>
        <w:t>Palavras-chave</w:t>
      </w:r>
      <w:r w:rsidRPr="00270F9F">
        <w:rPr>
          <w:rFonts w:ascii="Arial" w:hAnsi="Arial" w:cs="Arial"/>
          <w:sz w:val="20"/>
          <w:szCs w:val="20"/>
        </w:rPr>
        <w:t>: instrumento lúdico; cirurgia infantil; intervenções psicológicas</w:t>
      </w:r>
    </w:p>
    <w:p w:rsidR="006F779C" w:rsidRPr="00270F9F" w:rsidRDefault="006F779C" w:rsidP="006E196D">
      <w:pPr>
        <w:jc w:val="both"/>
        <w:rPr>
          <w:rFonts w:ascii="Arial" w:hAnsi="Arial" w:cs="Arial"/>
          <w:sz w:val="20"/>
          <w:szCs w:val="20"/>
        </w:rPr>
      </w:pPr>
    </w:p>
    <w:p w:rsidR="006F779C" w:rsidRPr="00270F9F" w:rsidRDefault="006F779C" w:rsidP="00E24BF6">
      <w:pPr>
        <w:jc w:val="both"/>
        <w:rPr>
          <w:rFonts w:ascii="Arial" w:hAnsi="Arial" w:cs="Arial"/>
          <w:sz w:val="20"/>
          <w:szCs w:val="20"/>
        </w:rPr>
      </w:pPr>
    </w:p>
    <w:sectPr w:rsidR="006F779C" w:rsidRPr="00270F9F" w:rsidSect="00A21C54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9C" w:rsidRDefault="006F779C" w:rsidP="00BF5E68">
      <w:r>
        <w:separator/>
      </w:r>
    </w:p>
  </w:endnote>
  <w:endnote w:type="continuationSeparator" w:id="0">
    <w:p w:rsidR="006F779C" w:rsidRDefault="006F779C" w:rsidP="00BF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9C" w:rsidRPr="00204F02" w:rsidRDefault="006F779C" w:rsidP="00DD273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6F779C" w:rsidRDefault="006F779C">
    <w:pPr>
      <w:pStyle w:val="Footer"/>
    </w:pPr>
  </w:p>
  <w:p w:rsidR="006F779C" w:rsidRDefault="006F77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9C" w:rsidRDefault="006F779C" w:rsidP="00BF5E68">
      <w:r>
        <w:separator/>
      </w:r>
    </w:p>
  </w:footnote>
  <w:footnote w:type="continuationSeparator" w:id="0">
    <w:p w:rsidR="006F779C" w:rsidRDefault="006F779C" w:rsidP="00BF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9C" w:rsidRPr="0085509B" w:rsidRDefault="006F779C" w:rsidP="00DD273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6F779C" w:rsidRDefault="006F77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0C3"/>
    <w:rsid w:val="00000534"/>
    <w:rsid w:val="00050751"/>
    <w:rsid w:val="000669BF"/>
    <w:rsid w:val="000A60A1"/>
    <w:rsid w:val="000B09C9"/>
    <w:rsid w:val="000E2BFE"/>
    <w:rsid w:val="00170B6B"/>
    <w:rsid w:val="00174AB0"/>
    <w:rsid w:val="00185A81"/>
    <w:rsid w:val="00192D74"/>
    <w:rsid w:val="001A111D"/>
    <w:rsid w:val="001A3374"/>
    <w:rsid w:val="001A7412"/>
    <w:rsid w:val="001D0B4C"/>
    <w:rsid w:val="001D68D1"/>
    <w:rsid w:val="00204F02"/>
    <w:rsid w:val="00205B02"/>
    <w:rsid w:val="0021548D"/>
    <w:rsid w:val="002154F7"/>
    <w:rsid w:val="00216394"/>
    <w:rsid w:val="0023642B"/>
    <w:rsid w:val="002375ED"/>
    <w:rsid w:val="002704F2"/>
    <w:rsid w:val="00270F9F"/>
    <w:rsid w:val="00283728"/>
    <w:rsid w:val="002921BE"/>
    <w:rsid w:val="00295413"/>
    <w:rsid w:val="002D3037"/>
    <w:rsid w:val="002D3223"/>
    <w:rsid w:val="002D57DA"/>
    <w:rsid w:val="002E429D"/>
    <w:rsid w:val="003232B7"/>
    <w:rsid w:val="00323BE1"/>
    <w:rsid w:val="00330896"/>
    <w:rsid w:val="00333DAF"/>
    <w:rsid w:val="00345D5C"/>
    <w:rsid w:val="0037737A"/>
    <w:rsid w:val="00383B2C"/>
    <w:rsid w:val="00384E35"/>
    <w:rsid w:val="0039140C"/>
    <w:rsid w:val="003947DC"/>
    <w:rsid w:val="00395B1E"/>
    <w:rsid w:val="003962E7"/>
    <w:rsid w:val="003A4057"/>
    <w:rsid w:val="003F0459"/>
    <w:rsid w:val="00400FA2"/>
    <w:rsid w:val="00424601"/>
    <w:rsid w:val="00443D06"/>
    <w:rsid w:val="00445D6B"/>
    <w:rsid w:val="00472C69"/>
    <w:rsid w:val="00473D1D"/>
    <w:rsid w:val="0048648E"/>
    <w:rsid w:val="00487BD0"/>
    <w:rsid w:val="00494B63"/>
    <w:rsid w:val="004C39D8"/>
    <w:rsid w:val="004C626F"/>
    <w:rsid w:val="004D1516"/>
    <w:rsid w:val="004D5DFF"/>
    <w:rsid w:val="004F2AF1"/>
    <w:rsid w:val="00513952"/>
    <w:rsid w:val="00535B31"/>
    <w:rsid w:val="00536C80"/>
    <w:rsid w:val="00536CE4"/>
    <w:rsid w:val="005446CA"/>
    <w:rsid w:val="0056395D"/>
    <w:rsid w:val="00583217"/>
    <w:rsid w:val="005B765E"/>
    <w:rsid w:val="005C2045"/>
    <w:rsid w:val="00615C0A"/>
    <w:rsid w:val="00617B5E"/>
    <w:rsid w:val="00617D26"/>
    <w:rsid w:val="00660783"/>
    <w:rsid w:val="0066182B"/>
    <w:rsid w:val="006661CC"/>
    <w:rsid w:val="00673B6A"/>
    <w:rsid w:val="00677DD6"/>
    <w:rsid w:val="00690773"/>
    <w:rsid w:val="0069299F"/>
    <w:rsid w:val="006952F9"/>
    <w:rsid w:val="00697CC6"/>
    <w:rsid w:val="006E196D"/>
    <w:rsid w:val="006F30E1"/>
    <w:rsid w:val="006F779C"/>
    <w:rsid w:val="00700193"/>
    <w:rsid w:val="00701461"/>
    <w:rsid w:val="007758FF"/>
    <w:rsid w:val="00785CF7"/>
    <w:rsid w:val="007949A4"/>
    <w:rsid w:val="007C7045"/>
    <w:rsid w:val="007D0A7A"/>
    <w:rsid w:val="007D5D9C"/>
    <w:rsid w:val="007E1410"/>
    <w:rsid w:val="007E52BF"/>
    <w:rsid w:val="007E600C"/>
    <w:rsid w:val="00813468"/>
    <w:rsid w:val="00817509"/>
    <w:rsid w:val="008250C3"/>
    <w:rsid w:val="0085509B"/>
    <w:rsid w:val="0085541C"/>
    <w:rsid w:val="00880EF6"/>
    <w:rsid w:val="00882A01"/>
    <w:rsid w:val="00897DCF"/>
    <w:rsid w:val="008A2985"/>
    <w:rsid w:val="008B4F0E"/>
    <w:rsid w:val="00903B7E"/>
    <w:rsid w:val="00912648"/>
    <w:rsid w:val="00940DF6"/>
    <w:rsid w:val="00947C39"/>
    <w:rsid w:val="00966C56"/>
    <w:rsid w:val="009719D6"/>
    <w:rsid w:val="009735F0"/>
    <w:rsid w:val="00984A3C"/>
    <w:rsid w:val="00990434"/>
    <w:rsid w:val="00994422"/>
    <w:rsid w:val="009A6238"/>
    <w:rsid w:val="009B16C5"/>
    <w:rsid w:val="009B1CB2"/>
    <w:rsid w:val="009B4B2A"/>
    <w:rsid w:val="009C56EE"/>
    <w:rsid w:val="009D1013"/>
    <w:rsid w:val="00A15893"/>
    <w:rsid w:val="00A21C54"/>
    <w:rsid w:val="00A41B3E"/>
    <w:rsid w:val="00A90149"/>
    <w:rsid w:val="00AF4249"/>
    <w:rsid w:val="00B01846"/>
    <w:rsid w:val="00B079C3"/>
    <w:rsid w:val="00B1699B"/>
    <w:rsid w:val="00B23884"/>
    <w:rsid w:val="00B30A68"/>
    <w:rsid w:val="00B36ACA"/>
    <w:rsid w:val="00B47505"/>
    <w:rsid w:val="00B47FEF"/>
    <w:rsid w:val="00B51CB7"/>
    <w:rsid w:val="00B87C35"/>
    <w:rsid w:val="00BA031E"/>
    <w:rsid w:val="00BA670D"/>
    <w:rsid w:val="00BA79E1"/>
    <w:rsid w:val="00BB317E"/>
    <w:rsid w:val="00BB6E31"/>
    <w:rsid w:val="00BC467C"/>
    <w:rsid w:val="00BD56CF"/>
    <w:rsid w:val="00BE7F23"/>
    <w:rsid w:val="00BF5E68"/>
    <w:rsid w:val="00C06000"/>
    <w:rsid w:val="00C33AE0"/>
    <w:rsid w:val="00C47FE1"/>
    <w:rsid w:val="00C6202D"/>
    <w:rsid w:val="00C6380F"/>
    <w:rsid w:val="00C72BB2"/>
    <w:rsid w:val="00CA2BC9"/>
    <w:rsid w:val="00CB177A"/>
    <w:rsid w:val="00CC3AC9"/>
    <w:rsid w:val="00D62B20"/>
    <w:rsid w:val="00D637D4"/>
    <w:rsid w:val="00D8530C"/>
    <w:rsid w:val="00D9538B"/>
    <w:rsid w:val="00DA06E0"/>
    <w:rsid w:val="00DC7D65"/>
    <w:rsid w:val="00DD18EE"/>
    <w:rsid w:val="00DD273B"/>
    <w:rsid w:val="00DE0FA6"/>
    <w:rsid w:val="00E0392E"/>
    <w:rsid w:val="00E1404F"/>
    <w:rsid w:val="00E24BF6"/>
    <w:rsid w:val="00E265FD"/>
    <w:rsid w:val="00E35724"/>
    <w:rsid w:val="00E357A6"/>
    <w:rsid w:val="00E40A19"/>
    <w:rsid w:val="00E42272"/>
    <w:rsid w:val="00E709C9"/>
    <w:rsid w:val="00E963AD"/>
    <w:rsid w:val="00EA7D6B"/>
    <w:rsid w:val="00EB0216"/>
    <w:rsid w:val="00EC179A"/>
    <w:rsid w:val="00EC5F24"/>
    <w:rsid w:val="00EE1D97"/>
    <w:rsid w:val="00EF12A2"/>
    <w:rsid w:val="00EF1F45"/>
    <w:rsid w:val="00F52706"/>
    <w:rsid w:val="00F55954"/>
    <w:rsid w:val="00F670F4"/>
    <w:rsid w:val="00F90213"/>
    <w:rsid w:val="00F92FCE"/>
    <w:rsid w:val="00FA4E0A"/>
    <w:rsid w:val="00FC207C"/>
    <w:rsid w:val="00FF58D0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5E6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E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5E6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E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F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489</Words>
  <Characters>2642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livro a Cirurgia de Vivi é um instrumento lúdico terapêutico de caráter pedagógico, desenvolvido no âmbito do Projeto de Extensão “Apoio à Criança Hospitalizada: uma proposta de intervenção lúdica” no centro cirúrgico do Hospital Universitário Lauro Wa</dc:title>
  <dc:subject/>
  <dc:creator>Lívia Candice</dc:creator>
  <cp:keywords/>
  <dc:description/>
  <cp:lastModifiedBy>Universidade Federal da Para</cp:lastModifiedBy>
  <cp:revision>2</cp:revision>
  <dcterms:created xsi:type="dcterms:W3CDTF">2010-10-13T12:06:00Z</dcterms:created>
  <dcterms:modified xsi:type="dcterms:W3CDTF">2010-10-13T12:06:00Z</dcterms:modified>
</cp:coreProperties>
</file>