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E6" w:rsidRDefault="000C4AE6" w:rsidP="00635A3E">
      <w:pPr>
        <w:spacing w:before="0"/>
        <w:jc w:val="left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6CCSDNPX01</w:t>
      </w:r>
    </w:p>
    <w:p w:rsidR="000C4AE6" w:rsidRDefault="000C4AE6" w:rsidP="00635A3E">
      <w:pPr>
        <w:spacing w:before="0"/>
        <w:jc w:val="left"/>
        <w:rPr>
          <w:rFonts w:ascii="Arial" w:hAnsi="Arial" w:cs="Arial"/>
          <w:b/>
          <w:sz w:val="20"/>
          <w:lang w:val="pt-BR"/>
        </w:rPr>
      </w:pPr>
    </w:p>
    <w:p w:rsidR="000C4AE6" w:rsidRPr="00635A3E" w:rsidRDefault="000C4AE6" w:rsidP="00635A3E">
      <w:pPr>
        <w:spacing w:before="0"/>
        <w:jc w:val="center"/>
        <w:rPr>
          <w:rFonts w:ascii="Arial" w:hAnsi="Arial" w:cs="Arial"/>
          <w:b/>
          <w:sz w:val="20"/>
          <w:lang w:val="pt-BR"/>
        </w:rPr>
      </w:pPr>
      <w:r w:rsidRPr="00635A3E">
        <w:rPr>
          <w:rFonts w:ascii="Arial" w:hAnsi="Arial" w:cs="Arial"/>
          <w:b/>
          <w:sz w:val="20"/>
          <w:lang w:val="pt-BR"/>
        </w:rPr>
        <w:t xml:space="preserve">OS PROFESSORES E A PROMOÇÃO DA ALIMENTAÇÃO SAUDÁVEL: UMA EXPERIÊNCIA NA ESCOLA MUNICIPAL AUGUSTO DOS ANJOS </w:t>
      </w:r>
      <w:smartTag w:uri="urn:schemas-microsoft-com:office:smarttags" w:element="PersonName">
        <w:smartTagPr>
          <w:attr w:name="ProductID" w:val="EM JOÃO PESSOA-PB"/>
        </w:smartTagPr>
        <w:r w:rsidRPr="00635A3E">
          <w:rPr>
            <w:rFonts w:ascii="Arial" w:hAnsi="Arial" w:cs="Arial"/>
            <w:b/>
            <w:sz w:val="20"/>
            <w:lang w:val="pt-BR"/>
          </w:rPr>
          <w:t>EM JOÃO PESSOA-PB</w:t>
        </w:r>
      </w:smartTag>
    </w:p>
    <w:p w:rsidR="000C4AE6" w:rsidRPr="00635A3E" w:rsidRDefault="000C4AE6" w:rsidP="00635A3E">
      <w:pPr>
        <w:spacing w:before="0"/>
        <w:jc w:val="center"/>
        <w:rPr>
          <w:rFonts w:ascii="Arial" w:hAnsi="Arial" w:cs="Arial"/>
          <w:sz w:val="20"/>
          <w:lang w:val="pt-BR"/>
        </w:rPr>
      </w:pPr>
      <w:r w:rsidRPr="00635A3E">
        <w:rPr>
          <w:rFonts w:ascii="Arial" w:hAnsi="Arial" w:cs="Arial"/>
          <w:sz w:val="20"/>
          <w:lang w:val="pt-BR"/>
        </w:rPr>
        <w:t>Adriana Maria Macedo</w:t>
      </w:r>
      <w:r w:rsidRPr="00635A3E">
        <w:rPr>
          <w:rFonts w:ascii="Arial" w:hAnsi="Arial" w:cs="Arial"/>
          <w:sz w:val="20"/>
          <w:vertAlign w:val="superscript"/>
          <w:lang w:val="pt-BR"/>
        </w:rPr>
        <w:t>(1)</w:t>
      </w:r>
      <w:r w:rsidRPr="00635A3E">
        <w:rPr>
          <w:rFonts w:ascii="Arial" w:hAnsi="Arial" w:cs="Arial"/>
          <w:sz w:val="20"/>
          <w:lang w:val="pt-BR"/>
        </w:rPr>
        <w:t>, Ana Karolina Gonzalez de Melo</w:t>
      </w:r>
      <w:r w:rsidRPr="00635A3E">
        <w:rPr>
          <w:rFonts w:ascii="Arial" w:hAnsi="Arial" w:cs="Arial"/>
          <w:sz w:val="20"/>
          <w:vertAlign w:val="superscript"/>
          <w:lang w:val="pt-BR"/>
        </w:rPr>
        <w:t>(1)</w:t>
      </w:r>
      <w:r w:rsidRPr="00635A3E">
        <w:rPr>
          <w:rFonts w:ascii="Arial" w:hAnsi="Arial" w:cs="Arial"/>
          <w:sz w:val="20"/>
          <w:lang w:val="pt-BR"/>
        </w:rPr>
        <w:t>, Anna Quintilham Einecke</w:t>
      </w:r>
      <w:r w:rsidRPr="00635A3E">
        <w:rPr>
          <w:rFonts w:ascii="Arial" w:hAnsi="Arial" w:cs="Arial"/>
          <w:sz w:val="20"/>
          <w:vertAlign w:val="superscript"/>
          <w:lang w:val="pt-BR"/>
        </w:rPr>
        <w:t>(2)</w:t>
      </w:r>
      <w:r w:rsidRPr="00635A3E">
        <w:rPr>
          <w:rFonts w:ascii="Arial" w:hAnsi="Arial" w:cs="Arial"/>
          <w:sz w:val="20"/>
          <w:lang w:val="pt-BR"/>
        </w:rPr>
        <w:t>, Rodrigo Pinheiro de Toledo Vianna</w:t>
      </w:r>
      <w:r w:rsidRPr="00635A3E">
        <w:rPr>
          <w:rFonts w:ascii="Arial" w:hAnsi="Arial" w:cs="Arial"/>
          <w:sz w:val="20"/>
          <w:vertAlign w:val="superscript"/>
          <w:lang w:val="pt-BR"/>
        </w:rPr>
        <w:t>(3)</w:t>
      </w:r>
      <w:r w:rsidRPr="00635A3E">
        <w:rPr>
          <w:rFonts w:ascii="Arial" w:hAnsi="Arial" w:cs="Arial"/>
          <w:sz w:val="20"/>
          <w:lang w:val="pt-BR"/>
        </w:rPr>
        <w:t>, Ana Claudia Cavalcanti Peixoto de Vasconcelos</w:t>
      </w:r>
      <w:r w:rsidRPr="00635A3E">
        <w:rPr>
          <w:rFonts w:ascii="Arial" w:hAnsi="Arial" w:cs="Arial"/>
          <w:sz w:val="20"/>
          <w:vertAlign w:val="superscript"/>
          <w:lang w:val="pt-BR"/>
        </w:rPr>
        <w:t>(3).</w:t>
      </w:r>
      <w:r w:rsidRPr="00635A3E">
        <w:rPr>
          <w:rFonts w:ascii="Arial" w:hAnsi="Arial" w:cs="Arial"/>
          <w:sz w:val="20"/>
          <w:lang w:val="pt-BR"/>
        </w:rPr>
        <w:t xml:space="preserve">   CENTRO DE CIÊNCIAS DA SAÚDE; DEPARTAMENTO DE NUTRIÇÃO; PROEXT</w:t>
      </w:r>
    </w:p>
    <w:p w:rsidR="000C4AE6" w:rsidRDefault="000C4AE6" w:rsidP="003D5A76">
      <w:pPr>
        <w:spacing w:before="0"/>
        <w:jc w:val="center"/>
        <w:rPr>
          <w:rFonts w:ascii="Arial" w:hAnsi="Arial" w:cs="Arial"/>
          <w:sz w:val="20"/>
          <w:lang w:val="pt-BR"/>
        </w:rPr>
      </w:pPr>
    </w:p>
    <w:p w:rsidR="000C4AE6" w:rsidRPr="002C7E65" w:rsidRDefault="000C4AE6" w:rsidP="003D5A76">
      <w:pPr>
        <w:tabs>
          <w:tab w:val="clear" w:pos="720"/>
          <w:tab w:val="left" w:pos="921"/>
        </w:tabs>
        <w:spacing w:before="0"/>
        <w:rPr>
          <w:rFonts w:ascii="Arial" w:hAnsi="Arial" w:cs="Arial"/>
          <w:iCs/>
          <w:sz w:val="20"/>
          <w:lang w:val="pt-BR"/>
        </w:rPr>
      </w:pPr>
    </w:p>
    <w:p w:rsidR="000C4AE6" w:rsidRPr="00DE7782" w:rsidRDefault="000C4AE6" w:rsidP="009E2A9B">
      <w:pPr>
        <w:spacing w:before="0" w:line="360" w:lineRule="auto"/>
        <w:rPr>
          <w:rFonts w:ascii="Arial" w:hAnsi="Arial" w:cs="Arial"/>
          <w:sz w:val="20"/>
          <w:lang w:val="pt-BR"/>
        </w:rPr>
      </w:pPr>
      <w:r w:rsidRPr="00DE7782">
        <w:rPr>
          <w:rFonts w:ascii="Arial" w:hAnsi="Arial" w:cs="Arial"/>
          <w:sz w:val="20"/>
          <w:lang w:val="pt-BR"/>
        </w:rPr>
        <w:t>A escola exerce um papel fundamental na Promoção da Saúde e da Segurança Alimentar e Nutricional (SAN) de sua comunidade, tornando-se um espaço qualificado para o desenvolvimento de atividades de educação nutricional. Nessa dimensão, os professores constituem-se em atores estratégicos para a multiplicação de conhecimentos com a comunidade. O projeto de extensão PINAB -“Práticas Integrais da Nutrição na Atenção Básica em Saúde” do Departamento de Nutrição/UFPB, vêm</w:t>
      </w:r>
      <w:r>
        <w:rPr>
          <w:rFonts w:ascii="Arial" w:hAnsi="Arial" w:cs="Arial"/>
          <w:sz w:val="20"/>
          <w:lang w:val="pt-BR"/>
        </w:rPr>
        <w:t xml:space="preserve"> desenvolvendo</w:t>
      </w:r>
      <w:r w:rsidRPr="00DE7782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a</w:t>
      </w:r>
      <w:r w:rsidRPr="00DE7782">
        <w:rPr>
          <w:rFonts w:ascii="Arial" w:hAnsi="Arial" w:cs="Arial"/>
          <w:sz w:val="20"/>
          <w:lang w:val="pt-BR"/>
        </w:rPr>
        <w:t xml:space="preserve">tividades na Escola Municipal Augusto dos Anjos (EMAA), </w:t>
      </w:r>
      <w:smartTag w:uri="urn:schemas-microsoft-com:office:smarttags" w:element="PersonName">
        <w:smartTagPr>
          <w:attr w:name="ProductID" w:val="em João Pessoa"/>
        </w:smartTagPr>
        <w:r w:rsidRPr="00DE7782">
          <w:rPr>
            <w:rFonts w:ascii="Arial" w:hAnsi="Arial" w:cs="Arial"/>
            <w:sz w:val="20"/>
            <w:lang w:val="pt-BR"/>
          </w:rPr>
          <w:t>em João Pessoa</w:t>
        </w:r>
      </w:smartTag>
      <w:r w:rsidRPr="00DE7782">
        <w:rPr>
          <w:rFonts w:ascii="Arial" w:hAnsi="Arial" w:cs="Arial"/>
          <w:sz w:val="20"/>
          <w:lang w:val="pt-BR"/>
        </w:rPr>
        <w:t>, orientadas pelos princípios da Educação Popular e pela Portaria Interministerial (Ministérios da Saúde e Educação) nº. 1010 que institui as diretrizes para promoção da alimentação saudável nas escolas públicas e privadas. Ness</w:t>
      </w:r>
      <w:r>
        <w:rPr>
          <w:rFonts w:ascii="Arial" w:hAnsi="Arial" w:cs="Arial"/>
          <w:sz w:val="20"/>
          <w:lang w:val="pt-BR"/>
        </w:rPr>
        <w:t>e</w:t>
      </w:r>
      <w:r w:rsidRPr="00DE7782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sentido</w:t>
      </w:r>
      <w:r w:rsidRPr="00DE7782">
        <w:rPr>
          <w:rFonts w:ascii="Arial" w:hAnsi="Arial" w:cs="Arial"/>
          <w:sz w:val="20"/>
          <w:lang w:val="pt-BR"/>
        </w:rPr>
        <w:t>, foi planejada em parceria com a EMAA a realização de oficinas com os professores, visando estimular o seu papel como promotor da alimentação saudável no contexto da SAN. Houve a realização de uma oficina, com a duração de 01hora e 10 min., com o objetivo de problematizar questões referentes à SAN</w:t>
      </w:r>
      <w:r>
        <w:rPr>
          <w:rFonts w:ascii="Arial" w:hAnsi="Arial" w:cs="Arial"/>
          <w:sz w:val="20"/>
          <w:lang w:val="pt-BR"/>
        </w:rPr>
        <w:t xml:space="preserve"> e </w:t>
      </w:r>
      <w:r w:rsidRPr="00DE7782">
        <w:rPr>
          <w:rFonts w:ascii="Arial" w:hAnsi="Arial" w:cs="Arial"/>
          <w:sz w:val="20"/>
          <w:lang w:val="pt-BR"/>
        </w:rPr>
        <w:t>ao Direito Humano a Alimentação Adequada (DHAA) .</w:t>
      </w:r>
      <w:r>
        <w:rPr>
          <w:rFonts w:ascii="Arial" w:hAnsi="Arial" w:cs="Arial"/>
          <w:sz w:val="20"/>
          <w:lang w:val="pt-BR"/>
        </w:rPr>
        <w:t xml:space="preserve"> </w:t>
      </w:r>
      <w:r w:rsidRPr="00DE7782">
        <w:rPr>
          <w:rFonts w:ascii="Arial" w:hAnsi="Arial" w:cs="Arial"/>
          <w:sz w:val="20"/>
          <w:lang w:val="pt-BR"/>
        </w:rPr>
        <w:t xml:space="preserve">Foi realizada uma roda de conversa com o uso de dinâmicas para promover </w:t>
      </w:r>
      <w:r>
        <w:rPr>
          <w:rFonts w:ascii="Arial" w:hAnsi="Arial" w:cs="Arial"/>
          <w:sz w:val="20"/>
          <w:lang w:val="pt-BR"/>
        </w:rPr>
        <w:t xml:space="preserve">a </w:t>
      </w:r>
      <w:r w:rsidRPr="00DE7782">
        <w:rPr>
          <w:rFonts w:ascii="Arial" w:hAnsi="Arial" w:cs="Arial"/>
          <w:sz w:val="20"/>
          <w:lang w:val="pt-BR"/>
        </w:rPr>
        <w:t>maior interação entre os presentes</w:t>
      </w:r>
      <w:r>
        <w:rPr>
          <w:rFonts w:ascii="Arial" w:hAnsi="Arial" w:cs="Arial"/>
          <w:sz w:val="20"/>
          <w:lang w:val="pt-BR"/>
        </w:rPr>
        <w:t xml:space="preserve"> e a construção compartilhada do conhecimento</w:t>
      </w:r>
      <w:r w:rsidRPr="00DE7782">
        <w:rPr>
          <w:rFonts w:ascii="Arial" w:hAnsi="Arial" w:cs="Arial"/>
          <w:sz w:val="20"/>
          <w:lang w:val="pt-BR"/>
        </w:rPr>
        <w:t>. Participaram 15 professores do primeiro ao quarto ano do ensino fundamental, além da coordenadora pedagógica, psicóloga e vice-diretora</w:t>
      </w:r>
      <w:r>
        <w:rPr>
          <w:rFonts w:ascii="Arial" w:hAnsi="Arial" w:cs="Arial"/>
          <w:sz w:val="20"/>
          <w:lang w:val="pt-BR"/>
        </w:rPr>
        <w:t xml:space="preserve"> da EMAA</w:t>
      </w:r>
      <w:r w:rsidRPr="00DE7782">
        <w:rPr>
          <w:rFonts w:ascii="Arial" w:hAnsi="Arial" w:cs="Arial"/>
          <w:sz w:val="20"/>
          <w:lang w:val="pt-BR"/>
        </w:rPr>
        <w:t xml:space="preserve">. Os professores </w:t>
      </w:r>
      <w:r>
        <w:rPr>
          <w:rFonts w:ascii="Arial" w:hAnsi="Arial" w:cs="Arial"/>
          <w:sz w:val="20"/>
          <w:lang w:val="pt-BR"/>
        </w:rPr>
        <w:t>f</w:t>
      </w:r>
      <w:r w:rsidRPr="00DE7782">
        <w:rPr>
          <w:rFonts w:ascii="Arial" w:hAnsi="Arial" w:cs="Arial"/>
          <w:sz w:val="20"/>
          <w:lang w:val="pt-BR"/>
        </w:rPr>
        <w:t xml:space="preserve">oram participativos e </w:t>
      </w:r>
      <w:r>
        <w:rPr>
          <w:rFonts w:ascii="Arial" w:hAnsi="Arial" w:cs="Arial"/>
          <w:sz w:val="20"/>
          <w:lang w:val="pt-BR"/>
        </w:rPr>
        <w:t>sugeriram</w:t>
      </w:r>
      <w:r w:rsidRPr="00DE7782">
        <w:rPr>
          <w:rFonts w:ascii="Arial" w:hAnsi="Arial" w:cs="Arial"/>
          <w:sz w:val="20"/>
          <w:lang w:val="pt-BR"/>
        </w:rPr>
        <w:t xml:space="preserve"> idéias de temas a serem trabalhados em oficinas subsequentes.</w:t>
      </w:r>
      <w:r>
        <w:rPr>
          <w:rFonts w:ascii="Arial" w:hAnsi="Arial" w:cs="Arial"/>
          <w:sz w:val="20"/>
          <w:lang w:val="pt-BR"/>
        </w:rPr>
        <w:t xml:space="preserve"> Ademais,</w:t>
      </w:r>
      <w:r w:rsidRPr="00DE7782">
        <w:rPr>
          <w:rFonts w:ascii="Arial" w:hAnsi="Arial" w:cs="Arial"/>
          <w:sz w:val="20"/>
          <w:lang w:val="pt-BR"/>
        </w:rPr>
        <w:t xml:space="preserve"> evidenciaram dificuldades para o envolvimento dos alunos e de seus pais, em atividades relacionadas à promoção da saúde e d</w:t>
      </w:r>
      <w:r>
        <w:rPr>
          <w:rFonts w:ascii="Arial" w:hAnsi="Arial" w:cs="Arial"/>
          <w:sz w:val="20"/>
          <w:lang w:val="pt-BR"/>
        </w:rPr>
        <w:t>a</w:t>
      </w:r>
      <w:r w:rsidRPr="00DE7782">
        <w:rPr>
          <w:rFonts w:ascii="Arial" w:hAnsi="Arial" w:cs="Arial"/>
          <w:sz w:val="20"/>
          <w:lang w:val="pt-BR"/>
        </w:rPr>
        <w:t xml:space="preserve"> alimentação saudável. Porém com a impossibilidade da continuidade das oficinas, devido a imprevistos decorrentes da agenda da escola, os resultados </w:t>
      </w:r>
      <w:r>
        <w:rPr>
          <w:rFonts w:ascii="Arial" w:hAnsi="Arial" w:cs="Arial"/>
          <w:sz w:val="20"/>
          <w:lang w:val="pt-BR"/>
        </w:rPr>
        <w:t xml:space="preserve">obtidos </w:t>
      </w:r>
      <w:r w:rsidRPr="00DE7782">
        <w:rPr>
          <w:rFonts w:ascii="Arial" w:hAnsi="Arial" w:cs="Arial"/>
          <w:sz w:val="20"/>
          <w:lang w:val="pt-BR"/>
        </w:rPr>
        <w:t>quanto ao cumpriment</w:t>
      </w:r>
      <w:r>
        <w:rPr>
          <w:rFonts w:ascii="Arial" w:hAnsi="Arial" w:cs="Arial"/>
          <w:sz w:val="20"/>
          <w:lang w:val="pt-BR"/>
        </w:rPr>
        <w:t xml:space="preserve">o do cronograma das atividades foram aquém dos </w:t>
      </w:r>
      <w:r w:rsidRPr="00DE7782">
        <w:rPr>
          <w:rFonts w:ascii="Arial" w:hAnsi="Arial" w:cs="Arial"/>
          <w:sz w:val="20"/>
          <w:lang w:val="pt-BR"/>
        </w:rPr>
        <w:t>esperados</w:t>
      </w:r>
      <w:r>
        <w:rPr>
          <w:rFonts w:ascii="Arial" w:hAnsi="Arial" w:cs="Arial"/>
          <w:sz w:val="20"/>
          <w:lang w:val="pt-BR"/>
        </w:rPr>
        <w:t>.</w:t>
      </w:r>
      <w:r w:rsidRPr="00DE7782">
        <w:rPr>
          <w:rFonts w:ascii="Arial" w:hAnsi="Arial" w:cs="Arial"/>
          <w:sz w:val="20"/>
          <w:lang w:val="pt-BR"/>
        </w:rPr>
        <w:t xml:space="preserve"> Todavia, mesmo com essa </w:t>
      </w:r>
      <w:r>
        <w:rPr>
          <w:rFonts w:ascii="Arial" w:hAnsi="Arial" w:cs="Arial"/>
          <w:sz w:val="20"/>
          <w:lang w:val="pt-BR"/>
        </w:rPr>
        <w:t>limitação</w:t>
      </w:r>
      <w:r w:rsidRPr="00DE7782">
        <w:rPr>
          <w:rFonts w:ascii="Arial" w:hAnsi="Arial" w:cs="Arial"/>
          <w:sz w:val="20"/>
          <w:lang w:val="pt-BR"/>
        </w:rPr>
        <w:t xml:space="preserve"> percebeu-se a potencialidade d</w:t>
      </w:r>
      <w:r>
        <w:rPr>
          <w:rFonts w:ascii="Arial" w:hAnsi="Arial" w:cs="Arial"/>
          <w:sz w:val="20"/>
          <w:lang w:val="pt-BR"/>
        </w:rPr>
        <w:t>a referida atividade</w:t>
      </w:r>
      <w:r w:rsidRPr="00DE7782">
        <w:rPr>
          <w:rFonts w:ascii="Arial" w:hAnsi="Arial" w:cs="Arial"/>
          <w:sz w:val="20"/>
          <w:lang w:val="pt-BR"/>
        </w:rPr>
        <w:t xml:space="preserve"> para a promoção das práticas alimentares saudáveis </w:t>
      </w:r>
      <w:r>
        <w:rPr>
          <w:rFonts w:ascii="Arial" w:hAnsi="Arial" w:cs="Arial"/>
          <w:sz w:val="20"/>
          <w:lang w:val="pt-BR"/>
        </w:rPr>
        <w:t xml:space="preserve">e para a </w:t>
      </w:r>
      <w:r w:rsidRPr="00DE7782">
        <w:rPr>
          <w:rFonts w:ascii="Arial" w:hAnsi="Arial" w:cs="Arial"/>
          <w:sz w:val="20"/>
          <w:lang w:val="pt-BR"/>
        </w:rPr>
        <w:t>relação educador e educando</w:t>
      </w:r>
      <w:r>
        <w:rPr>
          <w:rFonts w:ascii="Arial" w:hAnsi="Arial" w:cs="Arial"/>
          <w:sz w:val="20"/>
          <w:lang w:val="pt-BR"/>
        </w:rPr>
        <w:t xml:space="preserve"> no âmbito da EMAA</w:t>
      </w:r>
      <w:r w:rsidRPr="00DE7782">
        <w:rPr>
          <w:rFonts w:ascii="Arial" w:hAnsi="Arial" w:cs="Arial"/>
          <w:sz w:val="20"/>
          <w:lang w:val="pt-BR"/>
        </w:rPr>
        <w:t>. Constatou-se</w:t>
      </w:r>
      <w:r>
        <w:rPr>
          <w:rFonts w:ascii="Arial" w:hAnsi="Arial" w:cs="Arial"/>
          <w:sz w:val="20"/>
          <w:lang w:val="pt-BR"/>
        </w:rPr>
        <w:t xml:space="preserve"> bastante</w:t>
      </w:r>
      <w:r w:rsidRPr="00DE7782">
        <w:rPr>
          <w:rFonts w:ascii="Arial" w:hAnsi="Arial" w:cs="Arial"/>
          <w:sz w:val="20"/>
          <w:lang w:val="pt-BR"/>
        </w:rPr>
        <w:t xml:space="preserve"> interesse na apreensão de conhecimentos sobre a </w:t>
      </w:r>
      <w:r>
        <w:rPr>
          <w:rFonts w:ascii="Arial" w:hAnsi="Arial" w:cs="Arial"/>
          <w:sz w:val="20"/>
          <w:lang w:val="pt-BR"/>
        </w:rPr>
        <w:t>temática debatida por parte dos sujeitos envolvidos</w:t>
      </w:r>
      <w:r w:rsidRPr="00DE7782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Ressalta-se também que</w:t>
      </w:r>
      <w:r w:rsidRPr="00DE7782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a</w:t>
      </w:r>
      <w:r w:rsidRPr="00DE7782">
        <w:rPr>
          <w:rFonts w:ascii="Arial" w:hAnsi="Arial" w:cs="Arial"/>
          <w:sz w:val="20"/>
          <w:lang w:val="pt-BR"/>
        </w:rPr>
        <w:t xml:space="preserve"> experiência vivenciada fo</w:t>
      </w:r>
      <w:r>
        <w:rPr>
          <w:rFonts w:ascii="Arial" w:hAnsi="Arial" w:cs="Arial"/>
          <w:sz w:val="20"/>
          <w:lang w:val="pt-BR"/>
        </w:rPr>
        <w:t xml:space="preserve">i </w:t>
      </w:r>
      <w:r w:rsidRPr="00DE7782">
        <w:rPr>
          <w:rFonts w:ascii="Arial" w:hAnsi="Arial" w:cs="Arial"/>
          <w:sz w:val="20"/>
          <w:lang w:val="pt-BR"/>
        </w:rPr>
        <w:t>de grande importância</w:t>
      </w:r>
      <w:r>
        <w:rPr>
          <w:rFonts w:ascii="Arial" w:hAnsi="Arial" w:cs="Arial"/>
          <w:sz w:val="20"/>
          <w:lang w:val="pt-BR"/>
        </w:rPr>
        <w:t xml:space="preserve"> para as</w:t>
      </w:r>
      <w:r w:rsidRPr="00DE7782">
        <w:rPr>
          <w:rFonts w:ascii="Arial" w:hAnsi="Arial" w:cs="Arial"/>
          <w:sz w:val="20"/>
          <w:lang w:val="pt-BR"/>
        </w:rPr>
        <w:t xml:space="preserve"> extencionistas, pois </w:t>
      </w:r>
      <w:r>
        <w:rPr>
          <w:rFonts w:ascii="Arial" w:hAnsi="Arial" w:cs="Arial"/>
          <w:sz w:val="20"/>
          <w:lang w:val="pt-BR"/>
        </w:rPr>
        <w:t>possibilitou a inserção das mesmas</w:t>
      </w:r>
      <w:r w:rsidRPr="00DE7782">
        <w:rPr>
          <w:rFonts w:ascii="Arial" w:hAnsi="Arial" w:cs="Arial"/>
          <w:sz w:val="20"/>
          <w:lang w:val="pt-BR"/>
        </w:rPr>
        <w:t xml:space="preserve"> na realidade </w:t>
      </w:r>
      <w:r>
        <w:rPr>
          <w:rFonts w:ascii="Arial" w:hAnsi="Arial" w:cs="Arial"/>
          <w:sz w:val="20"/>
          <w:lang w:val="pt-BR"/>
        </w:rPr>
        <w:t>de uma</w:t>
      </w:r>
      <w:r w:rsidRPr="00DE7782">
        <w:rPr>
          <w:rFonts w:ascii="Arial" w:hAnsi="Arial" w:cs="Arial"/>
          <w:sz w:val="20"/>
          <w:lang w:val="pt-BR"/>
        </w:rPr>
        <w:t xml:space="preserve"> comunidade </w:t>
      </w:r>
      <w:r>
        <w:rPr>
          <w:rFonts w:ascii="Arial" w:hAnsi="Arial" w:cs="Arial"/>
          <w:sz w:val="20"/>
          <w:lang w:val="pt-BR"/>
        </w:rPr>
        <w:t>em condições sócio-econômicas desfavoráveis,</w:t>
      </w:r>
      <w:r w:rsidRPr="00DE7782">
        <w:rPr>
          <w:rFonts w:ascii="Arial" w:hAnsi="Arial" w:cs="Arial"/>
          <w:sz w:val="20"/>
          <w:lang w:val="pt-BR"/>
        </w:rPr>
        <w:t xml:space="preserve"> ampliando a compreensão sobre as fortalezas e debilidades desse universo e </w:t>
      </w:r>
      <w:r>
        <w:rPr>
          <w:rFonts w:ascii="Arial" w:hAnsi="Arial" w:cs="Arial"/>
          <w:sz w:val="20"/>
          <w:lang w:val="pt-BR"/>
        </w:rPr>
        <w:t xml:space="preserve">contribuindo para a formação de profissionais críticos e </w:t>
      </w:r>
      <w:r w:rsidRPr="00DE7782">
        <w:rPr>
          <w:rFonts w:ascii="Arial" w:hAnsi="Arial" w:cs="Arial"/>
          <w:sz w:val="20"/>
          <w:lang w:val="pt-BR"/>
        </w:rPr>
        <w:t>humanizados.</w:t>
      </w:r>
    </w:p>
    <w:p w:rsidR="000C4AE6" w:rsidRPr="00DE7782" w:rsidRDefault="000C4AE6" w:rsidP="009E2A9B">
      <w:pPr>
        <w:rPr>
          <w:rFonts w:ascii="Arial" w:hAnsi="Arial" w:cs="Arial"/>
          <w:sz w:val="20"/>
          <w:lang w:val="pt-BR"/>
        </w:rPr>
      </w:pPr>
      <w:r w:rsidRPr="00DE7782">
        <w:rPr>
          <w:rFonts w:ascii="Arial" w:hAnsi="Arial" w:cs="Arial"/>
          <w:b/>
          <w:sz w:val="20"/>
          <w:lang w:val="pt-BR"/>
        </w:rPr>
        <w:t>Palavras- chave</w:t>
      </w:r>
      <w:r w:rsidRPr="00DE7782">
        <w:rPr>
          <w:rFonts w:ascii="Arial" w:hAnsi="Arial" w:cs="Arial"/>
          <w:sz w:val="20"/>
          <w:lang w:val="pt-BR"/>
        </w:rPr>
        <w:t>: educação popular, alimentação saudável, promoção da saúde</w:t>
      </w:r>
    </w:p>
    <w:p w:rsidR="000C4AE6" w:rsidRPr="009E2A9B" w:rsidRDefault="000C4AE6">
      <w:pPr>
        <w:rPr>
          <w:lang w:val="pt-BR"/>
        </w:rPr>
      </w:pPr>
    </w:p>
    <w:sectPr w:rsidR="000C4AE6" w:rsidRPr="009E2A9B" w:rsidSect="0094678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E6" w:rsidRDefault="000C4AE6">
      <w:r>
        <w:separator/>
      </w:r>
    </w:p>
  </w:endnote>
  <w:endnote w:type="continuationSeparator" w:id="0">
    <w:p w:rsidR="000C4AE6" w:rsidRDefault="000C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E6" w:rsidRPr="00635A3E" w:rsidRDefault="000C4AE6" w:rsidP="00635A3E">
    <w:pPr>
      <w:jc w:val="center"/>
      <w:rPr>
        <w:rFonts w:ascii="Arial" w:hAnsi="Arial" w:cs="Arial"/>
        <w:color w:val="808080"/>
        <w:sz w:val="16"/>
        <w:szCs w:val="16"/>
        <w:lang w:val="pt-BR"/>
      </w:rPr>
    </w:pPr>
    <w:r w:rsidRPr="00635A3E">
      <w:rPr>
        <w:rFonts w:ascii="Arial" w:hAnsi="Arial" w:cs="Arial"/>
        <w:color w:val="808080"/>
        <w:sz w:val="10"/>
        <w:szCs w:val="10"/>
        <w:lang w:val="pt-BR"/>
      </w:rPr>
      <w:t>________________________________________________________________________________________________________________________________________________________</w:t>
    </w:r>
    <w:r w:rsidRPr="00635A3E">
      <w:rPr>
        <w:color w:val="808080"/>
        <w:lang w:val="pt-BR"/>
      </w:rPr>
      <w:t xml:space="preserve">                       </w:t>
    </w:r>
    <w:r w:rsidRPr="00635A3E">
      <w:rPr>
        <w:rFonts w:ascii="Arial" w:hAnsi="Arial" w:cs="Arial"/>
        <w:color w:val="808080"/>
        <w:sz w:val="10"/>
        <w:szCs w:val="10"/>
        <w:lang w:val="pt-BR"/>
      </w:rPr>
      <w:t xml:space="preserve">(1) </w:t>
    </w:r>
    <w:r w:rsidRPr="00635A3E">
      <w:rPr>
        <w:rFonts w:ascii="Arial" w:hAnsi="Arial" w:cs="Arial"/>
        <w:color w:val="808080"/>
        <w:sz w:val="16"/>
        <w:szCs w:val="16"/>
        <w:lang w:val="pt-BR"/>
      </w:rPr>
      <w:t xml:space="preserve">Bolsista, </w:t>
    </w:r>
    <w:r w:rsidRPr="00635A3E">
      <w:rPr>
        <w:rFonts w:ascii="Arial" w:hAnsi="Arial" w:cs="Arial"/>
        <w:color w:val="808080"/>
        <w:sz w:val="10"/>
        <w:szCs w:val="10"/>
        <w:lang w:val="pt-BR"/>
      </w:rPr>
      <w:t xml:space="preserve">(2) </w:t>
    </w:r>
    <w:r w:rsidRPr="00635A3E">
      <w:rPr>
        <w:rFonts w:ascii="Arial" w:hAnsi="Arial" w:cs="Arial"/>
        <w:color w:val="808080"/>
        <w:sz w:val="16"/>
        <w:szCs w:val="16"/>
        <w:lang w:val="pt-BR"/>
      </w:rPr>
      <w:t xml:space="preserve">Voluntário/colaborador, </w:t>
    </w:r>
    <w:r w:rsidRPr="00635A3E">
      <w:rPr>
        <w:rFonts w:ascii="Arial" w:hAnsi="Arial" w:cs="Arial"/>
        <w:color w:val="808080"/>
        <w:sz w:val="10"/>
        <w:szCs w:val="10"/>
        <w:lang w:val="pt-BR"/>
      </w:rPr>
      <w:t xml:space="preserve">(3) </w:t>
    </w:r>
    <w:r w:rsidRPr="00635A3E">
      <w:rPr>
        <w:rFonts w:ascii="Arial" w:hAnsi="Arial" w:cs="Arial"/>
        <w:color w:val="808080"/>
        <w:sz w:val="16"/>
        <w:szCs w:val="16"/>
        <w:lang w:val="pt-BR"/>
      </w:rPr>
      <w:t>Orientador/Coordenador</w:t>
    </w:r>
    <w:r w:rsidRPr="00635A3E">
      <w:rPr>
        <w:rFonts w:ascii="Arial" w:hAnsi="Arial" w:cs="Arial"/>
        <w:color w:val="808080"/>
        <w:sz w:val="10"/>
        <w:szCs w:val="10"/>
        <w:lang w:val="pt-BR"/>
      </w:rPr>
      <w:t xml:space="preserve">, (4) </w:t>
    </w:r>
    <w:r w:rsidRPr="00635A3E">
      <w:rPr>
        <w:rFonts w:ascii="Arial" w:hAnsi="Arial" w:cs="Arial"/>
        <w:color w:val="808080"/>
        <w:sz w:val="16"/>
        <w:szCs w:val="16"/>
        <w:lang w:val="pt-BR"/>
      </w:rPr>
      <w:t xml:space="preserve">Prof. colaborador, </w:t>
    </w:r>
    <w:r w:rsidRPr="00635A3E">
      <w:rPr>
        <w:rFonts w:ascii="Arial" w:hAnsi="Arial" w:cs="Arial"/>
        <w:color w:val="808080"/>
        <w:sz w:val="10"/>
        <w:szCs w:val="10"/>
        <w:lang w:val="pt-BR"/>
      </w:rPr>
      <w:t xml:space="preserve">(5) </w:t>
    </w:r>
    <w:r w:rsidRPr="00635A3E">
      <w:rPr>
        <w:rFonts w:ascii="Arial" w:hAnsi="Arial" w:cs="Arial"/>
        <w:color w:val="808080"/>
        <w:sz w:val="16"/>
        <w:szCs w:val="16"/>
        <w:lang w:val="pt-BR"/>
      </w:rPr>
      <w:t>Técnico colaborador.</w:t>
    </w:r>
  </w:p>
  <w:p w:rsidR="000C4AE6" w:rsidRPr="00635A3E" w:rsidRDefault="000C4AE6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E6" w:rsidRDefault="000C4AE6">
      <w:r>
        <w:separator/>
      </w:r>
    </w:p>
  </w:footnote>
  <w:footnote w:type="continuationSeparator" w:id="0">
    <w:p w:rsidR="000C4AE6" w:rsidRDefault="000C4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E6" w:rsidRPr="00635A3E" w:rsidRDefault="000C4AE6" w:rsidP="00635A3E">
    <w:pPr>
      <w:autoSpaceDE w:val="0"/>
      <w:rPr>
        <w:rFonts w:ascii="Arial" w:hAnsi="Arial" w:cs="Arial"/>
        <w:b/>
        <w:bCs/>
        <w:i/>
        <w:color w:val="818181"/>
        <w:sz w:val="16"/>
        <w:szCs w:val="16"/>
        <w:lang w:val="pt-BR"/>
      </w:rPr>
    </w:pPr>
    <w:r w:rsidRPr="00635A3E">
      <w:rPr>
        <w:rFonts w:ascii="Arial" w:hAnsi="Arial" w:cs="Arial"/>
        <w:b/>
        <w:bCs/>
        <w:i/>
        <w:color w:val="818181"/>
        <w:sz w:val="16"/>
        <w:szCs w:val="16"/>
        <w:lang w:val="pt-BR"/>
      </w:rPr>
      <w:t>UFPB-PRAC_______________________________________________________________XII Encontro de Extensão</w:t>
    </w:r>
  </w:p>
  <w:p w:rsidR="000C4AE6" w:rsidRPr="00635A3E" w:rsidRDefault="000C4AE6">
    <w:pPr>
      <w:pStyle w:val="Header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A9B"/>
    <w:rsid w:val="000C4AE6"/>
    <w:rsid w:val="002C7E65"/>
    <w:rsid w:val="003D5A76"/>
    <w:rsid w:val="00635A3E"/>
    <w:rsid w:val="0075796A"/>
    <w:rsid w:val="007D514C"/>
    <w:rsid w:val="00865DDC"/>
    <w:rsid w:val="00946788"/>
    <w:rsid w:val="009E2A9B"/>
    <w:rsid w:val="00B03073"/>
    <w:rsid w:val="00D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9B"/>
    <w:pPr>
      <w:tabs>
        <w:tab w:val="left" w:pos="720"/>
      </w:tabs>
      <w:suppressAutoHyphens/>
      <w:spacing w:before="120"/>
      <w:jc w:val="both"/>
    </w:pPr>
    <w:rPr>
      <w:rFonts w:ascii="Times" w:eastAsia="Times New Roman" w:hAnsi="Times"/>
      <w:sz w:val="24"/>
      <w:szCs w:val="20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9E2A9B"/>
    <w:pPr>
      <w:spacing w:after="120"/>
      <w:ind w:left="454" w:right="454"/>
    </w:pPr>
    <w:rPr>
      <w:i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635A3E"/>
    <w:pPr>
      <w:tabs>
        <w:tab w:val="clear" w:pos="720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865"/>
    <w:rPr>
      <w:rFonts w:ascii="Times" w:eastAsia="Times New Roman" w:hAnsi="Times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635A3E"/>
    <w:pPr>
      <w:tabs>
        <w:tab w:val="clear" w:pos="720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865"/>
    <w:rPr>
      <w:rFonts w:ascii="Times" w:eastAsia="Times New Roman" w:hAnsi="Times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476</Words>
  <Characters>2573</Characters>
  <Application>Microsoft Office Outlook</Application>
  <DocSecurity>0</DocSecurity>
  <Lines>0</Lines>
  <Paragraphs>0</Paragraphs>
  <ScaleCrop>false</ScaleCrop>
  <Company>sandra.com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6CCSDNPX01</dc:title>
  <dc:subject/>
  <dc:creator>gonzalez</dc:creator>
  <cp:keywords/>
  <dc:description/>
  <cp:lastModifiedBy>Universidade Federal da Para</cp:lastModifiedBy>
  <cp:revision>2</cp:revision>
  <dcterms:created xsi:type="dcterms:W3CDTF">2010-10-13T11:55:00Z</dcterms:created>
  <dcterms:modified xsi:type="dcterms:W3CDTF">2010-10-13T11:55:00Z</dcterms:modified>
</cp:coreProperties>
</file>