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C4" w:rsidRDefault="00C746C4" w:rsidP="00C746C4">
      <w:pPr>
        <w:pStyle w:val="Standard"/>
        <w:rPr>
          <w:rFonts w:ascii="Arial" w:hAnsi="Arial"/>
          <w:b/>
          <w:bCs/>
          <w:sz w:val="20"/>
          <w:szCs w:val="20"/>
        </w:rPr>
      </w:pPr>
      <w:proofErr w:type="gramStart"/>
      <w:r w:rsidRPr="00C746C4">
        <w:rPr>
          <w:rFonts w:ascii="Arial" w:hAnsi="Arial"/>
          <w:b/>
          <w:bCs/>
          <w:sz w:val="20"/>
          <w:szCs w:val="20"/>
        </w:rPr>
        <w:t>0004.</w:t>
      </w:r>
      <w:proofErr w:type="gramEnd"/>
      <w:r w:rsidRPr="00C746C4">
        <w:rPr>
          <w:rFonts w:ascii="Arial" w:hAnsi="Arial"/>
          <w:b/>
          <w:bCs/>
          <w:sz w:val="20"/>
          <w:szCs w:val="20"/>
        </w:rPr>
        <w:t>DEMUS.CCHLA.MT.10.</w:t>
      </w:r>
      <w:proofErr w:type="spellStart"/>
      <w:r w:rsidRPr="00C746C4">
        <w:rPr>
          <w:rFonts w:ascii="Arial" w:hAnsi="Arial"/>
          <w:b/>
          <w:bCs/>
          <w:sz w:val="20"/>
          <w:szCs w:val="20"/>
        </w:rPr>
        <w:t>R.O.</w:t>
      </w:r>
      <w:proofErr w:type="spellEnd"/>
      <w:r w:rsidRPr="00C746C4">
        <w:rPr>
          <w:rFonts w:ascii="Arial" w:hAnsi="Arial"/>
          <w:b/>
          <w:bCs/>
          <w:sz w:val="20"/>
          <w:szCs w:val="20"/>
        </w:rPr>
        <w:t>6</w:t>
      </w:r>
    </w:p>
    <w:p w:rsidR="00C746C4" w:rsidRDefault="00C746C4" w:rsidP="001456C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:rsidR="008352AF" w:rsidRPr="008352AF" w:rsidRDefault="005A3EBC" w:rsidP="001456C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ENSINO DO CONTRAPONTO MODAL: UMA ABORDAGEM A PARTIR DAS CINCO ESPÉCIES</w:t>
      </w:r>
    </w:p>
    <w:p w:rsidR="00FE07CF" w:rsidRDefault="005A3EBC" w:rsidP="00FE07CF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Rogério Pereira Vicente</w:t>
      </w:r>
      <w:r w:rsidR="00FE07CF" w:rsidRPr="00AA128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FB073B" w:rsidRPr="008352AF">
        <w:rPr>
          <w:rFonts w:ascii="Arial" w:hAnsi="Arial" w:cs="Arial"/>
          <w:sz w:val="20"/>
          <w:szCs w:val="20"/>
        </w:rPr>
        <w:t>;</w:t>
      </w:r>
      <w:r w:rsidR="00FE07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Marcílio Onofre</w:t>
      </w:r>
      <w:r w:rsidR="00FE07CF" w:rsidRPr="006F14B4"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="00FE07CF">
        <w:rPr>
          <w:rFonts w:ascii="Arial" w:hAnsi="Arial" w:cs="Arial"/>
          <w:sz w:val="20"/>
          <w:szCs w:val="20"/>
        </w:rPr>
        <w:t>;</w:t>
      </w:r>
      <w:r w:rsidR="00FB073B" w:rsidRPr="008352AF">
        <w:rPr>
          <w:rFonts w:ascii="Arial" w:hAnsi="Arial" w:cs="Arial"/>
          <w:sz w:val="20"/>
          <w:szCs w:val="20"/>
        </w:rPr>
        <w:t xml:space="preserve"> </w:t>
      </w:r>
      <w:r w:rsidR="00FE07CF">
        <w:rPr>
          <w:rFonts w:ascii="Arial" w:hAnsi="Arial" w:cs="Arial"/>
          <w:sz w:val="20"/>
          <w:szCs w:val="20"/>
        </w:rPr>
        <w:t>Monica Moreira Cury</w:t>
      </w:r>
      <w:r w:rsidR="00FE07CF"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:rsidR="008B78EF" w:rsidRDefault="008B78EF" w:rsidP="00145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Humanas Letras e Artes – CCHLA; Música – DEMUS – MONITORIA</w:t>
      </w:r>
    </w:p>
    <w:p w:rsidR="00E32871" w:rsidRDefault="00E32871" w:rsidP="00EE67E0">
      <w:pPr>
        <w:jc w:val="both"/>
        <w:rPr>
          <w:rFonts w:ascii="Arial" w:hAnsi="Arial" w:cs="Arial"/>
          <w:b/>
          <w:sz w:val="20"/>
          <w:szCs w:val="20"/>
        </w:rPr>
      </w:pPr>
    </w:p>
    <w:p w:rsidR="00FA755C" w:rsidRPr="00EA2A29" w:rsidRDefault="00FA755C" w:rsidP="00FA755C">
      <w:pPr>
        <w:rPr>
          <w:rFonts w:ascii="Arial" w:hAnsi="Arial" w:cs="Arial"/>
          <w:b/>
          <w:sz w:val="20"/>
          <w:szCs w:val="20"/>
        </w:rPr>
      </w:pPr>
      <w:r w:rsidRPr="00EA2A29">
        <w:rPr>
          <w:rFonts w:ascii="Arial" w:hAnsi="Arial" w:cs="Arial"/>
          <w:b/>
          <w:sz w:val="20"/>
          <w:szCs w:val="20"/>
        </w:rPr>
        <w:t>Introdução</w:t>
      </w:r>
    </w:p>
    <w:p w:rsidR="00332365" w:rsidRPr="005A3EBC" w:rsidRDefault="005A3EBC" w:rsidP="005A3EBC">
      <w:pPr>
        <w:jc w:val="both"/>
        <w:rPr>
          <w:rFonts w:ascii="Arial" w:hAnsi="Arial" w:cs="Arial"/>
          <w:sz w:val="20"/>
          <w:szCs w:val="20"/>
        </w:rPr>
      </w:pPr>
      <w:r w:rsidRPr="005A3EBC">
        <w:rPr>
          <w:rFonts w:ascii="Arial" w:eastAsia="Times New Roman" w:hAnsi="Arial" w:cs="Arial"/>
          <w:sz w:val="20"/>
          <w:szCs w:val="20"/>
          <w:lang w:eastAsia="pt-BR"/>
        </w:rPr>
        <w:t xml:space="preserve">Este trabalho mostra como tem ocorrido </w:t>
      </w:r>
      <w:proofErr w:type="gramStart"/>
      <w:r w:rsidRPr="005A3EBC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5A3EBC">
        <w:rPr>
          <w:rFonts w:ascii="Arial" w:eastAsia="Times New Roman" w:hAnsi="Arial" w:cs="Arial"/>
          <w:sz w:val="20"/>
          <w:szCs w:val="20"/>
          <w:lang w:eastAsia="pt-BR"/>
        </w:rPr>
        <w:t xml:space="preserve"> monitoria na disciplina Contraponto Modal I (1407302) nos cur</w:t>
      </w:r>
      <w:r w:rsidR="009176BA">
        <w:rPr>
          <w:rFonts w:ascii="Arial" w:eastAsia="Times New Roman" w:hAnsi="Arial" w:cs="Arial"/>
          <w:sz w:val="20"/>
          <w:szCs w:val="20"/>
          <w:lang w:eastAsia="pt-BR"/>
        </w:rPr>
        <w:t xml:space="preserve">sos de Bacharelado em música e na </w:t>
      </w:r>
      <w:r w:rsidRPr="005A3EBC">
        <w:rPr>
          <w:rFonts w:ascii="Arial" w:eastAsia="Times New Roman" w:hAnsi="Arial" w:cs="Arial"/>
          <w:sz w:val="20"/>
          <w:szCs w:val="20"/>
          <w:lang w:eastAsia="pt-BR"/>
        </w:rPr>
        <w:t>Licenciatura por meio da observação participante e at</w:t>
      </w:r>
      <w:r w:rsidR="009176BA">
        <w:rPr>
          <w:rFonts w:ascii="Arial" w:eastAsia="Times New Roman" w:hAnsi="Arial" w:cs="Arial"/>
          <w:sz w:val="20"/>
          <w:szCs w:val="20"/>
          <w:lang w:eastAsia="pt-BR"/>
        </w:rPr>
        <w:t>endimento individual aos alunos.</w:t>
      </w:r>
    </w:p>
    <w:p w:rsidR="00332365" w:rsidRDefault="00332365">
      <w:pPr>
        <w:rPr>
          <w:rFonts w:ascii="Arial" w:hAnsi="Arial" w:cs="Arial"/>
          <w:sz w:val="20"/>
          <w:szCs w:val="20"/>
        </w:rPr>
      </w:pPr>
      <w:proofErr w:type="spellStart"/>
      <w:r w:rsidRPr="008352AF">
        <w:rPr>
          <w:rFonts w:ascii="Arial" w:hAnsi="Arial" w:cs="Arial"/>
          <w:b/>
          <w:sz w:val="20"/>
          <w:szCs w:val="20"/>
        </w:rPr>
        <w:t>Palavras-chave</w:t>
      </w:r>
      <w:proofErr w:type="spellEnd"/>
      <w:r w:rsidR="00217B50" w:rsidRPr="008352AF">
        <w:rPr>
          <w:rFonts w:ascii="Arial" w:hAnsi="Arial" w:cs="Arial"/>
          <w:sz w:val="20"/>
          <w:szCs w:val="20"/>
        </w:rPr>
        <w:t xml:space="preserve">: </w:t>
      </w:r>
      <w:r w:rsidR="005A3EBC">
        <w:rPr>
          <w:rFonts w:ascii="Arial" w:hAnsi="Arial" w:cs="Arial"/>
          <w:sz w:val="20"/>
          <w:szCs w:val="20"/>
        </w:rPr>
        <w:t>Contraponto modal</w:t>
      </w:r>
      <w:r w:rsidR="00217B50" w:rsidRPr="008352AF">
        <w:rPr>
          <w:rFonts w:ascii="Arial" w:hAnsi="Arial" w:cs="Arial"/>
          <w:sz w:val="20"/>
          <w:szCs w:val="20"/>
        </w:rPr>
        <w:t>, ensino, m</w:t>
      </w:r>
      <w:r w:rsidRPr="008352AF">
        <w:rPr>
          <w:rFonts w:ascii="Arial" w:hAnsi="Arial" w:cs="Arial"/>
          <w:sz w:val="20"/>
          <w:szCs w:val="20"/>
        </w:rPr>
        <w:t>etodologia</w:t>
      </w:r>
      <w:r w:rsidR="00217B50" w:rsidRPr="008352AF">
        <w:rPr>
          <w:rFonts w:ascii="Arial" w:hAnsi="Arial" w:cs="Arial"/>
          <w:sz w:val="20"/>
          <w:szCs w:val="20"/>
        </w:rPr>
        <w:t>.</w:t>
      </w:r>
    </w:p>
    <w:p w:rsidR="00A3349A" w:rsidRDefault="009176BA" w:rsidP="009176BA">
      <w:pPr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</w:rPr>
        <w:t>Objetivos</w:t>
      </w:r>
    </w:p>
    <w:p w:rsidR="005A3EBC" w:rsidRDefault="009176BA" w:rsidP="00AD1392">
      <w:pPr>
        <w:spacing w:after="0"/>
        <w:ind w:firstLine="851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eastAsia="Calibri" w:hAnsi="Arial" w:cs="Arial"/>
          <w:sz w:val="20"/>
          <w:szCs w:val="20"/>
          <w:lang w:eastAsia="pt-BR"/>
        </w:rPr>
        <w:t xml:space="preserve">A atuação da monitoria na </w:t>
      </w:r>
      <w:r w:rsidR="002A5B6F">
        <w:rPr>
          <w:rFonts w:ascii="Arial" w:eastAsia="Calibri" w:hAnsi="Arial" w:cs="Arial"/>
          <w:sz w:val="20"/>
          <w:szCs w:val="20"/>
          <w:lang w:eastAsia="pt-BR"/>
        </w:rPr>
        <w:t>disciplina</w:t>
      </w:r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 Contraponto Modal I (1407302) </w:t>
      </w:r>
      <w:r w:rsidR="002A5B6F">
        <w:rPr>
          <w:rFonts w:ascii="Arial" w:eastAsia="Calibri" w:hAnsi="Arial" w:cs="Arial"/>
          <w:sz w:val="20"/>
          <w:szCs w:val="20"/>
          <w:lang w:eastAsia="pt-BR"/>
        </w:rPr>
        <w:t>tem como objetivo dar</w:t>
      </w:r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 aos alunos do primeiro período </w:t>
      </w:r>
      <w:r w:rsidR="002A5B6F">
        <w:rPr>
          <w:rFonts w:ascii="Arial" w:eastAsia="Calibri" w:hAnsi="Arial" w:cs="Arial"/>
          <w:sz w:val="20"/>
          <w:szCs w:val="20"/>
          <w:lang w:eastAsia="pt-BR"/>
        </w:rPr>
        <w:t xml:space="preserve">um suporte para o aprendizado de </w:t>
      </w:r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subsídios </w:t>
      </w:r>
      <w:proofErr w:type="gramStart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>teóricos</w:t>
      </w:r>
      <w:r w:rsidR="00F12D90">
        <w:rPr>
          <w:rFonts w:ascii="Arial" w:eastAsia="Calibri" w:hAnsi="Arial" w:cs="Arial"/>
          <w:sz w:val="20"/>
          <w:szCs w:val="20"/>
          <w:lang w:eastAsia="pt-BR"/>
        </w:rPr>
        <w:t>/práticos</w:t>
      </w:r>
      <w:proofErr w:type="gramEnd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 que serão utilizados durante o curso e vida profissional na música.</w:t>
      </w:r>
      <w:r w:rsidR="00AD1392">
        <w:rPr>
          <w:rFonts w:ascii="Arial" w:hAnsi="Arial" w:cs="Arial"/>
          <w:sz w:val="20"/>
          <w:szCs w:val="20"/>
          <w:lang w:eastAsia="pt-BR"/>
        </w:rPr>
        <w:t xml:space="preserve"> </w:t>
      </w:r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O principal foco da disciplina é fornecer subsídios para a combinação de duas, ou mais, melodias </w:t>
      </w:r>
      <w:proofErr w:type="gramStart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>simultâneas</w:t>
      </w:r>
      <w:proofErr w:type="gramEnd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 repetindo assim uma das práticas musicais do século XVI, cujo grande modelo é a obra de Giovanni </w:t>
      </w:r>
      <w:proofErr w:type="spellStart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>Pierluigi</w:t>
      </w:r>
      <w:proofErr w:type="spellEnd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 da </w:t>
      </w:r>
      <w:proofErr w:type="spellStart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>Palestrina</w:t>
      </w:r>
      <w:proofErr w:type="spellEnd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 (c. 1525 – 1594).</w:t>
      </w:r>
      <w:r w:rsidR="00AD1392">
        <w:rPr>
          <w:rFonts w:ascii="Arial" w:hAnsi="Arial" w:cs="Arial"/>
          <w:sz w:val="20"/>
          <w:szCs w:val="20"/>
          <w:lang w:eastAsia="pt-BR"/>
        </w:rPr>
        <w:t xml:space="preserve"> </w:t>
      </w:r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Dentre as diversas abordagens contemporâneas do ensino do contraponto grande parte delas </w:t>
      </w:r>
      <w:proofErr w:type="gramStart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>dividi</w:t>
      </w:r>
      <w:proofErr w:type="gramEnd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, com um fim pedagógico, o contraponto em cinco espécies. Essa abordagem por espécies remete ao importante livro </w:t>
      </w:r>
      <w:proofErr w:type="spellStart"/>
      <w:r w:rsidR="005A3EBC" w:rsidRPr="005A3EBC">
        <w:rPr>
          <w:rFonts w:ascii="Arial" w:eastAsia="Calibri" w:hAnsi="Arial" w:cs="Arial"/>
          <w:i/>
          <w:sz w:val="20"/>
          <w:szCs w:val="20"/>
          <w:lang w:eastAsia="pt-BR"/>
        </w:rPr>
        <w:t>Gradus</w:t>
      </w:r>
      <w:proofErr w:type="spellEnd"/>
      <w:r w:rsidR="005A3EBC" w:rsidRPr="005A3EBC">
        <w:rPr>
          <w:rFonts w:ascii="Arial" w:eastAsia="Calibri" w:hAnsi="Arial" w:cs="Arial"/>
          <w:i/>
          <w:sz w:val="20"/>
          <w:szCs w:val="20"/>
          <w:lang w:eastAsia="pt-BR"/>
        </w:rPr>
        <w:t xml:space="preserve"> Ad </w:t>
      </w:r>
      <w:proofErr w:type="spellStart"/>
      <w:r w:rsidR="005A3EBC" w:rsidRPr="005A3EBC">
        <w:rPr>
          <w:rFonts w:ascii="Arial" w:eastAsia="Calibri" w:hAnsi="Arial" w:cs="Arial"/>
          <w:i/>
          <w:sz w:val="20"/>
          <w:szCs w:val="20"/>
          <w:lang w:eastAsia="pt-BR"/>
        </w:rPr>
        <w:t>Parnassum</w:t>
      </w:r>
      <w:proofErr w:type="spellEnd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 (1725) de Johann Joseph </w:t>
      </w:r>
      <w:proofErr w:type="spellStart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>Fux</w:t>
      </w:r>
      <w:proofErr w:type="spellEnd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 (1660–1741). </w:t>
      </w:r>
      <w:r w:rsidR="006F674E">
        <w:rPr>
          <w:rFonts w:ascii="Arial" w:eastAsia="Calibri" w:hAnsi="Arial" w:cs="Arial"/>
          <w:sz w:val="20"/>
          <w:szCs w:val="20"/>
          <w:lang w:eastAsia="pt-BR"/>
        </w:rPr>
        <w:t xml:space="preserve">Como se sabe </w:t>
      </w:r>
      <w:proofErr w:type="spellStart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>Fux</w:t>
      </w:r>
      <w:proofErr w:type="spellEnd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 não foi o único</w:t>
      </w:r>
      <w:r w:rsidR="006F674E">
        <w:rPr>
          <w:rFonts w:ascii="Arial" w:eastAsia="Calibri" w:hAnsi="Arial" w:cs="Arial"/>
          <w:sz w:val="20"/>
          <w:szCs w:val="20"/>
          <w:lang w:eastAsia="pt-BR"/>
        </w:rPr>
        <w:t xml:space="preserve"> a abordar o contraponto a partir das espécies</w:t>
      </w:r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, </w:t>
      </w:r>
      <w:proofErr w:type="spellStart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>Girolamo</w:t>
      </w:r>
      <w:proofErr w:type="spellEnd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 </w:t>
      </w:r>
      <w:proofErr w:type="spellStart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>Diruta</w:t>
      </w:r>
      <w:proofErr w:type="spellEnd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 (c.1554–c.1610) também dividiu o estudo do contraponto em espécies. Um dos autores contemporâneos que trata do</w:t>
      </w:r>
      <w:r w:rsidR="006F674E">
        <w:rPr>
          <w:rFonts w:ascii="Arial" w:eastAsia="Calibri" w:hAnsi="Arial" w:cs="Arial"/>
          <w:sz w:val="20"/>
          <w:szCs w:val="20"/>
          <w:lang w:eastAsia="pt-BR"/>
        </w:rPr>
        <w:t xml:space="preserve"> ensino do</w:t>
      </w:r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 Contraponto Modal é o regente e te</w:t>
      </w:r>
      <w:r w:rsidR="006F674E">
        <w:rPr>
          <w:rFonts w:ascii="Arial" w:eastAsia="Calibri" w:hAnsi="Arial" w:cs="Arial"/>
          <w:sz w:val="20"/>
          <w:szCs w:val="20"/>
          <w:lang w:eastAsia="pt-BR"/>
        </w:rPr>
        <w:t xml:space="preserve">órico Peter Schubert cujo livro, </w:t>
      </w:r>
      <w:r w:rsidR="006F674E" w:rsidRPr="005A3EBC">
        <w:rPr>
          <w:rFonts w:ascii="Arial" w:eastAsia="Calibri" w:hAnsi="Arial" w:cs="Arial"/>
          <w:sz w:val="20"/>
          <w:szCs w:val="20"/>
          <w:lang w:eastAsia="pt-BR"/>
        </w:rPr>
        <w:t>intitula</w:t>
      </w:r>
      <w:r w:rsidR="006F674E">
        <w:rPr>
          <w:rFonts w:ascii="Arial" w:eastAsia="Calibri" w:hAnsi="Arial" w:cs="Arial"/>
          <w:sz w:val="20"/>
          <w:szCs w:val="20"/>
          <w:lang w:eastAsia="pt-BR"/>
        </w:rPr>
        <w:t>do</w:t>
      </w:r>
      <w:r w:rsidR="006F674E" w:rsidRPr="005A3EBC">
        <w:rPr>
          <w:rFonts w:ascii="Arial" w:eastAsia="Calibri" w:hAnsi="Arial" w:cs="Arial"/>
          <w:sz w:val="20"/>
          <w:szCs w:val="20"/>
          <w:lang w:eastAsia="pt-BR"/>
        </w:rPr>
        <w:t xml:space="preserve"> </w:t>
      </w:r>
      <w:r w:rsidR="006F674E" w:rsidRPr="005A3EBC">
        <w:rPr>
          <w:rFonts w:ascii="Arial" w:eastAsia="Calibri" w:hAnsi="Arial" w:cs="Arial"/>
          <w:i/>
          <w:sz w:val="20"/>
          <w:szCs w:val="20"/>
          <w:lang w:eastAsia="pt-BR"/>
        </w:rPr>
        <w:t xml:space="preserve">Modal </w:t>
      </w:r>
      <w:proofErr w:type="spellStart"/>
      <w:r w:rsidR="006F674E" w:rsidRPr="005A3EBC">
        <w:rPr>
          <w:rFonts w:ascii="Arial" w:eastAsia="Calibri" w:hAnsi="Arial" w:cs="Arial"/>
          <w:i/>
          <w:sz w:val="20"/>
          <w:szCs w:val="20"/>
          <w:lang w:eastAsia="pt-BR"/>
        </w:rPr>
        <w:t>Counterpoint</w:t>
      </w:r>
      <w:proofErr w:type="spellEnd"/>
      <w:r w:rsidR="006F674E" w:rsidRPr="005A3EBC">
        <w:rPr>
          <w:rFonts w:ascii="Arial" w:eastAsia="Calibri" w:hAnsi="Arial" w:cs="Arial"/>
          <w:i/>
          <w:sz w:val="20"/>
          <w:szCs w:val="20"/>
          <w:lang w:eastAsia="pt-BR"/>
        </w:rPr>
        <w:t xml:space="preserve">: </w:t>
      </w:r>
      <w:proofErr w:type="spellStart"/>
      <w:r w:rsidR="006F674E" w:rsidRPr="005A3EBC">
        <w:rPr>
          <w:rFonts w:ascii="Arial" w:eastAsia="Calibri" w:hAnsi="Arial" w:cs="Arial"/>
          <w:i/>
          <w:sz w:val="20"/>
          <w:szCs w:val="20"/>
          <w:lang w:eastAsia="pt-BR"/>
        </w:rPr>
        <w:t>Renaissance</w:t>
      </w:r>
      <w:proofErr w:type="spellEnd"/>
      <w:r w:rsidR="006F674E" w:rsidRPr="005A3EBC">
        <w:rPr>
          <w:rFonts w:ascii="Arial" w:eastAsia="Calibri" w:hAnsi="Arial" w:cs="Arial"/>
          <w:i/>
          <w:sz w:val="20"/>
          <w:szCs w:val="20"/>
          <w:lang w:eastAsia="pt-BR"/>
        </w:rPr>
        <w:t xml:space="preserve"> Style</w:t>
      </w:r>
      <w:proofErr w:type="gramStart"/>
      <w:r w:rsidR="006F674E">
        <w:rPr>
          <w:rFonts w:ascii="Arial" w:eastAsia="Calibri" w:hAnsi="Arial" w:cs="Arial"/>
          <w:sz w:val="20"/>
          <w:szCs w:val="20"/>
          <w:lang w:eastAsia="pt-BR"/>
        </w:rPr>
        <w:t>,</w:t>
      </w:r>
      <w:r w:rsidR="0092754C">
        <w:rPr>
          <w:rFonts w:ascii="Arial" w:eastAsia="Calibri" w:hAnsi="Arial" w:cs="Arial"/>
          <w:sz w:val="20"/>
          <w:szCs w:val="20"/>
          <w:lang w:eastAsia="pt-BR"/>
        </w:rPr>
        <w:t xml:space="preserve"> </w:t>
      </w:r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>serve</w:t>
      </w:r>
      <w:proofErr w:type="gramEnd"/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 xml:space="preserve"> de base para a disci</w:t>
      </w:r>
      <w:r w:rsidR="006F674E">
        <w:rPr>
          <w:rFonts w:ascii="Arial" w:eastAsia="Calibri" w:hAnsi="Arial" w:cs="Arial"/>
          <w:sz w:val="20"/>
          <w:szCs w:val="20"/>
          <w:lang w:eastAsia="pt-BR"/>
        </w:rPr>
        <w:t>plina Contraponto Modal I e II</w:t>
      </w:r>
      <w:r w:rsidR="005A3EBC" w:rsidRPr="005A3EBC">
        <w:rPr>
          <w:rFonts w:ascii="Arial" w:eastAsia="Calibri" w:hAnsi="Arial" w:cs="Arial"/>
          <w:sz w:val="20"/>
          <w:szCs w:val="20"/>
          <w:lang w:eastAsia="pt-BR"/>
        </w:rPr>
        <w:t>.</w:t>
      </w:r>
    </w:p>
    <w:p w:rsidR="009176BA" w:rsidRDefault="009176BA" w:rsidP="00AD1392">
      <w:pPr>
        <w:spacing w:after="0"/>
        <w:ind w:firstLine="851"/>
        <w:jc w:val="both"/>
        <w:rPr>
          <w:rFonts w:ascii="Arial" w:hAnsi="Arial" w:cs="Arial"/>
          <w:sz w:val="20"/>
          <w:szCs w:val="20"/>
          <w:lang w:eastAsia="pt-BR"/>
        </w:rPr>
      </w:pPr>
    </w:p>
    <w:p w:rsidR="009176BA" w:rsidRDefault="009176BA" w:rsidP="009176BA">
      <w:pPr>
        <w:spacing w:after="0"/>
        <w:jc w:val="both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>Descrição metodológica</w:t>
      </w:r>
    </w:p>
    <w:p w:rsidR="009176BA" w:rsidRDefault="009B2D3A" w:rsidP="009176BA">
      <w:pPr>
        <w:spacing w:after="0"/>
        <w:ind w:firstLine="851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eastAsia="Calibri" w:hAnsi="Arial" w:cs="Arial"/>
          <w:sz w:val="20"/>
          <w:szCs w:val="20"/>
          <w:lang w:eastAsia="pt-BR"/>
        </w:rPr>
        <w:t xml:space="preserve">Em cada aula são escritos diversos contrapontos em sala de aula. Após o termino da escrita dos contrapontos </w:t>
      </w:r>
      <w:r w:rsidR="002A5B6F">
        <w:rPr>
          <w:rFonts w:ascii="Arial" w:eastAsia="Calibri" w:hAnsi="Arial" w:cs="Arial"/>
          <w:sz w:val="20"/>
          <w:szCs w:val="20"/>
          <w:lang w:eastAsia="pt-BR"/>
        </w:rPr>
        <w:t xml:space="preserve">eles </w:t>
      </w:r>
      <w:r>
        <w:rPr>
          <w:rFonts w:ascii="Arial" w:eastAsia="Calibri" w:hAnsi="Arial" w:cs="Arial"/>
          <w:sz w:val="20"/>
          <w:szCs w:val="20"/>
          <w:lang w:eastAsia="pt-BR"/>
        </w:rPr>
        <w:t>são comentados pelo professor e</w:t>
      </w:r>
      <w:r w:rsidR="002A5B6F">
        <w:rPr>
          <w:rFonts w:ascii="Arial" w:eastAsia="Calibri" w:hAnsi="Arial" w:cs="Arial"/>
          <w:sz w:val="20"/>
          <w:szCs w:val="20"/>
          <w:lang w:eastAsia="pt-BR"/>
        </w:rPr>
        <w:t xml:space="preserve"> em seguidas</w:t>
      </w:r>
      <w:r>
        <w:rPr>
          <w:rFonts w:ascii="Arial" w:eastAsia="Calibri" w:hAnsi="Arial" w:cs="Arial"/>
          <w:sz w:val="20"/>
          <w:szCs w:val="20"/>
          <w:lang w:eastAsia="pt-BR"/>
        </w:rPr>
        <w:t xml:space="preserve"> ouvidos.</w:t>
      </w:r>
      <w:r w:rsidR="002A5B6F">
        <w:rPr>
          <w:rFonts w:ascii="Arial" w:eastAsia="Calibri" w:hAnsi="Arial" w:cs="Arial"/>
          <w:sz w:val="20"/>
          <w:szCs w:val="20"/>
          <w:lang w:eastAsia="pt-BR"/>
        </w:rPr>
        <w:t xml:space="preserve"> </w:t>
      </w:r>
      <w:r w:rsidR="009176BA" w:rsidRPr="00AD1392">
        <w:rPr>
          <w:rFonts w:ascii="Arial" w:eastAsia="Calibri" w:hAnsi="Arial" w:cs="Arial"/>
          <w:sz w:val="20"/>
          <w:szCs w:val="20"/>
          <w:lang w:eastAsia="pt-BR"/>
        </w:rPr>
        <w:t>A disciplina Contraponto Modal I</w:t>
      </w:r>
      <w:r w:rsidR="002A5B6F">
        <w:rPr>
          <w:rFonts w:ascii="Arial" w:eastAsia="Calibri" w:hAnsi="Arial" w:cs="Arial"/>
          <w:sz w:val="20"/>
          <w:szCs w:val="20"/>
          <w:lang w:eastAsia="pt-BR"/>
        </w:rPr>
        <w:t xml:space="preserve"> tem</w:t>
      </w:r>
      <w:r w:rsidR="009176BA" w:rsidRPr="00AD1392">
        <w:rPr>
          <w:rFonts w:ascii="Arial" w:eastAsia="Calibri" w:hAnsi="Arial" w:cs="Arial"/>
          <w:sz w:val="20"/>
          <w:szCs w:val="20"/>
          <w:lang w:eastAsia="pt-BR"/>
        </w:rPr>
        <w:t xml:space="preserve"> utiliz</w:t>
      </w:r>
      <w:r w:rsidR="002A5B6F">
        <w:rPr>
          <w:rFonts w:ascii="Arial" w:eastAsia="Calibri" w:hAnsi="Arial" w:cs="Arial"/>
          <w:sz w:val="20"/>
          <w:szCs w:val="20"/>
          <w:lang w:eastAsia="pt-BR"/>
        </w:rPr>
        <w:t>ado</w:t>
      </w:r>
      <w:r w:rsidR="009176BA" w:rsidRPr="00AD1392">
        <w:rPr>
          <w:rFonts w:ascii="Arial" w:eastAsia="Calibri" w:hAnsi="Arial" w:cs="Arial"/>
          <w:sz w:val="20"/>
          <w:szCs w:val="20"/>
          <w:lang w:eastAsia="pt-BR"/>
        </w:rPr>
        <w:t xml:space="preserve"> a </w:t>
      </w:r>
      <w:proofErr w:type="spellStart"/>
      <w:r w:rsidR="009176BA" w:rsidRPr="00AD1392">
        <w:rPr>
          <w:rFonts w:ascii="Arial" w:eastAsia="Calibri" w:hAnsi="Arial" w:cs="Arial"/>
          <w:sz w:val="20"/>
          <w:szCs w:val="20"/>
          <w:lang w:eastAsia="pt-BR"/>
        </w:rPr>
        <w:t>infraestrutura</w:t>
      </w:r>
      <w:proofErr w:type="spellEnd"/>
      <w:r w:rsidR="009176BA" w:rsidRPr="00AD1392">
        <w:rPr>
          <w:rFonts w:ascii="Arial" w:eastAsia="Calibri" w:hAnsi="Arial" w:cs="Arial"/>
          <w:sz w:val="20"/>
          <w:szCs w:val="20"/>
          <w:lang w:eastAsia="pt-BR"/>
        </w:rPr>
        <w:t xml:space="preserve"> do Laboratório de Composição Musical – COMPOMUS/UFPB, contando assim </w:t>
      </w:r>
      <w:r w:rsidR="002A5B6F">
        <w:rPr>
          <w:rFonts w:ascii="Arial" w:eastAsia="Calibri" w:hAnsi="Arial" w:cs="Arial"/>
          <w:sz w:val="20"/>
          <w:szCs w:val="20"/>
          <w:lang w:eastAsia="pt-BR"/>
        </w:rPr>
        <w:t xml:space="preserve">com </w:t>
      </w:r>
      <w:r w:rsidR="009176BA" w:rsidRPr="00AD1392">
        <w:rPr>
          <w:rFonts w:ascii="Arial" w:eastAsia="Calibri" w:hAnsi="Arial" w:cs="Arial"/>
          <w:sz w:val="20"/>
          <w:szCs w:val="20"/>
          <w:lang w:eastAsia="pt-BR"/>
        </w:rPr>
        <w:t xml:space="preserve">um computador – equipado com </w:t>
      </w:r>
      <w:r w:rsidR="009176BA" w:rsidRPr="006F674E">
        <w:rPr>
          <w:rFonts w:ascii="Arial" w:eastAsia="Calibri" w:hAnsi="Arial" w:cs="Arial"/>
          <w:i/>
          <w:sz w:val="20"/>
          <w:szCs w:val="20"/>
          <w:lang w:eastAsia="pt-BR"/>
        </w:rPr>
        <w:t>software</w:t>
      </w:r>
      <w:r w:rsidR="009176BA" w:rsidRPr="00AD1392">
        <w:rPr>
          <w:rFonts w:ascii="Arial" w:eastAsia="Calibri" w:hAnsi="Arial" w:cs="Arial"/>
          <w:sz w:val="20"/>
          <w:szCs w:val="20"/>
          <w:lang w:eastAsia="pt-BR"/>
        </w:rPr>
        <w:t xml:space="preserve"> de notação musical – e um sistema de som completo, </w:t>
      </w:r>
      <w:r w:rsidR="002A5B6F">
        <w:rPr>
          <w:rFonts w:ascii="Arial" w:eastAsia="Calibri" w:hAnsi="Arial" w:cs="Arial"/>
          <w:sz w:val="20"/>
          <w:szCs w:val="20"/>
          <w:lang w:eastAsia="pt-BR"/>
        </w:rPr>
        <w:t>além de um piano.</w:t>
      </w:r>
    </w:p>
    <w:p w:rsidR="009176BA" w:rsidRDefault="009176BA" w:rsidP="009176BA">
      <w:pPr>
        <w:spacing w:after="0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:rsidR="009176BA" w:rsidRDefault="009176BA" w:rsidP="009176BA">
      <w:pPr>
        <w:spacing w:after="0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9176BA">
        <w:rPr>
          <w:rFonts w:ascii="Arial" w:hAnsi="Arial" w:cs="Arial"/>
          <w:b/>
          <w:sz w:val="20"/>
          <w:szCs w:val="20"/>
          <w:lang w:eastAsia="pt-BR"/>
        </w:rPr>
        <w:t>Resultados/avaliação</w:t>
      </w:r>
    </w:p>
    <w:p w:rsidR="009176BA" w:rsidRDefault="009176BA" w:rsidP="009B2D3A">
      <w:pPr>
        <w:spacing w:after="0"/>
        <w:ind w:firstLine="851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5A3EBC">
        <w:rPr>
          <w:rFonts w:ascii="Arial" w:eastAsia="Calibri" w:hAnsi="Arial" w:cs="Arial"/>
          <w:sz w:val="20"/>
          <w:szCs w:val="20"/>
          <w:lang w:eastAsia="pt-BR"/>
        </w:rPr>
        <w:t xml:space="preserve">Os alunos têm conseguido bons resultados e, ao mesmo tempo em que aprendem uma das práticas musicais do século XVI, têm se aprofundado em assuntos da teoria da </w:t>
      </w:r>
      <w:r w:rsidRPr="005A3EBC">
        <w:rPr>
          <w:rFonts w:ascii="Arial" w:eastAsia="Calibri" w:hAnsi="Arial" w:cs="Arial"/>
          <w:sz w:val="20"/>
          <w:szCs w:val="20"/>
          <w:lang w:eastAsia="pt-BR"/>
        </w:rPr>
        <w:lastRenderedPageBreak/>
        <w:t xml:space="preserve">música como, por exemplo, princípios da construção de uma melodia, intervalos, leitura em </w:t>
      </w:r>
      <w:r>
        <w:rPr>
          <w:rFonts w:ascii="Arial" w:eastAsia="Calibri" w:hAnsi="Arial" w:cs="Arial"/>
          <w:sz w:val="20"/>
          <w:szCs w:val="20"/>
          <w:lang w:eastAsia="pt-BR"/>
        </w:rPr>
        <w:t>diferentes</w:t>
      </w:r>
      <w:r w:rsidRPr="005A3EBC">
        <w:rPr>
          <w:rFonts w:ascii="Arial" w:eastAsia="Calibri" w:hAnsi="Arial" w:cs="Arial"/>
          <w:sz w:val="20"/>
          <w:szCs w:val="20"/>
          <w:lang w:eastAsia="pt-BR"/>
        </w:rPr>
        <w:t xml:space="preserve"> claves, etc.</w:t>
      </w:r>
    </w:p>
    <w:p w:rsidR="009176BA" w:rsidRDefault="009176BA" w:rsidP="009176BA">
      <w:pPr>
        <w:spacing w:after="0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:rsidR="009176BA" w:rsidRDefault="009176BA" w:rsidP="009176BA">
      <w:pPr>
        <w:spacing w:after="0"/>
        <w:jc w:val="both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>Conclusão</w:t>
      </w:r>
    </w:p>
    <w:p w:rsidR="009176BA" w:rsidRPr="009176BA" w:rsidRDefault="009B2D3A" w:rsidP="009B2D3A">
      <w:pPr>
        <w:spacing w:after="0"/>
        <w:ind w:firstLine="851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AD1392">
        <w:rPr>
          <w:rFonts w:ascii="Arial" w:eastAsia="Calibri" w:hAnsi="Arial" w:cs="Arial"/>
          <w:sz w:val="20"/>
          <w:szCs w:val="20"/>
          <w:lang w:eastAsia="pt-BR"/>
        </w:rPr>
        <w:t>Com o auxílio da monitoria percebeu-se um aumento no aproveitamento da disciplina por parte dos alunos. Também para o monitor sua atividade foi de grande importância para solidificar conhecimentos adquiridos na mesma disciplina em períodos anteriores.</w:t>
      </w:r>
      <w:r>
        <w:rPr>
          <w:rFonts w:ascii="Arial" w:eastAsia="Calibri" w:hAnsi="Arial" w:cs="Arial"/>
          <w:sz w:val="20"/>
          <w:szCs w:val="20"/>
          <w:lang w:eastAsia="pt-BR"/>
        </w:rPr>
        <w:t xml:space="preserve"> Além disso, a</w:t>
      </w:r>
      <w:r w:rsidR="009176BA" w:rsidRPr="005A3EBC">
        <w:rPr>
          <w:rFonts w:ascii="Arial" w:eastAsia="Calibri" w:hAnsi="Arial" w:cs="Arial"/>
          <w:sz w:val="20"/>
          <w:szCs w:val="20"/>
          <w:lang w:eastAsia="pt-BR"/>
        </w:rPr>
        <w:t xml:space="preserve"> participação do monitor foi importante na aplicação do método proposto por Schubert, </w:t>
      </w:r>
      <w:proofErr w:type="gramStart"/>
      <w:r w:rsidR="009176BA" w:rsidRPr="005A3EBC">
        <w:rPr>
          <w:rFonts w:ascii="Arial" w:eastAsia="Calibri" w:hAnsi="Arial" w:cs="Arial"/>
          <w:sz w:val="20"/>
          <w:szCs w:val="20"/>
          <w:lang w:eastAsia="pt-BR"/>
        </w:rPr>
        <w:t>seja</w:t>
      </w:r>
      <w:proofErr w:type="gramEnd"/>
      <w:r w:rsidR="009176BA" w:rsidRPr="005A3EBC">
        <w:rPr>
          <w:rFonts w:ascii="Arial" w:eastAsia="Calibri" w:hAnsi="Arial" w:cs="Arial"/>
          <w:sz w:val="20"/>
          <w:szCs w:val="20"/>
          <w:lang w:eastAsia="pt-BR"/>
        </w:rPr>
        <w:t xml:space="preserve"> por meio de orientação individual e coletiva instruindo os demais alunos no uso progressivo da dissonância e da crescente complexidade rítmica, seja</w:t>
      </w:r>
      <w:r w:rsidR="009176BA">
        <w:rPr>
          <w:rFonts w:ascii="Arial" w:eastAsia="Calibri" w:hAnsi="Arial" w:cs="Arial"/>
          <w:sz w:val="20"/>
          <w:szCs w:val="20"/>
          <w:lang w:eastAsia="pt-BR"/>
        </w:rPr>
        <w:t xml:space="preserve"> auxiliando na</w:t>
      </w:r>
      <w:r w:rsidR="009176BA" w:rsidRPr="005A3EBC">
        <w:rPr>
          <w:rFonts w:ascii="Arial" w:eastAsia="Calibri" w:hAnsi="Arial" w:cs="Arial"/>
          <w:sz w:val="20"/>
          <w:szCs w:val="20"/>
          <w:lang w:eastAsia="pt-BR"/>
        </w:rPr>
        <w:t xml:space="preserve"> correção dos trabalhos semanais. </w:t>
      </w:r>
      <w:r>
        <w:rPr>
          <w:rFonts w:ascii="Arial" w:eastAsia="Calibri" w:hAnsi="Arial" w:cs="Arial"/>
          <w:sz w:val="20"/>
          <w:szCs w:val="20"/>
          <w:lang w:eastAsia="pt-BR"/>
        </w:rPr>
        <w:t>Além disso</w:t>
      </w:r>
      <w:r w:rsidR="009176BA" w:rsidRPr="005A3EBC">
        <w:rPr>
          <w:rFonts w:ascii="Arial" w:eastAsia="Calibri" w:hAnsi="Arial" w:cs="Arial"/>
          <w:sz w:val="20"/>
          <w:szCs w:val="20"/>
          <w:lang w:eastAsia="pt-BR"/>
        </w:rPr>
        <w:t>, a monitoria tem se prestado como uma ferramenta eficaz para suprir as deficiências em teoria da música de alguns alunos</w:t>
      </w:r>
      <w:r w:rsidR="009176BA">
        <w:rPr>
          <w:rFonts w:ascii="Arial" w:eastAsia="Calibri" w:hAnsi="Arial" w:cs="Arial"/>
          <w:sz w:val="20"/>
          <w:szCs w:val="20"/>
          <w:lang w:eastAsia="pt-BR"/>
        </w:rPr>
        <w:t>,</w:t>
      </w:r>
      <w:r w:rsidR="009176BA" w:rsidRPr="005A3EBC">
        <w:rPr>
          <w:rFonts w:ascii="Arial" w:eastAsia="Calibri" w:hAnsi="Arial" w:cs="Arial"/>
          <w:sz w:val="20"/>
          <w:szCs w:val="20"/>
          <w:lang w:eastAsia="pt-BR"/>
        </w:rPr>
        <w:t xml:space="preserve"> nivelando-os assim com os demais.</w:t>
      </w:r>
    </w:p>
    <w:sectPr w:rsidR="009176BA" w:rsidRPr="009176BA" w:rsidSect="00FE23E6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FDA" w:rsidRDefault="00645FDA" w:rsidP="00FE07CF">
      <w:pPr>
        <w:spacing w:after="0" w:line="240" w:lineRule="auto"/>
      </w:pPr>
      <w:r>
        <w:separator/>
      </w:r>
    </w:p>
  </w:endnote>
  <w:endnote w:type="continuationSeparator" w:id="0">
    <w:p w:rsidR="00645FDA" w:rsidRDefault="00645FDA" w:rsidP="00FE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FDA" w:rsidRDefault="00645FDA" w:rsidP="00FE07CF">
      <w:pPr>
        <w:spacing w:after="0" w:line="240" w:lineRule="auto"/>
      </w:pPr>
      <w:r>
        <w:separator/>
      </w:r>
    </w:p>
  </w:footnote>
  <w:footnote w:type="continuationSeparator" w:id="0">
    <w:p w:rsidR="00645FDA" w:rsidRDefault="00645FDA" w:rsidP="00FE07CF">
      <w:pPr>
        <w:spacing w:after="0" w:line="240" w:lineRule="auto"/>
      </w:pPr>
      <w:r>
        <w:continuationSeparator/>
      </w:r>
    </w:p>
  </w:footnote>
  <w:footnote w:id="1">
    <w:p w:rsidR="00FE07CF" w:rsidRPr="00D02B34" w:rsidRDefault="00FE07CF" w:rsidP="00FE07CF">
      <w:pPr>
        <w:pStyle w:val="Textodenotaderodap"/>
        <w:rPr>
          <w:rFonts w:ascii="Arial" w:hAnsi="Arial" w:cs="Arial"/>
        </w:rPr>
      </w:pPr>
      <w:r w:rsidRPr="00D02B34">
        <w:rPr>
          <w:rStyle w:val="Refdenotaderodap"/>
          <w:rFonts w:ascii="Arial" w:hAnsi="Arial" w:cs="Arial"/>
        </w:rPr>
        <w:footnoteRef/>
      </w:r>
      <w:r w:rsidRPr="00D02B34">
        <w:rPr>
          <w:rFonts w:ascii="Arial" w:hAnsi="Arial" w:cs="Arial"/>
        </w:rPr>
        <w:t xml:space="preserve"> </w:t>
      </w:r>
      <w:r w:rsidRPr="008B6A22">
        <w:t>Monitor.</w:t>
      </w:r>
    </w:p>
  </w:footnote>
  <w:footnote w:id="2">
    <w:p w:rsidR="00FE07CF" w:rsidRPr="00AF6219" w:rsidRDefault="00FE07CF" w:rsidP="00FE07C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D5BED">
        <w:t>Orientador</w:t>
      </w:r>
      <w:r w:rsidRPr="00AF6219">
        <w:t xml:space="preserve"> (professor da disciplina)</w:t>
      </w:r>
      <w:r w:rsidR="0092754C">
        <w:t>.</w:t>
      </w:r>
    </w:p>
  </w:footnote>
  <w:footnote w:id="3">
    <w:p w:rsidR="00FE07CF" w:rsidRDefault="00FE07CF" w:rsidP="00FE07CF">
      <w:pPr>
        <w:pStyle w:val="Textodenotaderodap"/>
      </w:pPr>
      <w:r w:rsidRPr="00D02B34">
        <w:rPr>
          <w:rStyle w:val="Refdenotaderodap"/>
          <w:rFonts w:ascii="Arial" w:hAnsi="Arial" w:cs="Arial"/>
        </w:rPr>
        <w:footnoteRef/>
      </w:r>
      <w:r w:rsidRPr="00D02B34">
        <w:rPr>
          <w:rFonts w:ascii="Arial" w:hAnsi="Arial" w:cs="Arial"/>
        </w:rPr>
        <w:t xml:space="preserve"> </w:t>
      </w:r>
      <w:r w:rsidRPr="0072216A">
        <w:t>Coordenadora do projeto.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9E" w:rsidRDefault="007E7F9E">
    <w:pPr>
      <w:pStyle w:val="Cabealho"/>
    </w:pPr>
    <w:r>
      <w:rPr>
        <w:rFonts w:ascii="Arial" w:hAnsi="Arial" w:cs="Arial"/>
        <w:b/>
        <w:bCs/>
        <w:color w:val="808080"/>
        <w:sz w:val="16"/>
        <w:u w:val="single"/>
      </w:rPr>
      <w:t>UFPB-PRG                                                                                                            XIII Encontro de Iniciação à Docência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E18"/>
    <w:rsid w:val="000509EF"/>
    <w:rsid w:val="00073A61"/>
    <w:rsid w:val="00083FE7"/>
    <w:rsid w:val="00090EF5"/>
    <w:rsid w:val="000B1338"/>
    <w:rsid w:val="000E59CF"/>
    <w:rsid w:val="00104D15"/>
    <w:rsid w:val="001456CF"/>
    <w:rsid w:val="00147CBB"/>
    <w:rsid w:val="00154D0E"/>
    <w:rsid w:val="001B4191"/>
    <w:rsid w:val="001C16E9"/>
    <w:rsid w:val="001F4232"/>
    <w:rsid w:val="00201CF1"/>
    <w:rsid w:val="00216507"/>
    <w:rsid w:val="00217B50"/>
    <w:rsid w:val="00273B95"/>
    <w:rsid w:val="00273E17"/>
    <w:rsid w:val="002A5B6F"/>
    <w:rsid w:val="002B5D95"/>
    <w:rsid w:val="002C1970"/>
    <w:rsid w:val="002D56E3"/>
    <w:rsid w:val="002F2FC4"/>
    <w:rsid w:val="00305607"/>
    <w:rsid w:val="00315397"/>
    <w:rsid w:val="00332365"/>
    <w:rsid w:val="00343356"/>
    <w:rsid w:val="00351121"/>
    <w:rsid w:val="00393E5F"/>
    <w:rsid w:val="004255B1"/>
    <w:rsid w:val="00445F9F"/>
    <w:rsid w:val="00447A1D"/>
    <w:rsid w:val="0045000C"/>
    <w:rsid w:val="00474294"/>
    <w:rsid w:val="004A0580"/>
    <w:rsid w:val="004B765C"/>
    <w:rsid w:val="004C09B2"/>
    <w:rsid w:val="004D1C65"/>
    <w:rsid w:val="004D46A0"/>
    <w:rsid w:val="004E2B62"/>
    <w:rsid w:val="004F5F59"/>
    <w:rsid w:val="004F6CCC"/>
    <w:rsid w:val="0054438D"/>
    <w:rsid w:val="00544489"/>
    <w:rsid w:val="00547E0B"/>
    <w:rsid w:val="0055758A"/>
    <w:rsid w:val="00587151"/>
    <w:rsid w:val="00593381"/>
    <w:rsid w:val="0059553D"/>
    <w:rsid w:val="005A0EE2"/>
    <w:rsid w:val="005A3C1A"/>
    <w:rsid w:val="005A3EBC"/>
    <w:rsid w:val="005A4E45"/>
    <w:rsid w:val="005C4484"/>
    <w:rsid w:val="005F20CE"/>
    <w:rsid w:val="005F4C23"/>
    <w:rsid w:val="00631C69"/>
    <w:rsid w:val="00645FDA"/>
    <w:rsid w:val="006B486D"/>
    <w:rsid w:val="006B73C9"/>
    <w:rsid w:val="006F674E"/>
    <w:rsid w:val="0070658B"/>
    <w:rsid w:val="00763220"/>
    <w:rsid w:val="00797FCA"/>
    <w:rsid w:val="007A3819"/>
    <w:rsid w:val="007B276F"/>
    <w:rsid w:val="007C2760"/>
    <w:rsid w:val="007E3ABC"/>
    <w:rsid w:val="007E7F9E"/>
    <w:rsid w:val="008352AF"/>
    <w:rsid w:val="008462A8"/>
    <w:rsid w:val="00894990"/>
    <w:rsid w:val="008B78EF"/>
    <w:rsid w:val="008F33FF"/>
    <w:rsid w:val="008F63CC"/>
    <w:rsid w:val="009176BA"/>
    <w:rsid w:val="0092754C"/>
    <w:rsid w:val="00965EB6"/>
    <w:rsid w:val="009B00A9"/>
    <w:rsid w:val="009B0CCE"/>
    <w:rsid w:val="009B2D3A"/>
    <w:rsid w:val="009D0C24"/>
    <w:rsid w:val="00A10E4E"/>
    <w:rsid w:val="00A3349A"/>
    <w:rsid w:val="00A42D9A"/>
    <w:rsid w:val="00A56475"/>
    <w:rsid w:val="00A838CE"/>
    <w:rsid w:val="00A90BE6"/>
    <w:rsid w:val="00AA309D"/>
    <w:rsid w:val="00AD1392"/>
    <w:rsid w:val="00B10CE2"/>
    <w:rsid w:val="00B276FB"/>
    <w:rsid w:val="00B4735E"/>
    <w:rsid w:val="00B64E18"/>
    <w:rsid w:val="00B906B8"/>
    <w:rsid w:val="00BA3DBD"/>
    <w:rsid w:val="00BB2299"/>
    <w:rsid w:val="00BB44C0"/>
    <w:rsid w:val="00BB733B"/>
    <w:rsid w:val="00BD3130"/>
    <w:rsid w:val="00BD6864"/>
    <w:rsid w:val="00BE07D0"/>
    <w:rsid w:val="00C4347B"/>
    <w:rsid w:val="00C630B6"/>
    <w:rsid w:val="00C73AD6"/>
    <w:rsid w:val="00C746C4"/>
    <w:rsid w:val="00C82225"/>
    <w:rsid w:val="00CC2EDB"/>
    <w:rsid w:val="00D10339"/>
    <w:rsid w:val="00D53AFA"/>
    <w:rsid w:val="00DA367A"/>
    <w:rsid w:val="00DD7BEC"/>
    <w:rsid w:val="00DE6C54"/>
    <w:rsid w:val="00E07B91"/>
    <w:rsid w:val="00E163CF"/>
    <w:rsid w:val="00E32871"/>
    <w:rsid w:val="00E52078"/>
    <w:rsid w:val="00EA05AF"/>
    <w:rsid w:val="00EA7CC8"/>
    <w:rsid w:val="00EC5A3F"/>
    <w:rsid w:val="00EE67E0"/>
    <w:rsid w:val="00F12D90"/>
    <w:rsid w:val="00F27313"/>
    <w:rsid w:val="00F470B4"/>
    <w:rsid w:val="00F935F8"/>
    <w:rsid w:val="00FA755C"/>
    <w:rsid w:val="00FB073B"/>
    <w:rsid w:val="00FD728F"/>
    <w:rsid w:val="00FE07CF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B07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t-BR"/>
    </w:rPr>
  </w:style>
  <w:style w:type="paragraph" w:customStyle="1" w:styleId="Standard">
    <w:name w:val="Standard"/>
    <w:rsid w:val="008352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07C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07C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07CF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7E7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7F9E"/>
  </w:style>
  <w:style w:type="paragraph" w:styleId="Rodap">
    <w:name w:val="footer"/>
    <w:basedOn w:val="Normal"/>
    <w:link w:val="RodapChar"/>
    <w:uiPriority w:val="99"/>
    <w:semiHidden/>
    <w:unhideWhenUsed/>
    <w:rsid w:val="007E7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7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8C48678-E274-4E32-9817-6DCDC22E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494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Onofre Mauricio de Moura</cp:lastModifiedBy>
  <cp:revision>14</cp:revision>
  <dcterms:created xsi:type="dcterms:W3CDTF">2010-09-23T18:36:00Z</dcterms:created>
  <dcterms:modified xsi:type="dcterms:W3CDTF">2010-10-11T12:45:00Z</dcterms:modified>
</cp:coreProperties>
</file>