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3" w:rsidRDefault="000D3B33" w:rsidP="000D3B3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D3B33">
        <w:rPr>
          <w:rFonts w:ascii="Arial" w:hAnsi="Arial" w:cs="Arial"/>
          <w:b/>
          <w:sz w:val="20"/>
          <w:szCs w:val="20"/>
        </w:rPr>
        <w:t>8CCAEDCSAPX04-O</w:t>
      </w:r>
    </w:p>
    <w:p w:rsidR="00B95795" w:rsidRPr="001C3299" w:rsidRDefault="00C764F4" w:rsidP="00B957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3299">
        <w:rPr>
          <w:rFonts w:ascii="Arial" w:hAnsi="Arial" w:cs="Arial"/>
          <w:b/>
          <w:sz w:val="20"/>
          <w:szCs w:val="20"/>
        </w:rPr>
        <w:t>SEGURANÇA E HIGIENIZAÇÃO DOS ALIMENTOS MANIPULADOS PELOS TRABALHADORES</w:t>
      </w:r>
      <w:r w:rsidR="008539EF">
        <w:rPr>
          <w:rFonts w:ascii="Arial" w:hAnsi="Arial" w:cs="Arial"/>
          <w:b/>
          <w:sz w:val="20"/>
          <w:szCs w:val="20"/>
        </w:rPr>
        <w:t xml:space="preserve"> DE SERVIÇOS DE ALIMENTAÇÃO EM</w:t>
      </w:r>
      <w:r w:rsidRPr="001C3299">
        <w:rPr>
          <w:rFonts w:ascii="Arial" w:hAnsi="Arial" w:cs="Arial"/>
          <w:b/>
          <w:sz w:val="20"/>
          <w:szCs w:val="20"/>
        </w:rPr>
        <w:t xml:space="preserve"> MAMANGUAPE</w:t>
      </w:r>
      <w:r w:rsidR="001C3299">
        <w:rPr>
          <w:rFonts w:ascii="Arial" w:hAnsi="Arial" w:cs="Arial"/>
          <w:b/>
          <w:sz w:val="20"/>
          <w:szCs w:val="20"/>
        </w:rPr>
        <w:t>-PB</w:t>
      </w:r>
    </w:p>
    <w:p w:rsidR="00485E38" w:rsidRPr="003A7198" w:rsidRDefault="00C764F4" w:rsidP="00B95795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Samara Mathias de Medeiros </w:t>
      </w:r>
      <w:proofErr w:type="gramStart"/>
      <w:r w:rsidRPr="001C3299">
        <w:rPr>
          <w:rFonts w:ascii="Arial" w:hAnsi="Arial" w:cs="Arial"/>
          <w:sz w:val="20"/>
          <w:szCs w:val="20"/>
        </w:rPr>
        <w:t>Raimundo</w:t>
      </w:r>
      <w:r w:rsidR="00485E38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485E38">
        <w:rPr>
          <w:rFonts w:ascii="Arial" w:hAnsi="Arial" w:cs="Arial"/>
          <w:sz w:val="20"/>
          <w:szCs w:val="20"/>
          <w:vertAlign w:val="superscript"/>
        </w:rPr>
        <w:t>2)</w:t>
      </w:r>
      <w:r w:rsidR="00485E38">
        <w:rPr>
          <w:rFonts w:ascii="Arial" w:hAnsi="Arial" w:cs="Arial"/>
          <w:sz w:val="20"/>
          <w:szCs w:val="20"/>
        </w:rPr>
        <w:t>/</w:t>
      </w:r>
      <w:proofErr w:type="spellStart"/>
      <w:r w:rsidR="00485E38" w:rsidRPr="003A7198">
        <w:rPr>
          <w:rFonts w:ascii="Arial" w:hAnsi="Arial" w:cs="Arial"/>
          <w:sz w:val="20"/>
          <w:szCs w:val="20"/>
        </w:rPr>
        <w:t>Jailson</w:t>
      </w:r>
      <w:proofErr w:type="spellEnd"/>
      <w:r w:rsidR="00485E38" w:rsidRPr="003A7198">
        <w:rPr>
          <w:rFonts w:ascii="Arial" w:hAnsi="Arial" w:cs="Arial"/>
          <w:sz w:val="20"/>
          <w:szCs w:val="20"/>
        </w:rPr>
        <w:t xml:space="preserve"> Ribeiro de Oliveira</w:t>
      </w:r>
      <w:r w:rsidR="00965206">
        <w:rPr>
          <w:rFonts w:ascii="Arial" w:hAnsi="Arial" w:cs="Arial"/>
          <w:sz w:val="20"/>
          <w:szCs w:val="20"/>
          <w:vertAlign w:val="superscript"/>
        </w:rPr>
        <w:t>(3)</w:t>
      </w:r>
      <w:r w:rsidR="00485E38" w:rsidRPr="003A7198">
        <w:rPr>
          <w:rFonts w:ascii="Arial" w:hAnsi="Arial" w:cs="Arial"/>
          <w:sz w:val="20"/>
          <w:szCs w:val="20"/>
        </w:rPr>
        <w:t xml:space="preserve"> </w:t>
      </w:r>
    </w:p>
    <w:p w:rsidR="00485E38" w:rsidRPr="003A0F71" w:rsidRDefault="00485E38" w:rsidP="00B95795">
      <w:pPr>
        <w:pStyle w:val="SemEspaamento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A0F71">
        <w:rPr>
          <w:rFonts w:ascii="Arial" w:hAnsi="Arial" w:cs="Arial"/>
          <w:sz w:val="19"/>
          <w:szCs w:val="19"/>
        </w:rPr>
        <w:t>Centro de Ciências Aplicadas e Educação/Departamento de Ciências Sociais Aplicadas /PROBEX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3299">
        <w:rPr>
          <w:rFonts w:ascii="Arial" w:hAnsi="Arial" w:cs="Arial"/>
          <w:b/>
          <w:sz w:val="20"/>
          <w:szCs w:val="20"/>
        </w:rPr>
        <w:t>RESUMO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Essa pesquisa foi para averiguar o processo de segurança e higienização dos alimentos na hora da manipulação, mostrando a falta de conhecimento dos proprietários dos estabelecimentos visitados.</w:t>
      </w:r>
      <w:r w:rsidR="00F0003D">
        <w:rPr>
          <w:rFonts w:ascii="Arial" w:hAnsi="Arial" w:cs="Arial"/>
          <w:sz w:val="20"/>
          <w:szCs w:val="20"/>
        </w:rPr>
        <w:t xml:space="preserve"> </w:t>
      </w:r>
      <w:r w:rsidRPr="001C3299">
        <w:rPr>
          <w:rFonts w:ascii="Arial" w:hAnsi="Arial" w:cs="Arial"/>
          <w:sz w:val="20"/>
          <w:szCs w:val="20"/>
        </w:rPr>
        <w:t>Neste artigo foi mostrado o quanto os proprietários de restaurantes precisam se qualificar para dar um grande melhoramento nos seus estabelecimentos, sabendo contrata</w:t>
      </w:r>
      <w:r w:rsidR="00B03C1D">
        <w:rPr>
          <w:rFonts w:ascii="Arial" w:hAnsi="Arial" w:cs="Arial"/>
          <w:sz w:val="20"/>
          <w:szCs w:val="20"/>
        </w:rPr>
        <w:t>r</w:t>
      </w:r>
      <w:r w:rsidRPr="001C3299">
        <w:rPr>
          <w:rFonts w:ascii="Arial" w:hAnsi="Arial" w:cs="Arial"/>
          <w:sz w:val="20"/>
          <w:szCs w:val="20"/>
        </w:rPr>
        <w:t xml:space="preserve"> corretamente os seus fornecedores</w:t>
      </w:r>
      <w:r w:rsidR="00B03C1D">
        <w:rPr>
          <w:rFonts w:ascii="Arial" w:hAnsi="Arial" w:cs="Arial"/>
          <w:sz w:val="20"/>
          <w:szCs w:val="20"/>
        </w:rPr>
        <w:t>,</w:t>
      </w:r>
      <w:r w:rsidRPr="001C3299">
        <w:rPr>
          <w:rFonts w:ascii="Arial" w:hAnsi="Arial" w:cs="Arial"/>
          <w:sz w:val="20"/>
          <w:szCs w:val="20"/>
        </w:rPr>
        <w:t xml:space="preserve"> que é algo </w:t>
      </w:r>
      <w:r w:rsidR="00B03C1D">
        <w:rPr>
          <w:rFonts w:ascii="Arial" w:hAnsi="Arial" w:cs="Arial"/>
          <w:sz w:val="20"/>
          <w:szCs w:val="20"/>
        </w:rPr>
        <w:t>ainda</w:t>
      </w:r>
      <w:r w:rsidR="00FB2217">
        <w:rPr>
          <w:rFonts w:ascii="Arial" w:hAnsi="Arial" w:cs="Arial"/>
          <w:sz w:val="20"/>
          <w:szCs w:val="20"/>
        </w:rPr>
        <w:t xml:space="preserve"> não</w:t>
      </w:r>
      <w:r w:rsidR="00B03C1D">
        <w:rPr>
          <w:rFonts w:ascii="Arial" w:hAnsi="Arial" w:cs="Arial"/>
          <w:sz w:val="20"/>
          <w:szCs w:val="20"/>
        </w:rPr>
        <w:t xml:space="preserve"> priorizado nem conscientizado por parte dos gestores.</w:t>
      </w:r>
    </w:p>
    <w:p w:rsidR="00B95795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b/>
          <w:sz w:val="20"/>
          <w:szCs w:val="20"/>
        </w:rPr>
        <w:t xml:space="preserve">Palavras-chave: </w:t>
      </w:r>
      <w:r w:rsidRPr="001C3299">
        <w:rPr>
          <w:rFonts w:ascii="Arial" w:hAnsi="Arial" w:cs="Arial"/>
          <w:sz w:val="20"/>
          <w:szCs w:val="20"/>
        </w:rPr>
        <w:t xml:space="preserve">Segurança </w:t>
      </w:r>
      <w:r w:rsidR="00485E38">
        <w:rPr>
          <w:rFonts w:ascii="Arial" w:hAnsi="Arial" w:cs="Arial"/>
          <w:sz w:val="20"/>
          <w:szCs w:val="20"/>
        </w:rPr>
        <w:t>a</w:t>
      </w:r>
      <w:r w:rsidRPr="001C3299">
        <w:rPr>
          <w:rFonts w:ascii="Arial" w:hAnsi="Arial" w:cs="Arial"/>
          <w:sz w:val="20"/>
          <w:szCs w:val="20"/>
        </w:rPr>
        <w:t>limentar</w:t>
      </w:r>
      <w:r w:rsidR="00485E38">
        <w:rPr>
          <w:rFonts w:ascii="Arial" w:hAnsi="Arial" w:cs="Arial"/>
          <w:sz w:val="20"/>
          <w:szCs w:val="20"/>
        </w:rPr>
        <w:t xml:space="preserve">. </w:t>
      </w:r>
      <w:r w:rsidRPr="001C3299">
        <w:rPr>
          <w:rFonts w:ascii="Arial" w:hAnsi="Arial" w:cs="Arial"/>
          <w:sz w:val="20"/>
          <w:szCs w:val="20"/>
        </w:rPr>
        <w:t xml:space="preserve">Fatores </w:t>
      </w:r>
      <w:r w:rsidR="00485E38">
        <w:rPr>
          <w:rFonts w:ascii="Arial" w:hAnsi="Arial" w:cs="Arial"/>
          <w:sz w:val="20"/>
          <w:szCs w:val="20"/>
        </w:rPr>
        <w:t>h</w:t>
      </w:r>
      <w:r w:rsidRPr="001C3299">
        <w:rPr>
          <w:rFonts w:ascii="Arial" w:hAnsi="Arial" w:cs="Arial"/>
          <w:sz w:val="20"/>
          <w:szCs w:val="20"/>
        </w:rPr>
        <w:t>igiênicos</w:t>
      </w:r>
      <w:r w:rsidR="00485E38">
        <w:rPr>
          <w:rFonts w:ascii="Arial" w:hAnsi="Arial" w:cs="Arial"/>
          <w:sz w:val="20"/>
          <w:szCs w:val="20"/>
        </w:rPr>
        <w:t xml:space="preserve">. </w:t>
      </w:r>
      <w:r w:rsidRPr="001C3299">
        <w:rPr>
          <w:rFonts w:ascii="Arial" w:hAnsi="Arial" w:cs="Arial"/>
          <w:sz w:val="20"/>
          <w:szCs w:val="20"/>
        </w:rPr>
        <w:t>Manipulação dos alimentos.</w:t>
      </w:r>
    </w:p>
    <w:p w:rsidR="00B95795" w:rsidRDefault="00B95795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Default="00F0003D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INTRODUÇÃO</w:t>
      </w:r>
    </w:p>
    <w:p w:rsidR="00B95795" w:rsidRPr="001C3299" w:rsidRDefault="00B95795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4C2699" w:rsidP="00B9579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Hoje, </w:t>
      </w:r>
      <w:r w:rsidR="00C764F4" w:rsidRPr="001C3299">
        <w:rPr>
          <w:rFonts w:ascii="Arial" w:hAnsi="Arial" w:cs="Arial"/>
          <w:sz w:val="20"/>
          <w:szCs w:val="20"/>
        </w:rPr>
        <w:t>a preocupação com a segurança alimentar vem crescendo bastante.</w:t>
      </w:r>
      <w:r>
        <w:rPr>
          <w:rFonts w:ascii="Arial" w:hAnsi="Arial" w:cs="Arial"/>
          <w:sz w:val="20"/>
          <w:szCs w:val="20"/>
        </w:rPr>
        <w:t xml:space="preserve"> Os </w:t>
      </w:r>
      <w:r w:rsidR="00C764F4" w:rsidRPr="001C3299">
        <w:rPr>
          <w:rFonts w:ascii="Arial" w:hAnsi="Arial" w:cs="Arial"/>
          <w:sz w:val="20"/>
          <w:szCs w:val="20"/>
        </w:rPr>
        <w:t>restaurantes</w:t>
      </w:r>
      <w:r>
        <w:rPr>
          <w:rFonts w:ascii="Arial" w:hAnsi="Arial" w:cs="Arial"/>
          <w:sz w:val="20"/>
          <w:szCs w:val="20"/>
        </w:rPr>
        <w:t xml:space="preserve">, por sua vez, estão </w:t>
      </w:r>
      <w:r w:rsidR="00C764F4" w:rsidRPr="001C3299">
        <w:rPr>
          <w:rFonts w:ascii="Arial" w:hAnsi="Arial" w:cs="Arial"/>
          <w:sz w:val="20"/>
          <w:szCs w:val="20"/>
        </w:rPr>
        <w:t xml:space="preserve">preocupados em escolher fornecedores </w:t>
      </w:r>
      <w:r>
        <w:rPr>
          <w:rFonts w:ascii="Arial" w:hAnsi="Arial" w:cs="Arial"/>
          <w:sz w:val="20"/>
          <w:szCs w:val="20"/>
        </w:rPr>
        <w:t>que disponibilizam uma segurança com relação ao controle em toda a cadeia de produção</w:t>
      </w:r>
      <w:r w:rsidR="007F6F3D">
        <w:rPr>
          <w:rFonts w:ascii="Arial" w:hAnsi="Arial" w:cs="Arial"/>
          <w:sz w:val="20"/>
          <w:szCs w:val="20"/>
        </w:rPr>
        <w:t xml:space="preserve"> do alimento, ou seja,</w:t>
      </w:r>
      <w:r>
        <w:rPr>
          <w:rFonts w:ascii="Arial" w:hAnsi="Arial" w:cs="Arial"/>
          <w:sz w:val="20"/>
          <w:szCs w:val="20"/>
        </w:rPr>
        <w:t xml:space="preserve"> </w:t>
      </w:r>
      <w:r w:rsidR="00C764F4" w:rsidRPr="001C3299">
        <w:rPr>
          <w:rFonts w:ascii="Arial" w:hAnsi="Arial" w:cs="Arial"/>
          <w:sz w:val="20"/>
          <w:szCs w:val="20"/>
        </w:rPr>
        <w:t xml:space="preserve">desde o plantio até </w:t>
      </w:r>
      <w:r w:rsidR="007F6F3D">
        <w:rPr>
          <w:rFonts w:ascii="Arial" w:hAnsi="Arial" w:cs="Arial"/>
          <w:sz w:val="20"/>
          <w:szCs w:val="20"/>
        </w:rPr>
        <w:t xml:space="preserve">sua </w:t>
      </w:r>
      <w:r w:rsidR="00C764F4" w:rsidRPr="001C3299">
        <w:rPr>
          <w:rFonts w:ascii="Arial" w:hAnsi="Arial" w:cs="Arial"/>
          <w:sz w:val="20"/>
          <w:szCs w:val="20"/>
        </w:rPr>
        <w:t xml:space="preserve">chegada </w:t>
      </w:r>
      <w:r w:rsidR="007F6F3D">
        <w:rPr>
          <w:rFonts w:ascii="Arial" w:hAnsi="Arial" w:cs="Arial"/>
          <w:sz w:val="20"/>
          <w:szCs w:val="20"/>
        </w:rPr>
        <w:t>à</w:t>
      </w:r>
      <w:r w:rsidR="00C764F4" w:rsidRPr="001C3299">
        <w:rPr>
          <w:rFonts w:ascii="Arial" w:hAnsi="Arial" w:cs="Arial"/>
          <w:sz w:val="20"/>
          <w:szCs w:val="20"/>
        </w:rPr>
        <w:t xml:space="preserve"> mesa do client</w:t>
      </w:r>
      <w:r w:rsidR="007F6F3D">
        <w:rPr>
          <w:rFonts w:ascii="Arial" w:hAnsi="Arial" w:cs="Arial"/>
          <w:sz w:val="20"/>
          <w:szCs w:val="20"/>
        </w:rPr>
        <w:t xml:space="preserve">e. Devido a tantas preocupações, foram </w:t>
      </w:r>
      <w:r w:rsidR="00C764F4" w:rsidRPr="001C3299">
        <w:rPr>
          <w:rFonts w:ascii="Arial" w:hAnsi="Arial" w:cs="Arial"/>
          <w:sz w:val="20"/>
          <w:szCs w:val="20"/>
        </w:rPr>
        <w:t>desenvolv</w:t>
      </w:r>
      <w:r w:rsidR="007F6F3D">
        <w:rPr>
          <w:rFonts w:ascii="Arial" w:hAnsi="Arial" w:cs="Arial"/>
          <w:sz w:val="20"/>
          <w:szCs w:val="20"/>
        </w:rPr>
        <w:t xml:space="preserve">idos </w:t>
      </w:r>
      <w:r w:rsidR="00C764F4" w:rsidRPr="001C3299">
        <w:rPr>
          <w:rFonts w:ascii="Arial" w:hAnsi="Arial" w:cs="Arial"/>
          <w:sz w:val="20"/>
          <w:szCs w:val="20"/>
        </w:rPr>
        <w:t xml:space="preserve">programas para ajudar os fornecedores e produtores </w:t>
      </w:r>
      <w:r w:rsidR="007F6F3D">
        <w:rPr>
          <w:rFonts w:ascii="Arial" w:hAnsi="Arial" w:cs="Arial"/>
          <w:sz w:val="20"/>
          <w:szCs w:val="20"/>
        </w:rPr>
        <w:t>a ofertar melhores produtos para o mercado</w:t>
      </w:r>
      <w:r w:rsidR="00C764F4" w:rsidRPr="001C3299">
        <w:rPr>
          <w:rFonts w:ascii="Arial" w:hAnsi="Arial" w:cs="Arial"/>
          <w:sz w:val="20"/>
          <w:szCs w:val="20"/>
        </w:rPr>
        <w:t>.</w:t>
      </w:r>
    </w:p>
    <w:p w:rsidR="00C764F4" w:rsidRPr="001C3299" w:rsidRDefault="00C764F4" w:rsidP="00B9579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Outro fator importante que também esta ligada a segurança alimentar é</w:t>
      </w:r>
      <w:r w:rsidR="007F6F3D">
        <w:rPr>
          <w:rFonts w:ascii="Arial" w:hAnsi="Arial" w:cs="Arial"/>
          <w:sz w:val="20"/>
          <w:szCs w:val="20"/>
        </w:rPr>
        <w:t xml:space="preserve"> o fator higiênico sanitário tanto do </w:t>
      </w:r>
      <w:r w:rsidRPr="001C3299">
        <w:rPr>
          <w:rFonts w:ascii="Arial" w:hAnsi="Arial" w:cs="Arial"/>
          <w:sz w:val="20"/>
          <w:szCs w:val="20"/>
        </w:rPr>
        <w:t>ambiente</w:t>
      </w:r>
      <w:r w:rsidR="007F6F3D">
        <w:rPr>
          <w:rFonts w:ascii="Arial" w:hAnsi="Arial" w:cs="Arial"/>
          <w:sz w:val="20"/>
          <w:szCs w:val="20"/>
        </w:rPr>
        <w:t xml:space="preserve">, como das </w:t>
      </w:r>
      <w:r w:rsidRPr="001C3299">
        <w:rPr>
          <w:rFonts w:ascii="Arial" w:hAnsi="Arial" w:cs="Arial"/>
          <w:sz w:val="20"/>
          <w:szCs w:val="20"/>
        </w:rPr>
        <w:t>instalações de maquinas e equipamentos utilizados no restaurante. O fator higiênico sanitário é importante, pois é através dele</w:t>
      </w:r>
      <w:r w:rsidR="007F6F3D">
        <w:rPr>
          <w:rFonts w:ascii="Arial" w:hAnsi="Arial" w:cs="Arial"/>
          <w:sz w:val="20"/>
          <w:szCs w:val="20"/>
        </w:rPr>
        <w:t xml:space="preserve"> que se assegura </w:t>
      </w:r>
      <w:r w:rsidRPr="001C3299">
        <w:rPr>
          <w:rFonts w:ascii="Arial" w:hAnsi="Arial" w:cs="Arial"/>
          <w:sz w:val="20"/>
          <w:szCs w:val="20"/>
        </w:rPr>
        <w:t xml:space="preserve">que a segurança alimentar </w:t>
      </w:r>
      <w:r w:rsidR="007F6F3D">
        <w:rPr>
          <w:rFonts w:ascii="Arial" w:hAnsi="Arial" w:cs="Arial"/>
          <w:sz w:val="20"/>
          <w:szCs w:val="20"/>
        </w:rPr>
        <w:t xml:space="preserve">do alimento garante </w:t>
      </w:r>
      <w:proofErr w:type="gramStart"/>
      <w:r w:rsidR="007F6F3D">
        <w:rPr>
          <w:rFonts w:ascii="Arial" w:hAnsi="Arial" w:cs="Arial"/>
          <w:sz w:val="20"/>
          <w:szCs w:val="20"/>
        </w:rPr>
        <w:t>uma produto</w:t>
      </w:r>
      <w:proofErr w:type="gramEnd"/>
      <w:r w:rsidR="007F6F3D">
        <w:rPr>
          <w:rFonts w:ascii="Arial" w:hAnsi="Arial" w:cs="Arial"/>
          <w:sz w:val="20"/>
          <w:szCs w:val="20"/>
        </w:rPr>
        <w:t xml:space="preserve"> final de </w:t>
      </w:r>
      <w:r w:rsidRPr="001C3299">
        <w:rPr>
          <w:rFonts w:ascii="Arial" w:hAnsi="Arial" w:cs="Arial"/>
          <w:sz w:val="20"/>
          <w:szCs w:val="20"/>
        </w:rPr>
        <w:t>boa qualidade.</w:t>
      </w:r>
    </w:p>
    <w:p w:rsidR="00C764F4" w:rsidRPr="001C3299" w:rsidRDefault="00C764F4" w:rsidP="00B9579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O controle higiênico e sanitário dos alimentos constitui um fator preponderante para a prevenção das doenças de origem alimentar. </w:t>
      </w:r>
      <w:r w:rsidR="007F6F3D">
        <w:rPr>
          <w:rFonts w:ascii="Arial" w:hAnsi="Arial" w:cs="Arial"/>
          <w:sz w:val="20"/>
          <w:szCs w:val="20"/>
        </w:rPr>
        <w:t>Para isto,</w:t>
      </w:r>
      <w:r w:rsidRPr="001C3299">
        <w:rPr>
          <w:rFonts w:ascii="Arial" w:hAnsi="Arial" w:cs="Arial"/>
          <w:sz w:val="20"/>
          <w:szCs w:val="20"/>
        </w:rPr>
        <w:t xml:space="preserve"> </w:t>
      </w:r>
      <w:r w:rsidR="007F6F3D">
        <w:rPr>
          <w:rFonts w:ascii="Arial" w:hAnsi="Arial" w:cs="Arial"/>
          <w:sz w:val="20"/>
          <w:szCs w:val="20"/>
        </w:rPr>
        <w:t xml:space="preserve">são </w:t>
      </w:r>
      <w:r w:rsidR="00B95795">
        <w:rPr>
          <w:rFonts w:ascii="Arial" w:hAnsi="Arial" w:cs="Arial"/>
          <w:sz w:val="20"/>
          <w:szCs w:val="20"/>
        </w:rPr>
        <w:t xml:space="preserve">necessários o atendimento </w:t>
      </w:r>
      <w:proofErr w:type="gramStart"/>
      <w:r w:rsidR="00B95795">
        <w:rPr>
          <w:rFonts w:ascii="Arial" w:hAnsi="Arial" w:cs="Arial"/>
          <w:sz w:val="20"/>
          <w:szCs w:val="20"/>
        </w:rPr>
        <w:t>à</w:t>
      </w:r>
      <w:proofErr w:type="gramEnd"/>
      <w:r w:rsidR="00B95795">
        <w:rPr>
          <w:rFonts w:ascii="Arial" w:hAnsi="Arial" w:cs="Arial"/>
          <w:sz w:val="20"/>
          <w:szCs w:val="20"/>
        </w:rPr>
        <w:t xml:space="preserve"> </w:t>
      </w:r>
      <w:r w:rsidRPr="001C3299">
        <w:rPr>
          <w:rFonts w:ascii="Arial" w:hAnsi="Arial" w:cs="Arial"/>
          <w:sz w:val="20"/>
          <w:szCs w:val="20"/>
        </w:rPr>
        <w:t>algumas das seguintes atividades: manipulação, preparação, armazenamento, distribuição,  transporte, exposição a venda e entrega de alimentos preparados ao consumo ( ANVISA</w:t>
      </w:r>
      <w:r w:rsidR="00B95795">
        <w:rPr>
          <w:rFonts w:ascii="Arial" w:hAnsi="Arial" w:cs="Arial"/>
          <w:sz w:val="20"/>
          <w:szCs w:val="20"/>
        </w:rPr>
        <w:t xml:space="preserve"> apud ROSSI, 2004 ).</w:t>
      </w:r>
    </w:p>
    <w:p w:rsidR="00C764F4" w:rsidRPr="001C3299" w:rsidRDefault="00C764F4" w:rsidP="00B9579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Outro fator é a manipulação de alimentos que esta ligada aos outros dois. Os empreendedores deve se preocupa com a manipulação não só na hora de servir mais também desde o transporte até </w:t>
      </w:r>
      <w:proofErr w:type="gramStart"/>
      <w:r w:rsidRPr="001C3299">
        <w:rPr>
          <w:rFonts w:ascii="Arial" w:hAnsi="Arial" w:cs="Arial"/>
          <w:sz w:val="20"/>
          <w:szCs w:val="20"/>
        </w:rPr>
        <w:t>a chega</w:t>
      </w:r>
      <w:proofErr w:type="gramEnd"/>
      <w:r w:rsidRPr="001C3299">
        <w:rPr>
          <w:rFonts w:ascii="Arial" w:hAnsi="Arial" w:cs="Arial"/>
          <w:sz w:val="20"/>
          <w:szCs w:val="20"/>
        </w:rPr>
        <w:t xml:space="preserve"> ao consumidor. Os manipuladores devem trabalha corretamente com os alimentos, esta sempre cuidando dos utensílios e equipamento, e através deles que poder acarreta numa contaminação alimentar. </w:t>
      </w:r>
    </w:p>
    <w:p w:rsidR="00C764F4" w:rsidRPr="001C3299" w:rsidRDefault="00C764F4" w:rsidP="00B9579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Este artigo tem a finalidade de averiguar o processo de segurança e higienização dos alimentos manipulados pelos trabalhadores de restaurantes de Mamanguape e analisar a importância da segurança e higienização dos alimentos na hora da manipulação.</w:t>
      </w:r>
    </w:p>
    <w:p w:rsidR="00C764F4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F0003D"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REFERENCIAL TEÓRICO</w:t>
      </w:r>
    </w:p>
    <w:p w:rsidR="00B95795" w:rsidRPr="001C3299" w:rsidRDefault="00B95795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</w:t>
      </w:r>
      <w:r w:rsidR="00F0003D"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Segurança Alimentar</w:t>
      </w:r>
    </w:p>
    <w:p w:rsidR="00B95795" w:rsidRPr="001C3299" w:rsidRDefault="00B95795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Segurança alimentar tem a preocupação desde </w:t>
      </w:r>
      <w:proofErr w:type="gramStart"/>
      <w:r w:rsidRPr="001C3299">
        <w:rPr>
          <w:rFonts w:ascii="Arial" w:hAnsi="Arial" w:cs="Arial"/>
          <w:sz w:val="20"/>
          <w:szCs w:val="20"/>
        </w:rPr>
        <w:t>à</w:t>
      </w:r>
      <w:proofErr w:type="gramEnd"/>
      <w:r w:rsidRPr="001C3299">
        <w:rPr>
          <w:rFonts w:ascii="Arial" w:hAnsi="Arial" w:cs="Arial"/>
          <w:sz w:val="20"/>
          <w:szCs w:val="20"/>
        </w:rPr>
        <w:t xml:space="preserve"> hora do plantio, o transporte, armazenamento até a chegada ao consumido</w:t>
      </w:r>
      <w:r w:rsidR="00B95795">
        <w:rPr>
          <w:rFonts w:ascii="Arial" w:hAnsi="Arial" w:cs="Arial"/>
          <w:sz w:val="20"/>
          <w:szCs w:val="20"/>
        </w:rPr>
        <w:t>r</w:t>
      </w:r>
      <w:r w:rsidRPr="001C3299">
        <w:rPr>
          <w:rFonts w:ascii="Arial" w:hAnsi="Arial" w:cs="Arial"/>
          <w:sz w:val="20"/>
          <w:szCs w:val="20"/>
        </w:rPr>
        <w:t>. Os empreendimentos devem tomar cuidado com os perigos biológico</w:t>
      </w:r>
      <w:r w:rsidR="00B95795">
        <w:rPr>
          <w:rFonts w:ascii="Arial" w:hAnsi="Arial" w:cs="Arial"/>
          <w:sz w:val="20"/>
          <w:szCs w:val="20"/>
        </w:rPr>
        <w:t>s</w:t>
      </w:r>
      <w:r w:rsidRPr="001C3299">
        <w:rPr>
          <w:rFonts w:ascii="Arial" w:hAnsi="Arial" w:cs="Arial"/>
          <w:sz w:val="20"/>
          <w:szCs w:val="20"/>
        </w:rPr>
        <w:t xml:space="preserve">, químicos </w:t>
      </w:r>
      <w:r w:rsidR="00B95795">
        <w:rPr>
          <w:rFonts w:ascii="Arial" w:hAnsi="Arial" w:cs="Arial"/>
          <w:sz w:val="20"/>
          <w:szCs w:val="20"/>
        </w:rPr>
        <w:t>e físicos que podem vir a afetar a qualidade final do produto, e por consequência ocasionar alguns males ao cliente.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 Os </w:t>
      </w:r>
      <w:r w:rsidRPr="00CB730A">
        <w:rPr>
          <w:rFonts w:ascii="Arial" w:hAnsi="Arial" w:cs="Arial"/>
          <w:b/>
          <w:sz w:val="20"/>
          <w:szCs w:val="20"/>
        </w:rPr>
        <w:t>perigos biológicos</w:t>
      </w:r>
      <w:r w:rsidRPr="001C3299">
        <w:rPr>
          <w:rFonts w:ascii="Arial" w:hAnsi="Arial" w:cs="Arial"/>
          <w:sz w:val="20"/>
          <w:szCs w:val="20"/>
        </w:rPr>
        <w:t xml:space="preserve"> são causados por microrganis</w:t>
      </w:r>
      <w:r w:rsidR="00B95795">
        <w:rPr>
          <w:rFonts w:ascii="Arial" w:hAnsi="Arial" w:cs="Arial"/>
          <w:sz w:val="20"/>
          <w:szCs w:val="20"/>
        </w:rPr>
        <w:t xml:space="preserve">mos (fungos, bactérias e vírus), que na grande maioria das vezes são </w:t>
      </w:r>
      <w:r w:rsidRPr="001C3299">
        <w:rPr>
          <w:rFonts w:ascii="Arial" w:hAnsi="Arial" w:cs="Arial"/>
          <w:sz w:val="20"/>
          <w:szCs w:val="20"/>
        </w:rPr>
        <w:t xml:space="preserve">capazes de causar </w:t>
      </w:r>
      <w:r w:rsidR="00B95795">
        <w:rPr>
          <w:rFonts w:ascii="Arial" w:hAnsi="Arial" w:cs="Arial"/>
          <w:sz w:val="20"/>
          <w:szCs w:val="20"/>
        </w:rPr>
        <w:t>in</w:t>
      </w:r>
      <w:r w:rsidRPr="001C3299">
        <w:rPr>
          <w:rFonts w:ascii="Arial" w:hAnsi="Arial" w:cs="Arial"/>
          <w:sz w:val="20"/>
          <w:szCs w:val="20"/>
        </w:rPr>
        <w:t>toxicação alimentar nos clientes.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Os </w:t>
      </w:r>
      <w:r w:rsidRPr="00CB730A">
        <w:rPr>
          <w:rFonts w:ascii="Arial" w:hAnsi="Arial" w:cs="Arial"/>
          <w:b/>
          <w:sz w:val="20"/>
          <w:szCs w:val="20"/>
        </w:rPr>
        <w:t>perigos físicos</w:t>
      </w:r>
      <w:r w:rsidRPr="001C3299">
        <w:rPr>
          <w:rFonts w:ascii="Arial" w:hAnsi="Arial" w:cs="Arial"/>
          <w:sz w:val="20"/>
          <w:szCs w:val="20"/>
        </w:rPr>
        <w:t xml:space="preserve"> são causados por pedaços de algum material, exemplo: pedaço de plástico, areia, madeira, vidro onde ocorre no preparo do alimento.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Os </w:t>
      </w:r>
      <w:r w:rsidRPr="00CB730A">
        <w:rPr>
          <w:rFonts w:ascii="Arial" w:hAnsi="Arial" w:cs="Arial"/>
          <w:b/>
          <w:sz w:val="20"/>
          <w:szCs w:val="20"/>
        </w:rPr>
        <w:t>perigos químicos</w:t>
      </w:r>
      <w:r w:rsidRPr="001C3299">
        <w:rPr>
          <w:rFonts w:ascii="Arial" w:hAnsi="Arial" w:cs="Arial"/>
          <w:sz w:val="20"/>
          <w:szCs w:val="20"/>
        </w:rPr>
        <w:t xml:space="preserve"> podem levar a contaminação dos alimentos através dos agrotóxicos, antibióticos, metais pesados entre outros. </w:t>
      </w:r>
    </w:p>
    <w:p w:rsidR="00C764F4" w:rsidRPr="001C3299" w:rsidRDefault="00C764F4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O aumento da população vem acarretando um grande crescimento da venda de alimentos e com isso preocupando mais as pessoa </w:t>
      </w:r>
      <w:r w:rsidR="00CB730A">
        <w:rPr>
          <w:rFonts w:ascii="Arial" w:hAnsi="Arial" w:cs="Arial"/>
          <w:sz w:val="20"/>
          <w:szCs w:val="20"/>
        </w:rPr>
        <w:t xml:space="preserve">em relação ao consumo destes de maneira segura. </w:t>
      </w:r>
      <w:r w:rsidRPr="001C3299">
        <w:rPr>
          <w:rFonts w:ascii="Arial" w:hAnsi="Arial" w:cs="Arial"/>
          <w:sz w:val="20"/>
          <w:szCs w:val="20"/>
        </w:rPr>
        <w:t>Quando não há nenhum controle sobre o cozimento, refrige</w:t>
      </w:r>
      <w:r w:rsidR="00CB730A">
        <w:rPr>
          <w:rFonts w:ascii="Arial" w:hAnsi="Arial" w:cs="Arial"/>
          <w:sz w:val="20"/>
          <w:szCs w:val="20"/>
        </w:rPr>
        <w:t>ração e estocagem dos alimentos</w:t>
      </w:r>
      <w:proofErr w:type="gramStart"/>
      <w:r w:rsidR="00CB730A">
        <w:rPr>
          <w:rFonts w:ascii="Arial" w:hAnsi="Arial" w:cs="Arial"/>
          <w:sz w:val="20"/>
          <w:szCs w:val="20"/>
        </w:rPr>
        <w:t>,</w:t>
      </w:r>
      <w:r w:rsidR="00F0003D">
        <w:rPr>
          <w:rFonts w:ascii="Arial" w:hAnsi="Arial" w:cs="Arial"/>
          <w:sz w:val="20"/>
          <w:szCs w:val="20"/>
        </w:rPr>
        <w:t xml:space="preserve"> </w:t>
      </w:r>
      <w:r w:rsidR="00CB730A">
        <w:rPr>
          <w:rFonts w:ascii="Arial" w:hAnsi="Arial" w:cs="Arial"/>
          <w:sz w:val="20"/>
          <w:szCs w:val="20"/>
        </w:rPr>
        <w:t>há</w:t>
      </w:r>
      <w:proofErr w:type="gramEnd"/>
      <w:r w:rsidR="00CB730A">
        <w:rPr>
          <w:rFonts w:ascii="Arial" w:hAnsi="Arial" w:cs="Arial"/>
          <w:sz w:val="20"/>
          <w:szCs w:val="20"/>
        </w:rPr>
        <w:t xml:space="preserve"> a possibilidade da ocorrência da </w:t>
      </w:r>
      <w:r w:rsidRPr="001C3299">
        <w:rPr>
          <w:rFonts w:ascii="Arial" w:hAnsi="Arial" w:cs="Arial"/>
          <w:sz w:val="20"/>
          <w:szCs w:val="20"/>
        </w:rPr>
        <w:t>contaminação cruzada,</w:t>
      </w:r>
      <w:r w:rsidR="00CB730A">
        <w:rPr>
          <w:rFonts w:ascii="Arial" w:hAnsi="Arial" w:cs="Arial"/>
          <w:sz w:val="20"/>
          <w:szCs w:val="20"/>
        </w:rPr>
        <w:t xml:space="preserve"> que por sua vez, pode </w:t>
      </w:r>
      <w:r w:rsidRPr="001C3299">
        <w:rPr>
          <w:rFonts w:ascii="Arial" w:hAnsi="Arial" w:cs="Arial"/>
          <w:sz w:val="20"/>
          <w:szCs w:val="20"/>
        </w:rPr>
        <w:t>transmitir do</w:t>
      </w:r>
      <w:r w:rsidR="00CB730A">
        <w:rPr>
          <w:rFonts w:ascii="Arial" w:hAnsi="Arial" w:cs="Arial"/>
          <w:sz w:val="20"/>
          <w:szCs w:val="20"/>
        </w:rPr>
        <w:t>enças para os clientes. Para evitar isso, a manipulação dos alimentos pelos trabalhadores deve ser m</w:t>
      </w:r>
      <w:r w:rsidRPr="001C3299">
        <w:rPr>
          <w:rFonts w:ascii="Arial" w:hAnsi="Arial" w:cs="Arial"/>
          <w:sz w:val="20"/>
          <w:szCs w:val="20"/>
        </w:rPr>
        <w:t>onitora</w:t>
      </w:r>
      <w:r w:rsidR="00CB730A">
        <w:rPr>
          <w:rFonts w:ascii="Arial" w:hAnsi="Arial" w:cs="Arial"/>
          <w:sz w:val="20"/>
          <w:szCs w:val="20"/>
        </w:rPr>
        <w:t>da e controlada em</w:t>
      </w:r>
      <w:r w:rsidRPr="001C3299">
        <w:rPr>
          <w:rFonts w:ascii="Arial" w:hAnsi="Arial" w:cs="Arial"/>
          <w:sz w:val="20"/>
          <w:szCs w:val="20"/>
        </w:rPr>
        <w:t xml:space="preserve"> todo o momento</w:t>
      </w:r>
      <w:r w:rsidR="00CB730A">
        <w:rPr>
          <w:rFonts w:ascii="Arial" w:hAnsi="Arial" w:cs="Arial"/>
          <w:sz w:val="20"/>
          <w:szCs w:val="20"/>
        </w:rPr>
        <w:t xml:space="preserve">, além do preparo que o colaborador deve ter sobre a importância das boas práticas de </w:t>
      </w:r>
      <w:r w:rsidRPr="001C3299">
        <w:rPr>
          <w:rFonts w:ascii="Arial" w:hAnsi="Arial" w:cs="Arial"/>
          <w:sz w:val="20"/>
          <w:szCs w:val="20"/>
        </w:rPr>
        <w:t>manipulação.</w:t>
      </w:r>
    </w:p>
    <w:p w:rsidR="00C764F4" w:rsidRDefault="00C764F4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A qualidade de um alimento está relacionada às propriedades que este pode proporcionar ao ser humano, satisfazendo suas necessidades biológicas, sem causas agravos a sua saúde. Na produção de alimentos, a qualidade da matéria prima e seu processamento adequado serão fatores indispensáveis para garantir um produto final seguro, ou seja, que não apresente risco </w:t>
      </w:r>
      <w:proofErr w:type="gramStart"/>
      <w:r w:rsidRPr="001C3299">
        <w:rPr>
          <w:rFonts w:ascii="Arial" w:hAnsi="Arial" w:cs="Arial"/>
          <w:sz w:val="20"/>
          <w:szCs w:val="20"/>
        </w:rPr>
        <w:t>a</w:t>
      </w:r>
      <w:proofErr w:type="gramEnd"/>
      <w:r w:rsidRPr="001C3299">
        <w:rPr>
          <w:rFonts w:ascii="Arial" w:hAnsi="Arial" w:cs="Arial"/>
          <w:sz w:val="20"/>
          <w:szCs w:val="20"/>
        </w:rPr>
        <w:t xml:space="preserve"> saúde dos consumidores (GAVA</w:t>
      </w:r>
      <w:r w:rsidR="00CB730A">
        <w:rPr>
          <w:rFonts w:ascii="Arial" w:hAnsi="Arial" w:cs="Arial"/>
          <w:sz w:val="20"/>
          <w:szCs w:val="20"/>
        </w:rPr>
        <w:t xml:space="preserve"> </w:t>
      </w:r>
      <w:r w:rsidR="00CB730A" w:rsidRPr="00CB730A">
        <w:rPr>
          <w:rFonts w:ascii="Arial" w:hAnsi="Arial" w:cs="Arial"/>
          <w:i/>
          <w:sz w:val="20"/>
          <w:szCs w:val="20"/>
        </w:rPr>
        <w:t>apud</w:t>
      </w:r>
      <w:r w:rsidR="00CB730A">
        <w:rPr>
          <w:rFonts w:ascii="Arial" w:hAnsi="Arial" w:cs="Arial"/>
          <w:sz w:val="20"/>
          <w:szCs w:val="20"/>
        </w:rPr>
        <w:t xml:space="preserve"> CAROLINA, 1999).</w:t>
      </w:r>
    </w:p>
    <w:p w:rsidR="00CB730A" w:rsidRPr="001C3299" w:rsidRDefault="00CB730A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764F4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</w:t>
      </w:r>
      <w:r w:rsidR="00F0003D">
        <w:rPr>
          <w:rFonts w:ascii="Arial" w:hAnsi="Arial" w:cs="Arial"/>
          <w:b/>
          <w:sz w:val="20"/>
          <w:szCs w:val="20"/>
        </w:rPr>
        <w:tab/>
      </w:r>
      <w:r w:rsidR="00CB730A">
        <w:rPr>
          <w:rFonts w:ascii="Arial" w:hAnsi="Arial" w:cs="Arial"/>
          <w:b/>
          <w:sz w:val="20"/>
          <w:szCs w:val="20"/>
        </w:rPr>
        <w:t xml:space="preserve">Fatores </w:t>
      </w:r>
      <w:proofErr w:type="gramStart"/>
      <w:r w:rsidR="00CB730A">
        <w:rPr>
          <w:rFonts w:ascii="Arial" w:hAnsi="Arial" w:cs="Arial"/>
          <w:b/>
          <w:sz w:val="20"/>
          <w:szCs w:val="20"/>
        </w:rPr>
        <w:t>Higiênicos-</w:t>
      </w:r>
      <w:r w:rsidR="00CB730A" w:rsidRPr="001C3299">
        <w:rPr>
          <w:rFonts w:ascii="Arial" w:hAnsi="Arial" w:cs="Arial"/>
          <w:b/>
          <w:sz w:val="20"/>
          <w:szCs w:val="20"/>
        </w:rPr>
        <w:t>Sanitário</w:t>
      </w:r>
      <w:r w:rsidR="00CB730A">
        <w:rPr>
          <w:rFonts w:ascii="Arial" w:hAnsi="Arial" w:cs="Arial"/>
          <w:b/>
          <w:sz w:val="20"/>
          <w:szCs w:val="20"/>
        </w:rPr>
        <w:t>s</w:t>
      </w:r>
      <w:proofErr w:type="gramEnd"/>
      <w:r w:rsidR="00CB730A" w:rsidRPr="001C3299">
        <w:rPr>
          <w:rFonts w:ascii="Arial" w:hAnsi="Arial" w:cs="Arial"/>
          <w:b/>
          <w:sz w:val="20"/>
          <w:szCs w:val="20"/>
        </w:rPr>
        <w:t xml:space="preserve"> </w:t>
      </w:r>
      <w:r w:rsidR="00CB730A">
        <w:rPr>
          <w:rFonts w:ascii="Arial" w:hAnsi="Arial" w:cs="Arial"/>
          <w:b/>
          <w:sz w:val="20"/>
          <w:szCs w:val="20"/>
        </w:rPr>
        <w:t>e</w:t>
      </w:r>
      <w:r w:rsidR="00CB730A" w:rsidRPr="001C3299">
        <w:rPr>
          <w:rFonts w:ascii="Arial" w:hAnsi="Arial" w:cs="Arial"/>
          <w:b/>
          <w:sz w:val="20"/>
          <w:szCs w:val="20"/>
        </w:rPr>
        <w:t>m Segurança Alimentar</w:t>
      </w:r>
    </w:p>
    <w:p w:rsidR="00CB730A" w:rsidRPr="001C3299" w:rsidRDefault="00CB730A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O alvo principal do programa de higienização é a proteção da saúde do cliente. E preciso ter certeza de que as técnicas operacionais, assim como as áreas de pré-preparo e serviços ao cliente estejam protegidos, em todos os momentos, das contaminações por agentes infecciosos. A expectativa do cliente e apreciar um bom prato, esperando que este tenha sido preparado em ambiente limpo e higienizado. Um acidente que gere envenenamento pode arruinar a reputação do estabelecimento, de seus proprietários e dos gerentes (DAVIES, 2001).</w:t>
      </w:r>
    </w:p>
    <w:p w:rsidR="00C764F4" w:rsidRDefault="00C764F4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Segundo a Ag</w:t>
      </w:r>
      <w:r w:rsidR="00CB730A">
        <w:rPr>
          <w:rFonts w:ascii="Arial" w:hAnsi="Arial" w:cs="Arial"/>
          <w:sz w:val="20"/>
          <w:szCs w:val="20"/>
        </w:rPr>
        <w:t>ê</w:t>
      </w:r>
      <w:r w:rsidRPr="001C3299">
        <w:rPr>
          <w:rFonts w:ascii="Arial" w:hAnsi="Arial" w:cs="Arial"/>
          <w:sz w:val="20"/>
          <w:szCs w:val="20"/>
        </w:rPr>
        <w:t>ncia Nacional de Vigilância Sanitária</w:t>
      </w:r>
      <w:r w:rsidR="005E2B7B">
        <w:rPr>
          <w:rFonts w:ascii="Arial" w:hAnsi="Arial" w:cs="Arial"/>
          <w:sz w:val="20"/>
          <w:szCs w:val="20"/>
        </w:rPr>
        <w:t xml:space="preserve"> (ANVISA, 2004)</w:t>
      </w:r>
      <w:r w:rsidR="00CB730A">
        <w:rPr>
          <w:rFonts w:ascii="Arial" w:hAnsi="Arial" w:cs="Arial"/>
          <w:sz w:val="20"/>
          <w:szCs w:val="20"/>
        </w:rPr>
        <w:t>,</w:t>
      </w:r>
      <w:r w:rsidRPr="001C3299">
        <w:rPr>
          <w:rFonts w:ascii="Arial" w:hAnsi="Arial" w:cs="Arial"/>
          <w:sz w:val="20"/>
          <w:szCs w:val="20"/>
        </w:rPr>
        <w:t xml:space="preserve"> para garantir a qualidade do alimento, as boas pr</w:t>
      </w:r>
      <w:r w:rsidR="005E2B7B">
        <w:rPr>
          <w:rFonts w:ascii="Arial" w:hAnsi="Arial" w:cs="Arial"/>
          <w:sz w:val="20"/>
          <w:szCs w:val="20"/>
        </w:rPr>
        <w:t>á</w:t>
      </w:r>
      <w:r w:rsidRPr="001C3299">
        <w:rPr>
          <w:rFonts w:ascii="Arial" w:hAnsi="Arial" w:cs="Arial"/>
          <w:sz w:val="20"/>
          <w:szCs w:val="20"/>
        </w:rPr>
        <w:t xml:space="preserve">ticas em </w:t>
      </w:r>
      <w:r w:rsidR="00CB730A">
        <w:rPr>
          <w:rFonts w:ascii="Arial" w:hAnsi="Arial" w:cs="Arial"/>
          <w:sz w:val="20"/>
          <w:szCs w:val="20"/>
        </w:rPr>
        <w:t xml:space="preserve">pontos </w:t>
      </w:r>
      <w:r w:rsidR="005E2B7B">
        <w:rPr>
          <w:rFonts w:ascii="Arial" w:hAnsi="Arial" w:cs="Arial"/>
          <w:sz w:val="20"/>
          <w:szCs w:val="20"/>
        </w:rPr>
        <w:t>de distribuição e comercialização de alimentos</w:t>
      </w:r>
      <w:r w:rsidRPr="001C3299">
        <w:rPr>
          <w:rFonts w:ascii="Arial" w:hAnsi="Arial" w:cs="Arial"/>
          <w:sz w:val="20"/>
          <w:szCs w:val="20"/>
        </w:rPr>
        <w:t xml:space="preserve"> devem abranger questões como</w:t>
      </w:r>
      <w:r w:rsidR="005E2B7B">
        <w:rPr>
          <w:rFonts w:ascii="Arial" w:hAnsi="Arial" w:cs="Arial"/>
          <w:sz w:val="20"/>
          <w:szCs w:val="20"/>
        </w:rPr>
        <w:t>,</w:t>
      </w:r>
      <w:r w:rsidRPr="001C3299">
        <w:rPr>
          <w:rFonts w:ascii="Arial" w:hAnsi="Arial" w:cs="Arial"/>
          <w:sz w:val="20"/>
          <w:szCs w:val="20"/>
        </w:rPr>
        <w:t xml:space="preserve"> a manutenção e a higienização das instalações, </w:t>
      </w:r>
      <w:r w:rsidRPr="001C3299">
        <w:rPr>
          <w:rFonts w:ascii="Arial" w:hAnsi="Arial" w:cs="Arial"/>
          <w:sz w:val="20"/>
          <w:szCs w:val="20"/>
        </w:rPr>
        <w:lastRenderedPageBreak/>
        <w:t>dos equipamentos de doenças e pragas urbanas: a capacitação dos profissionais, a supervisão da higiene dos manipulado</w:t>
      </w:r>
      <w:r w:rsidR="005E2B7B">
        <w:rPr>
          <w:rFonts w:ascii="Arial" w:hAnsi="Arial" w:cs="Arial"/>
          <w:sz w:val="20"/>
          <w:szCs w:val="20"/>
        </w:rPr>
        <w:t>res e o manejo correto do lixo.</w:t>
      </w:r>
    </w:p>
    <w:p w:rsidR="005E2B7B" w:rsidRPr="001C3299" w:rsidRDefault="005E2B7B" w:rsidP="00CB7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764F4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="00F0003D"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Manipulação de alimentos</w:t>
      </w:r>
    </w:p>
    <w:p w:rsidR="005E2B7B" w:rsidRPr="001C3299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F0003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Na manipulação dos alimentos, os restaurantes devem se preocupa com os seus manipuladores, pois eles entram em contato com os alimentos. Devem toma cuidado com as mãos sujas e mal lavado porque é através dela que podem passa algum tipo de contaminação para o alimento.</w:t>
      </w:r>
    </w:p>
    <w:p w:rsidR="00C764F4" w:rsidRPr="001C3299" w:rsidRDefault="00C764F4" w:rsidP="00F0003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Os empreendedores de restaurantes devem tomar providencias para que todos os seus funcionários que trabalham com a manipulação dos alimentos recebam instruções adequadas e periódicas em matéria sanitária, na manipulação dos alimentos e higiene pessoal para pode evitar a contaminação dos alimentos.</w:t>
      </w:r>
    </w:p>
    <w:p w:rsidR="00C764F4" w:rsidRDefault="00C764F4" w:rsidP="00F0003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As práticas de higiene que devem ser obedecidas pelos manipuladores desde a escolha e compra dos produtos a serem utilizados no preparo do alimento até a venda para o consumidor. O objetivo das Boas Práticas é evitar a ocorrência de doenças provocadas pelo consumo de alimentos contaminados (ANVISA, 2004</w:t>
      </w:r>
      <w:proofErr w:type="gramStart"/>
      <w:r w:rsidRPr="001C3299">
        <w:rPr>
          <w:rFonts w:ascii="Arial" w:hAnsi="Arial" w:cs="Arial"/>
          <w:sz w:val="20"/>
          <w:szCs w:val="20"/>
        </w:rPr>
        <w:t>)</w:t>
      </w:r>
      <w:proofErr w:type="gramEnd"/>
    </w:p>
    <w:p w:rsidR="005E2B7B" w:rsidRPr="001C3299" w:rsidRDefault="005E2B7B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Default="00F0003D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>PROCEDIMENTOS METODOLÓGICAS</w:t>
      </w:r>
    </w:p>
    <w:p w:rsidR="005E2B7B" w:rsidRPr="001C3299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003D" w:rsidRDefault="00C764F4" w:rsidP="005E2B7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O presente artigo</w:t>
      </w:r>
      <w:r w:rsidR="005E2B7B">
        <w:rPr>
          <w:rFonts w:ascii="Arial" w:hAnsi="Arial" w:cs="Arial"/>
          <w:sz w:val="20"/>
          <w:szCs w:val="20"/>
        </w:rPr>
        <w:t xml:space="preserve"> </w:t>
      </w:r>
      <w:r w:rsidR="005E2B7B" w:rsidRPr="001C3299">
        <w:rPr>
          <w:rFonts w:ascii="Arial" w:hAnsi="Arial" w:cs="Arial"/>
          <w:sz w:val="20"/>
          <w:szCs w:val="20"/>
        </w:rPr>
        <w:t xml:space="preserve">é classificado como exploratório e descritivo, assumindo a forma de pesquisa </w:t>
      </w:r>
      <w:r w:rsidR="005E2B7B">
        <w:rPr>
          <w:rFonts w:ascii="Arial" w:hAnsi="Arial" w:cs="Arial"/>
          <w:sz w:val="20"/>
          <w:szCs w:val="20"/>
        </w:rPr>
        <w:t xml:space="preserve">bibliográfica e estudo de caso, tendo como objetivo </w:t>
      </w:r>
      <w:r w:rsidRPr="001C3299">
        <w:rPr>
          <w:rFonts w:ascii="Arial" w:hAnsi="Arial" w:cs="Arial"/>
          <w:sz w:val="20"/>
          <w:szCs w:val="20"/>
        </w:rPr>
        <w:t>descrever as principais características para verifica</w:t>
      </w:r>
      <w:r w:rsidR="005E2B7B">
        <w:rPr>
          <w:rFonts w:ascii="Arial" w:hAnsi="Arial" w:cs="Arial"/>
          <w:sz w:val="20"/>
          <w:szCs w:val="20"/>
        </w:rPr>
        <w:t>r</w:t>
      </w:r>
      <w:r w:rsidRPr="001C3299">
        <w:rPr>
          <w:rFonts w:ascii="Arial" w:hAnsi="Arial" w:cs="Arial"/>
          <w:sz w:val="20"/>
          <w:szCs w:val="20"/>
        </w:rPr>
        <w:t xml:space="preserve"> a relação do processo de segurança e higienização dos manipuladores de alimentos. </w:t>
      </w:r>
    </w:p>
    <w:p w:rsidR="00C764F4" w:rsidRDefault="00C764F4" w:rsidP="00F0003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Segundo Mattar (1994), </w:t>
      </w:r>
      <w:r w:rsidRPr="001C3299">
        <w:rPr>
          <w:rStyle w:val="CitaoChar"/>
          <w:rFonts w:ascii="Arial" w:hAnsi="Arial" w:cs="Arial"/>
          <w:i w:val="0"/>
          <w:sz w:val="20"/>
          <w:szCs w:val="20"/>
        </w:rPr>
        <w:t>a pesquisa descritiva visa prover o pesquisador de dados sobre as características de grupos, estimarem proporções de determinadas características e verificar a existência de relações entre variáveis</w:t>
      </w:r>
      <w:r w:rsidRPr="001C3299">
        <w:rPr>
          <w:rFonts w:ascii="Arial" w:hAnsi="Arial" w:cs="Arial"/>
          <w:i/>
          <w:sz w:val="20"/>
          <w:szCs w:val="20"/>
        </w:rPr>
        <w:t>.</w:t>
      </w:r>
      <w:r w:rsidRPr="001C3299">
        <w:rPr>
          <w:rFonts w:ascii="Arial" w:hAnsi="Arial" w:cs="Arial"/>
          <w:sz w:val="20"/>
          <w:szCs w:val="20"/>
        </w:rPr>
        <w:t xml:space="preserve"> A pesquisa bibliográfica foi desenvolvida com base em material já elaborado, sendo utilizados alguns livros e artigos científicos.</w:t>
      </w:r>
    </w:p>
    <w:p w:rsidR="00C764F4" w:rsidRDefault="005E2B7B" w:rsidP="005E2B7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referido trabalho foi</w:t>
      </w:r>
      <w:r w:rsidR="00C764F4" w:rsidRPr="001C3299">
        <w:rPr>
          <w:rFonts w:ascii="Arial" w:hAnsi="Arial" w:cs="Arial"/>
          <w:sz w:val="20"/>
          <w:szCs w:val="20"/>
        </w:rPr>
        <w:t xml:space="preserve"> realizado na cidade de Mamanguape- PB, nos dias 14 e 15 de setembro de 2011</w:t>
      </w:r>
      <w:r>
        <w:rPr>
          <w:rFonts w:ascii="Arial" w:hAnsi="Arial" w:cs="Arial"/>
          <w:sz w:val="20"/>
          <w:szCs w:val="20"/>
        </w:rPr>
        <w:t>, em quatro</w:t>
      </w:r>
      <w:r w:rsidR="00C764F4" w:rsidRPr="001C3299">
        <w:rPr>
          <w:rFonts w:ascii="Arial" w:hAnsi="Arial" w:cs="Arial"/>
          <w:sz w:val="20"/>
          <w:szCs w:val="20"/>
        </w:rPr>
        <w:t xml:space="preserve"> restaurantes da própria cidade, sendo </w:t>
      </w:r>
      <w:r>
        <w:rPr>
          <w:rFonts w:ascii="Arial" w:hAnsi="Arial" w:cs="Arial"/>
          <w:sz w:val="20"/>
          <w:szCs w:val="20"/>
        </w:rPr>
        <w:t xml:space="preserve">caracterizado por se apresentar como uma </w:t>
      </w:r>
      <w:r w:rsidR="00C764F4" w:rsidRPr="001C3299">
        <w:rPr>
          <w:rFonts w:ascii="Arial" w:hAnsi="Arial" w:cs="Arial"/>
          <w:sz w:val="20"/>
          <w:szCs w:val="20"/>
        </w:rPr>
        <w:t xml:space="preserve">pesquisa </w:t>
      </w:r>
      <w:r>
        <w:rPr>
          <w:rFonts w:ascii="Arial" w:hAnsi="Arial" w:cs="Arial"/>
          <w:sz w:val="20"/>
          <w:szCs w:val="20"/>
        </w:rPr>
        <w:t>e cunho</w:t>
      </w:r>
      <w:r w:rsidR="00C764F4" w:rsidRPr="001C3299">
        <w:rPr>
          <w:rFonts w:ascii="Arial" w:hAnsi="Arial" w:cs="Arial"/>
          <w:sz w:val="20"/>
          <w:szCs w:val="20"/>
        </w:rPr>
        <w:t xml:space="preserve"> quantitativ</w:t>
      </w:r>
      <w:r>
        <w:rPr>
          <w:rFonts w:ascii="Arial" w:hAnsi="Arial" w:cs="Arial"/>
          <w:sz w:val="20"/>
          <w:szCs w:val="20"/>
        </w:rPr>
        <w:t>o</w:t>
      </w:r>
      <w:r w:rsidR="00C764F4" w:rsidRPr="001C3299">
        <w:rPr>
          <w:rFonts w:ascii="Arial" w:hAnsi="Arial" w:cs="Arial"/>
          <w:sz w:val="20"/>
          <w:szCs w:val="20"/>
        </w:rPr>
        <w:t xml:space="preserve"> e qualitativ</w:t>
      </w:r>
      <w:r>
        <w:rPr>
          <w:rFonts w:ascii="Arial" w:hAnsi="Arial" w:cs="Arial"/>
          <w:sz w:val="20"/>
          <w:szCs w:val="20"/>
        </w:rPr>
        <w:t>o,</w:t>
      </w:r>
      <w:r w:rsidR="00C764F4" w:rsidRPr="001C3299">
        <w:rPr>
          <w:rFonts w:ascii="Arial" w:hAnsi="Arial" w:cs="Arial"/>
          <w:sz w:val="20"/>
          <w:szCs w:val="20"/>
        </w:rPr>
        <w:t xml:space="preserve"> onde </w:t>
      </w:r>
      <w:proofErr w:type="gramStart"/>
      <w:r w:rsidR="00C764F4" w:rsidRPr="001C3299">
        <w:rPr>
          <w:rFonts w:ascii="Arial" w:hAnsi="Arial" w:cs="Arial"/>
          <w:sz w:val="20"/>
          <w:szCs w:val="20"/>
        </w:rPr>
        <w:t>foi</w:t>
      </w:r>
      <w:proofErr w:type="gramEnd"/>
      <w:r w:rsidR="00C764F4" w:rsidRPr="001C3299">
        <w:rPr>
          <w:rFonts w:ascii="Arial" w:hAnsi="Arial" w:cs="Arial"/>
          <w:sz w:val="20"/>
          <w:szCs w:val="20"/>
        </w:rPr>
        <w:t xml:space="preserve"> mostrado os dados e analisados de forma a cada estatística dos gráficos.</w:t>
      </w:r>
    </w:p>
    <w:p w:rsidR="005E2B7B" w:rsidRPr="001C3299" w:rsidRDefault="005E2B7B" w:rsidP="005E2B7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764F4" w:rsidRDefault="00F0003D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RESULTADOS E DISCUSSÕES</w:t>
      </w:r>
    </w:p>
    <w:p w:rsidR="005E2B7B" w:rsidRPr="001C3299" w:rsidRDefault="005E2B7B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5E2B7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De acordo com os dados </w:t>
      </w:r>
      <w:r w:rsidR="005E2B7B">
        <w:rPr>
          <w:rFonts w:ascii="Arial" w:hAnsi="Arial" w:cs="Arial"/>
          <w:sz w:val="20"/>
          <w:szCs w:val="20"/>
        </w:rPr>
        <w:t>obtidos</w:t>
      </w:r>
      <w:r w:rsidRPr="001C3299">
        <w:rPr>
          <w:rFonts w:ascii="Arial" w:hAnsi="Arial" w:cs="Arial"/>
          <w:sz w:val="20"/>
          <w:szCs w:val="20"/>
        </w:rPr>
        <w:t xml:space="preserve"> </w:t>
      </w:r>
      <w:r w:rsidR="005E2B7B">
        <w:rPr>
          <w:rFonts w:ascii="Arial" w:hAnsi="Arial" w:cs="Arial"/>
          <w:sz w:val="20"/>
          <w:szCs w:val="20"/>
        </w:rPr>
        <w:t xml:space="preserve">em relação </w:t>
      </w:r>
      <w:proofErr w:type="gramStart"/>
      <w:r w:rsidR="005E2B7B">
        <w:rPr>
          <w:rFonts w:ascii="Arial" w:hAnsi="Arial" w:cs="Arial"/>
          <w:sz w:val="20"/>
          <w:szCs w:val="20"/>
        </w:rPr>
        <w:t>a</w:t>
      </w:r>
      <w:proofErr w:type="gramEnd"/>
      <w:r w:rsidR="005E2B7B">
        <w:rPr>
          <w:rFonts w:ascii="Arial" w:hAnsi="Arial" w:cs="Arial"/>
          <w:sz w:val="20"/>
          <w:szCs w:val="20"/>
        </w:rPr>
        <w:t xml:space="preserve"> </w:t>
      </w:r>
      <w:r w:rsidRPr="001C3299">
        <w:rPr>
          <w:rFonts w:ascii="Arial" w:hAnsi="Arial" w:cs="Arial"/>
          <w:sz w:val="20"/>
          <w:szCs w:val="20"/>
        </w:rPr>
        <w:t>primeira pergunta</w:t>
      </w:r>
      <w:r w:rsidR="005E2B7B">
        <w:rPr>
          <w:rFonts w:ascii="Arial" w:hAnsi="Arial" w:cs="Arial"/>
          <w:sz w:val="20"/>
          <w:szCs w:val="20"/>
        </w:rPr>
        <w:t xml:space="preserve"> que tratava da seleção de fornecedores,</w:t>
      </w:r>
      <w:r w:rsidRPr="001C3299">
        <w:rPr>
          <w:rFonts w:ascii="Arial" w:hAnsi="Arial" w:cs="Arial"/>
          <w:sz w:val="20"/>
          <w:szCs w:val="20"/>
        </w:rPr>
        <w:t xml:space="preserve"> todos</w:t>
      </w:r>
      <w:r w:rsidR="005E2B7B">
        <w:rPr>
          <w:rFonts w:ascii="Arial" w:hAnsi="Arial" w:cs="Arial"/>
          <w:sz w:val="20"/>
          <w:szCs w:val="20"/>
        </w:rPr>
        <w:t xml:space="preserve"> os entrevistados</w:t>
      </w:r>
      <w:r w:rsidRPr="001C3299">
        <w:rPr>
          <w:rFonts w:ascii="Arial" w:hAnsi="Arial" w:cs="Arial"/>
          <w:sz w:val="20"/>
          <w:szCs w:val="20"/>
        </w:rPr>
        <w:t xml:space="preserve"> responderam que não, e isso mostra a falta de conhecimento sobre a segurança e a higien</w:t>
      </w:r>
      <w:r w:rsidR="005E2B7B">
        <w:rPr>
          <w:rFonts w:ascii="Arial" w:hAnsi="Arial" w:cs="Arial"/>
          <w:sz w:val="20"/>
          <w:szCs w:val="20"/>
        </w:rPr>
        <w:t>e</w:t>
      </w:r>
      <w:r w:rsidR="00F04B58">
        <w:rPr>
          <w:rFonts w:ascii="Arial" w:hAnsi="Arial" w:cs="Arial"/>
          <w:sz w:val="20"/>
          <w:szCs w:val="20"/>
        </w:rPr>
        <w:t xml:space="preserve"> que deve ser cobrada até mesmo dos fornecedores de produtos.</w:t>
      </w:r>
      <w:r w:rsidRPr="001C3299">
        <w:rPr>
          <w:rFonts w:ascii="Arial" w:hAnsi="Arial" w:cs="Arial"/>
          <w:sz w:val="20"/>
          <w:szCs w:val="20"/>
        </w:rPr>
        <w:t xml:space="preserve"> </w:t>
      </w:r>
    </w:p>
    <w:p w:rsidR="000E7404" w:rsidRDefault="00C764F4" w:rsidP="00F04B5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lastRenderedPageBreak/>
        <w:t xml:space="preserve">Nas questões 2, 3, e </w:t>
      </w:r>
      <w:proofErr w:type="gramStart"/>
      <w:r w:rsidRPr="001C3299">
        <w:rPr>
          <w:rFonts w:ascii="Arial" w:hAnsi="Arial" w:cs="Arial"/>
          <w:sz w:val="20"/>
          <w:szCs w:val="20"/>
        </w:rPr>
        <w:t>4</w:t>
      </w:r>
      <w:proofErr w:type="gramEnd"/>
      <w:r w:rsidRPr="001C3299">
        <w:rPr>
          <w:rFonts w:ascii="Arial" w:hAnsi="Arial" w:cs="Arial"/>
          <w:sz w:val="20"/>
          <w:szCs w:val="20"/>
        </w:rPr>
        <w:t xml:space="preserve"> foram perguntas abertas para</w:t>
      </w:r>
      <w:r w:rsidR="00F04B58">
        <w:rPr>
          <w:rFonts w:ascii="Arial" w:hAnsi="Arial" w:cs="Arial"/>
          <w:sz w:val="20"/>
          <w:szCs w:val="20"/>
        </w:rPr>
        <w:t xml:space="preserve"> captar melhor as opiniões dos respondentes. As perguntas se relacionavam aos </w:t>
      </w:r>
      <w:r w:rsidRPr="001C3299">
        <w:rPr>
          <w:rFonts w:ascii="Arial" w:hAnsi="Arial" w:cs="Arial"/>
          <w:sz w:val="20"/>
          <w:szCs w:val="20"/>
        </w:rPr>
        <w:t>tipos de matéria</w:t>
      </w:r>
      <w:r w:rsidR="00F04B58">
        <w:rPr>
          <w:rFonts w:ascii="Arial" w:hAnsi="Arial" w:cs="Arial"/>
          <w:sz w:val="20"/>
          <w:szCs w:val="20"/>
        </w:rPr>
        <w:t>s</w:t>
      </w:r>
      <w:r w:rsidRPr="001C3299">
        <w:rPr>
          <w:rFonts w:ascii="Arial" w:hAnsi="Arial" w:cs="Arial"/>
          <w:sz w:val="20"/>
          <w:szCs w:val="20"/>
        </w:rPr>
        <w:t>-prima</w:t>
      </w:r>
      <w:r w:rsidR="00F04B58">
        <w:rPr>
          <w:rFonts w:ascii="Arial" w:hAnsi="Arial" w:cs="Arial"/>
          <w:sz w:val="20"/>
          <w:szCs w:val="20"/>
        </w:rPr>
        <w:t>s</w:t>
      </w:r>
      <w:r w:rsidRPr="001C3299">
        <w:rPr>
          <w:rFonts w:ascii="Arial" w:hAnsi="Arial" w:cs="Arial"/>
          <w:sz w:val="20"/>
          <w:szCs w:val="20"/>
        </w:rPr>
        <w:t xml:space="preserve"> utilizada</w:t>
      </w:r>
      <w:r w:rsidR="00F04B58">
        <w:rPr>
          <w:rFonts w:ascii="Arial" w:hAnsi="Arial" w:cs="Arial"/>
          <w:sz w:val="20"/>
          <w:szCs w:val="20"/>
        </w:rPr>
        <w:t xml:space="preserve">s nos restaurantes, e pode-se constatar que </w:t>
      </w:r>
      <w:r w:rsidRPr="001C3299">
        <w:rPr>
          <w:rFonts w:ascii="Arial" w:hAnsi="Arial" w:cs="Arial"/>
          <w:sz w:val="20"/>
          <w:szCs w:val="20"/>
        </w:rPr>
        <w:t xml:space="preserve">todos trabalham com carnes, frutas, hortaliças e </w:t>
      </w:r>
      <w:r w:rsidR="00F04B58">
        <w:rPr>
          <w:rFonts w:ascii="Arial" w:hAnsi="Arial" w:cs="Arial"/>
          <w:sz w:val="20"/>
          <w:szCs w:val="20"/>
        </w:rPr>
        <w:t xml:space="preserve">laticínios. </w:t>
      </w:r>
    </w:p>
    <w:p w:rsidR="008B02AB" w:rsidRDefault="00F04B58" w:rsidP="00F04B5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Buscou-se descobrir a maneira com a qual os produtos eram transportados, </w:t>
      </w:r>
      <w:r w:rsidR="00C764F4" w:rsidRPr="001C3299">
        <w:rPr>
          <w:rFonts w:ascii="Arial" w:hAnsi="Arial" w:cs="Arial"/>
          <w:sz w:val="20"/>
          <w:szCs w:val="20"/>
        </w:rPr>
        <w:t>e de como eles chegavam aos restaurantes</w:t>
      </w:r>
      <w:r w:rsidR="008B02AB">
        <w:rPr>
          <w:rFonts w:ascii="Arial" w:hAnsi="Arial" w:cs="Arial"/>
          <w:sz w:val="20"/>
          <w:szCs w:val="20"/>
        </w:rPr>
        <w:t xml:space="preserve">, e foi observado que o transporte ocorre por meio de automóveis, mais precisamente por </w:t>
      </w:r>
      <w:r w:rsidR="00C764F4" w:rsidRPr="001C3299">
        <w:rPr>
          <w:rFonts w:ascii="Arial" w:hAnsi="Arial" w:cs="Arial"/>
          <w:sz w:val="20"/>
          <w:szCs w:val="20"/>
        </w:rPr>
        <w:t>carro</w:t>
      </w:r>
      <w:r w:rsidR="008B02AB">
        <w:rPr>
          <w:rFonts w:ascii="Arial" w:hAnsi="Arial" w:cs="Arial"/>
          <w:sz w:val="20"/>
          <w:szCs w:val="20"/>
        </w:rPr>
        <w:t>s</w:t>
      </w:r>
      <w:r w:rsidR="00C764F4" w:rsidRPr="001C3299">
        <w:rPr>
          <w:rFonts w:ascii="Arial" w:hAnsi="Arial" w:cs="Arial"/>
          <w:sz w:val="20"/>
          <w:szCs w:val="20"/>
        </w:rPr>
        <w:t>, moto</w:t>
      </w:r>
      <w:r w:rsidR="008B02AB">
        <w:rPr>
          <w:rFonts w:ascii="Arial" w:hAnsi="Arial" w:cs="Arial"/>
          <w:sz w:val="20"/>
          <w:szCs w:val="20"/>
        </w:rPr>
        <w:t>s</w:t>
      </w:r>
      <w:r w:rsidR="00C764F4" w:rsidRPr="001C3299">
        <w:rPr>
          <w:rFonts w:ascii="Arial" w:hAnsi="Arial" w:cs="Arial"/>
          <w:sz w:val="20"/>
          <w:szCs w:val="20"/>
        </w:rPr>
        <w:t xml:space="preserve"> e caminh</w:t>
      </w:r>
      <w:r w:rsidR="008B02AB">
        <w:rPr>
          <w:rFonts w:ascii="Arial" w:hAnsi="Arial" w:cs="Arial"/>
          <w:sz w:val="20"/>
          <w:szCs w:val="20"/>
        </w:rPr>
        <w:t>ões</w:t>
      </w:r>
      <w:r w:rsidR="00C764F4" w:rsidRPr="001C3299">
        <w:rPr>
          <w:rFonts w:ascii="Arial" w:hAnsi="Arial" w:cs="Arial"/>
          <w:sz w:val="20"/>
          <w:szCs w:val="20"/>
        </w:rPr>
        <w:t>. Se estes alimentos não forem armazenados corretamente na hora do transporte</w:t>
      </w:r>
      <w:r w:rsidR="008B02AB">
        <w:rPr>
          <w:rFonts w:ascii="Arial" w:hAnsi="Arial" w:cs="Arial"/>
          <w:sz w:val="20"/>
          <w:szCs w:val="20"/>
        </w:rPr>
        <w:t xml:space="preserve">, e </w:t>
      </w:r>
      <w:r w:rsidR="00C764F4" w:rsidRPr="001C3299">
        <w:rPr>
          <w:rFonts w:ascii="Arial" w:hAnsi="Arial" w:cs="Arial"/>
          <w:sz w:val="20"/>
          <w:szCs w:val="20"/>
        </w:rPr>
        <w:t>mal manipulados</w:t>
      </w:r>
      <w:r w:rsidR="008B02AB">
        <w:rPr>
          <w:rFonts w:ascii="Arial" w:hAnsi="Arial" w:cs="Arial"/>
          <w:sz w:val="20"/>
          <w:szCs w:val="20"/>
        </w:rPr>
        <w:t xml:space="preserve"> durante o descarregamento,</w:t>
      </w:r>
      <w:r w:rsidR="00C764F4" w:rsidRPr="001C3299">
        <w:rPr>
          <w:rFonts w:ascii="Arial" w:hAnsi="Arial" w:cs="Arial"/>
          <w:sz w:val="20"/>
          <w:szCs w:val="20"/>
        </w:rPr>
        <w:t xml:space="preserve"> pode ocorre</w:t>
      </w:r>
      <w:r w:rsidR="008B02AB">
        <w:rPr>
          <w:rFonts w:ascii="Arial" w:hAnsi="Arial" w:cs="Arial"/>
          <w:sz w:val="20"/>
          <w:szCs w:val="20"/>
        </w:rPr>
        <w:t>r</w:t>
      </w:r>
      <w:r w:rsidR="00C764F4" w:rsidRPr="001C3299">
        <w:rPr>
          <w:rFonts w:ascii="Arial" w:hAnsi="Arial" w:cs="Arial"/>
          <w:sz w:val="20"/>
          <w:szCs w:val="20"/>
        </w:rPr>
        <w:t xml:space="preserve"> uma </w:t>
      </w:r>
      <w:r w:rsidR="008B02AB">
        <w:rPr>
          <w:rFonts w:ascii="Arial" w:hAnsi="Arial" w:cs="Arial"/>
          <w:sz w:val="20"/>
          <w:szCs w:val="20"/>
        </w:rPr>
        <w:t xml:space="preserve">grave </w:t>
      </w:r>
      <w:r w:rsidR="00C764F4" w:rsidRPr="001C3299">
        <w:rPr>
          <w:rFonts w:ascii="Arial" w:hAnsi="Arial" w:cs="Arial"/>
          <w:sz w:val="20"/>
          <w:szCs w:val="20"/>
        </w:rPr>
        <w:t>contaminação</w:t>
      </w:r>
      <w:r w:rsidR="008B02AB">
        <w:rPr>
          <w:rFonts w:ascii="Arial" w:hAnsi="Arial" w:cs="Arial"/>
          <w:sz w:val="20"/>
          <w:szCs w:val="20"/>
        </w:rPr>
        <w:t xml:space="preserve"> </w:t>
      </w:r>
      <w:r w:rsidR="00C764F4" w:rsidRPr="001C3299">
        <w:rPr>
          <w:rFonts w:ascii="Arial" w:hAnsi="Arial" w:cs="Arial"/>
          <w:sz w:val="20"/>
          <w:szCs w:val="20"/>
        </w:rPr>
        <w:t xml:space="preserve">nos alimentos. </w:t>
      </w:r>
    </w:p>
    <w:p w:rsidR="00C764F4" w:rsidRDefault="008B02AB" w:rsidP="00F04B5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764F4" w:rsidRPr="001C3299">
        <w:rPr>
          <w:rFonts w:ascii="Arial" w:hAnsi="Arial" w:cs="Arial"/>
          <w:sz w:val="20"/>
          <w:szCs w:val="20"/>
        </w:rPr>
        <w:t xml:space="preserve">quinta questão </w:t>
      </w:r>
      <w:r>
        <w:rPr>
          <w:rFonts w:ascii="Arial" w:hAnsi="Arial" w:cs="Arial"/>
          <w:sz w:val="20"/>
          <w:szCs w:val="20"/>
        </w:rPr>
        <w:t xml:space="preserve">abordou a terceirização dos </w:t>
      </w:r>
      <w:r w:rsidR="00F0003D">
        <w:rPr>
          <w:rFonts w:ascii="Arial" w:hAnsi="Arial" w:cs="Arial"/>
          <w:sz w:val="20"/>
          <w:szCs w:val="20"/>
        </w:rPr>
        <w:t>fornecedores, e constatou-se que</w:t>
      </w:r>
      <w:r w:rsidR="00C764F4" w:rsidRPr="001C3299">
        <w:rPr>
          <w:rFonts w:ascii="Arial" w:hAnsi="Arial" w:cs="Arial"/>
          <w:sz w:val="20"/>
          <w:szCs w:val="20"/>
        </w:rPr>
        <w:t xml:space="preserve"> 100%</w:t>
      </w:r>
      <w:r w:rsidR="00F0003D">
        <w:rPr>
          <w:rFonts w:ascii="Arial" w:hAnsi="Arial" w:cs="Arial"/>
          <w:sz w:val="20"/>
          <w:szCs w:val="20"/>
        </w:rPr>
        <w:t xml:space="preserve"> deles era sim terceirizados e que muitos deles eram da </w:t>
      </w:r>
      <w:r w:rsidR="00C764F4" w:rsidRPr="001C3299">
        <w:rPr>
          <w:rFonts w:ascii="Arial" w:hAnsi="Arial" w:cs="Arial"/>
          <w:sz w:val="20"/>
          <w:szCs w:val="20"/>
        </w:rPr>
        <w:t>própria região</w:t>
      </w:r>
      <w:r w:rsidR="00F0003D">
        <w:rPr>
          <w:rFonts w:ascii="Arial" w:hAnsi="Arial" w:cs="Arial"/>
          <w:sz w:val="20"/>
          <w:szCs w:val="20"/>
        </w:rPr>
        <w:t xml:space="preserve"> do Litoral Norte</w:t>
      </w:r>
      <w:r w:rsidR="00C764F4" w:rsidRPr="001C3299">
        <w:rPr>
          <w:rFonts w:ascii="Arial" w:hAnsi="Arial" w:cs="Arial"/>
          <w:sz w:val="20"/>
          <w:szCs w:val="20"/>
        </w:rPr>
        <w:t xml:space="preserve">. Na </w:t>
      </w:r>
      <w:r w:rsidR="00F0003D">
        <w:rPr>
          <w:rFonts w:ascii="Arial" w:hAnsi="Arial" w:cs="Arial"/>
          <w:sz w:val="20"/>
          <w:szCs w:val="20"/>
        </w:rPr>
        <w:t xml:space="preserve">sexta questão </w:t>
      </w:r>
      <w:r w:rsidR="00C764F4" w:rsidRPr="001C3299">
        <w:rPr>
          <w:rFonts w:ascii="Arial" w:hAnsi="Arial" w:cs="Arial"/>
          <w:sz w:val="20"/>
          <w:szCs w:val="20"/>
        </w:rPr>
        <w:t>foi perguntado se existia um local adequado só para os alimentos e 100% responderam que sim.</w:t>
      </w:r>
    </w:p>
    <w:p w:rsidR="00F0003D" w:rsidRPr="001C3299" w:rsidRDefault="00F0003D" w:rsidP="00F04B5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48097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3886200" cy="2595245"/>
            <wp:effectExtent l="0" t="0" r="0" b="0"/>
            <wp:wrapNone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003D" w:rsidRDefault="00F0003D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003D" w:rsidRDefault="00F0003D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003D" w:rsidRDefault="00F0003D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Default="00C764F4" w:rsidP="000E74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Na 7º questão foi perguntado se havia lavatórios na área da manipulação dos funcionários e 100% confirmaram que sim e também na 8º todos responderam que havia vestiários para os funcionários e foi verificado que nem todos os estabelecimentos visitados os funcionários estavam vestidos adequadamente para o serviço.</w:t>
      </w:r>
    </w:p>
    <w:p w:rsidR="000E7404" w:rsidRPr="001C3299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 </w:t>
      </w:r>
    </w:p>
    <w:p w:rsidR="00C764F4" w:rsidRPr="001C3299" w:rsidRDefault="0048097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3863340" cy="2577465"/>
            <wp:effectExtent l="0" t="0" r="3810" b="3810"/>
            <wp:wrapNone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0E74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lastRenderedPageBreak/>
        <w:t>Na 9º questão foi perguntado se todos os trabalhadores trabalhavam com proteção e 100% responderam que sim. Na 10° questão foi verificar que em 75% dos estabelecimentos tinham alimentos expostos ao publico é algo de muita preocupação, pois alimentos onde as pessoas podem se servirem sozinhos pode prejudica os alimentos passando alguma contaminação.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E na ultima questão foi mostrado que havia local de refrigeração para os alimentos.</w:t>
      </w: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0E740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="00C764F4" w:rsidRPr="001C3299">
        <w:rPr>
          <w:rFonts w:ascii="Arial" w:hAnsi="Arial" w:cs="Arial"/>
          <w:b/>
          <w:sz w:val="20"/>
          <w:szCs w:val="20"/>
        </w:rPr>
        <w:t>CONCLUSÃO</w:t>
      </w:r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0E74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Ao final da pesquisa foi verificado que os proprietários dos restaurantes precisam melhorar os seus conhecimentos sobre a segurança alimentar e a higienização dos alimentos na hora da manipulação, pois é algo primordial para que eles saibam lhe da com alimentos.</w:t>
      </w:r>
    </w:p>
    <w:p w:rsidR="00C764F4" w:rsidRPr="001C3299" w:rsidRDefault="00C764F4" w:rsidP="000E74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Aprender sobre a segurança alimentar não é fácil, mais é muito importante passa informações para os seus funcionários de como se devem manipular os alimentos adequadamente sem que prejudique a saúde do cliente.</w:t>
      </w:r>
    </w:p>
    <w:p w:rsidR="00C764F4" w:rsidRPr="001C3299" w:rsidRDefault="00C764F4" w:rsidP="000E740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Segundo a Agencia Nacional de Vigilância Sanitária para garantir a qualidade do alimento, as boas praticas em locais onde se vende refeições devem abranger questões como a manutenção e a higienização das instalações, dos equipamentos de doenças e pragas urbanas: a capacitação dos profissionais, a supervisão da higiene dos manipuladores e o manejo correto do lixo (ANVISA, 2004</w:t>
      </w:r>
      <w:proofErr w:type="gramStart"/>
      <w:r w:rsidRPr="001C3299">
        <w:rPr>
          <w:rFonts w:ascii="Arial" w:hAnsi="Arial" w:cs="Arial"/>
          <w:sz w:val="20"/>
          <w:szCs w:val="20"/>
        </w:rPr>
        <w:t>)</w:t>
      </w:r>
      <w:proofErr w:type="gramEnd"/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3299">
        <w:rPr>
          <w:rFonts w:ascii="Arial" w:hAnsi="Arial" w:cs="Arial"/>
          <w:b/>
          <w:sz w:val="20"/>
          <w:szCs w:val="20"/>
        </w:rPr>
        <w:t>REFERENCIAS</w:t>
      </w:r>
    </w:p>
    <w:p w:rsidR="000E7404" w:rsidRDefault="000E7404" w:rsidP="00B957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2EBA" w:rsidRDefault="00E92EBA" w:rsidP="00E92E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VI</w:t>
      </w:r>
      <w:r w:rsidRPr="001C3299">
        <w:rPr>
          <w:rFonts w:ascii="Arial" w:hAnsi="Arial" w:cs="Arial"/>
          <w:sz w:val="20"/>
          <w:szCs w:val="20"/>
        </w:rPr>
        <w:t>SA</w:t>
      </w:r>
      <w:proofErr w:type="gramStart"/>
      <w:r w:rsidRPr="001C32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C3299">
        <w:rPr>
          <w:rFonts w:ascii="Arial" w:hAnsi="Arial" w:cs="Arial"/>
          <w:sz w:val="20"/>
          <w:szCs w:val="20"/>
        </w:rPr>
        <w:t>Agencia</w:t>
      </w:r>
      <w:proofErr w:type="gramEnd"/>
      <w:r w:rsidRPr="001C3299">
        <w:rPr>
          <w:rFonts w:ascii="Arial" w:hAnsi="Arial" w:cs="Arial"/>
          <w:sz w:val="20"/>
          <w:szCs w:val="20"/>
        </w:rPr>
        <w:t xml:space="preserve"> Nacional de Vigilância Sanitária. </w:t>
      </w:r>
      <w:r w:rsidRPr="001C3299">
        <w:rPr>
          <w:rFonts w:ascii="Arial" w:hAnsi="Arial" w:cs="Arial"/>
          <w:b/>
          <w:sz w:val="20"/>
          <w:szCs w:val="20"/>
        </w:rPr>
        <w:t xml:space="preserve">Cartilha sobre Boas Práticas para serviços de alimentação. </w:t>
      </w:r>
      <w:r w:rsidRPr="001C3299">
        <w:rPr>
          <w:rFonts w:ascii="Arial" w:hAnsi="Arial" w:cs="Arial"/>
          <w:sz w:val="20"/>
          <w:szCs w:val="20"/>
        </w:rPr>
        <w:t>Brasília-DF,</w:t>
      </w:r>
      <w:r w:rsidRPr="001C3299">
        <w:rPr>
          <w:rFonts w:ascii="Arial" w:hAnsi="Arial" w:cs="Arial"/>
          <w:b/>
          <w:sz w:val="20"/>
          <w:szCs w:val="20"/>
        </w:rPr>
        <w:t xml:space="preserve"> </w:t>
      </w:r>
      <w:r w:rsidRPr="001C3299">
        <w:rPr>
          <w:rFonts w:ascii="Arial" w:hAnsi="Arial" w:cs="Arial"/>
          <w:sz w:val="20"/>
          <w:szCs w:val="20"/>
        </w:rPr>
        <w:t>2004.</w:t>
      </w:r>
    </w:p>
    <w:p w:rsidR="00C764F4" w:rsidRDefault="00C764F4" w:rsidP="000E740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BELIK, Walter. </w:t>
      </w:r>
      <w:r w:rsidRPr="001C3299">
        <w:rPr>
          <w:rFonts w:ascii="Arial" w:hAnsi="Arial" w:cs="Arial"/>
          <w:b/>
          <w:sz w:val="20"/>
          <w:szCs w:val="20"/>
        </w:rPr>
        <w:t xml:space="preserve">Perspectivas para segurança alimentar e nutricional no Brasil. </w:t>
      </w:r>
      <w:r w:rsidRPr="001C3299">
        <w:rPr>
          <w:rFonts w:ascii="Arial" w:hAnsi="Arial" w:cs="Arial"/>
          <w:sz w:val="20"/>
          <w:szCs w:val="20"/>
        </w:rPr>
        <w:t xml:space="preserve">Disponível em: </w:t>
      </w:r>
      <w:hyperlink r:id="rId7" w:history="1">
        <w:r w:rsidR="00E92EBA" w:rsidRPr="00054D4E">
          <w:rPr>
            <w:rStyle w:val="Hyperlink"/>
            <w:rFonts w:ascii="Arial" w:hAnsi="Arial" w:cs="Arial"/>
            <w:sz w:val="20"/>
            <w:szCs w:val="20"/>
          </w:rPr>
          <w:t>WWW.unicamp.com.br</w:t>
        </w:r>
      </w:hyperlink>
      <w:r w:rsidRPr="001C3299">
        <w:rPr>
          <w:rFonts w:ascii="Arial" w:hAnsi="Arial" w:cs="Arial"/>
          <w:sz w:val="20"/>
          <w:szCs w:val="20"/>
        </w:rPr>
        <w:t>.</w:t>
      </w:r>
    </w:p>
    <w:p w:rsidR="00E92EBA" w:rsidRDefault="00E92EBA" w:rsidP="000E740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DAVIES, Carlos Alberto. </w:t>
      </w:r>
      <w:r w:rsidRPr="001C3299">
        <w:rPr>
          <w:rFonts w:ascii="Arial" w:hAnsi="Arial" w:cs="Arial"/>
          <w:b/>
          <w:sz w:val="20"/>
          <w:szCs w:val="20"/>
        </w:rPr>
        <w:t xml:space="preserve">Alimentos e Bebidas. </w:t>
      </w:r>
      <w:r w:rsidRPr="001C3299">
        <w:rPr>
          <w:rFonts w:ascii="Arial" w:hAnsi="Arial" w:cs="Arial"/>
          <w:sz w:val="20"/>
          <w:szCs w:val="20"/>
        </w:rPr>
        <w:t>2. Ed. EDUCS. Caxias do Sul-RS, 2001.</w:t>
      </w:r>
    </w:p>
    <w:p w:rsidR="00E92EBA" w:rsidRDefault="00E92EBA" w:rsidP="00E92E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ROSSI, Carolina Ferreira. Disponível em: </w:t>
      </w:r>
      <w:proofErr w:type="spellStart"/>
      <w:proofErr w:type="gramStart"/>
      <w:r w:rsidRPr="001C3299">
        <w:rPr>
          <w:rFonts w:ascii="Arial" w:hAnsi="Arial" w:cs="Arial"/>
          <w:sz w:val="20"/>
          <w:szCs w:val="20"/>
        </w:rPr>
        <w:t>http</w:t>
      </w:r>
      <w:proofErr w:type="spellEnd"/>
      <w:proofErr w:type="gramEnd"/>
      <w:r w:rsidRPr="001C3299">
        <w:rPr>
          <w:rFonts w:ascii="Arial" w:hAnsi="Arial" w:cs="Arial"/>
          <w:sz w:val="20"/>
          <w:szCs w:val="20"/>
        </w:rPr>
        <w:t>//www.bibliotecacentral.ufmg.br. acessado em  14 de setembro de 2011</w:t>
      </w:r>
    </w:p>
    <w:p w:rsidR="00C764F4" w:rsidRPr="001C3299" w:rsidRDefault="00C764F4" w:rsidP="000E740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Style w:val="nfase"/>
          <w:rFonts w:ascii="Arial" w:hAnsi="Arial" w:cs="Arial"/>
          <w:i w:val="0"/>
          <w:sz w:val="20"/>
          <w:szCs w:val="20"/>
        </w:rPr>
        <w:t>MATTAR</w:t>
      </w:r>
      <w:r w:rsidRPr="001C32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299">
        <w:rPr>
          <w:rFonts w:ascii="Arial" w:hAnsi="Arial" w:cs="Arial"/>
          <w:sz w:val="20"/>
          <w:szCs w:val="20"/>
        </w:rPr>
        <w:t>Fauze</w:t>
      </w:r>
      <w:proofErr w:type="spellEnd"/>
      <w:r w:rsidRPr="001C3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299">
        <w:rPr>
          <w:rFonts w:ascii="Arial" w:hAnsi="Arial" w:cs="Arial"/>
          <w:sz w:val="20"/>
          <w:szCs w:val="20"/>
        </w:rPr>
        <w:t>Najib</w:t>
      </w:r>
      <w:proofErr w:type="spellEnd"/>
      <w:r w:rsidRPr="001C3299">
        <w:rPr>
          <w:rFonts w:ascii="Arial" w:hAnsi="Arial" w:cs="Arial"/>
          <w:sz w:val="20"/>
          <w:szCs w:val="20"/>
        </w:rPr>
        <w:t xml:space="preserve">. </w:t>
      </w:r>
      <w:r w:rsidRPr="001C3299">
        <w:rPr>
          <w:rStyle w:val="nfase"/>
          <w:rFonts w:ascii="Arial" w:hAnsi="Arial" w:cs="Arial"/>
          <w:b/>
          <w:sz w:val="20"/>
          <w:szCs w:val="20"/>
        </w:rPr>
        <w:t>Pesquisa</w:t>
      </w:r>
      <w:r w:rsidRPr="001C3299">
        <w:rPr>
          <w:rFonts w:ascii="Arial" w:hAnsi="Arial" w:cs="Arial"/>
          <w:b/>
          <w:sz w:val="20"/>
          <w:szCs w:val="20"/>
        </w:rPr>
        <w:t xml:space="preserve"> de marketing: </w:t>
      </w:r>
      <w:r w:rsidRPr="001C3299">
        <w:rPr>
          <w:rFonts w:ascii="Arial" w:hAnsi="Arial" w:cs="Arial"/>
          <w:sz w:val="20"/>
          <w:szCs w:val="20"/>
        </w:rPr>
        <w:t>metodologia, planejamento, execução e análise. 2</w:t>
      </w:r>
      <w:r w:rsidR="00BB1808">
        <w:rPr>
          <w:rFonts w:ascii="Arial" w:hAnsi="Arial" w:cs="Arial"/>
          <w:sz w:val="20"/>
          <w:szCs w:val="20"/>
        </w:rPr>
        <w:t>.</w:t>
      </w:r>
      <w:r w:rsidRPr="001C3299">
        <w:rPr>
          <w:rFonts w:ascii="Arial" w:hAnsi="Arial" w:cs="Arial"/>
          <w:sz w:val="20"/>
          <w:szCs w:val="20"/>
        </w:rPr>
        <w:t xml:space="preserve"> Edição, RJ: Ed. Da FGV, </w:t>
      </w:r>
      <w:r w:rsidRPr="001C3299">
        <w:rPr>
          <w:rStyle w:val="nfase"/>
          <w:rFonts w:ascii="Arial" w:hAnsi="Arial" w:cs="Arial"/>
          <w:sz w:val="20"/>
          <w:szCs w:val="20"/>
        </w:rPr>
        <w:t>1994</w:t>
      </w:r>
      <w:r w:rsidRPr="001C3299">
        <w:rPr>
          <w:rFonts w:ascii="Arial" w:hAnsi="Arial" w:cs="Arial"/>
          <w:sz w:val="20"/>
          <w:szCs w:val="20"/>
        </w:rPr>
        <w:t>.</w:t>
      </w:r>
    </w:p>
    <w:p w:rsidR="00E92EBA" w:rsidRPr="001C3299" w:rsidRDefault="00E92EBA" w:rsidP="00E92EB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3299">
        <w:rPr>
          <w:rFonts w:ascii="Arial" w:hAnsi="Arial" w:cs="Arial"/>
          <w:sz w:val="20"/>
          <w:szCs w:val="20"/>
        </w:rPr>
        <w:t xml:space="preserve">ZANELLA, Luiz C. CÂNDIDO, Índio. </w:t>
      </w:r>
      <w:r w:rsidRPr="001C3299">
        <w:rPr>
          <w:rFonts w:ascii="Arial" w:hAnsi="Arial" w:cs="Arial"/>
          <w:b/>
          <w:sz w:val="20"/>
          <w:szCs w:val="20"/>
        </w:rPr>
        <w:t xml:space="preserve">Restaurante: </w:t>
      </w:r>
      <w:r w:rsidRPr="001C3299">
        <w:rPr>
          <w:rFonts w:ascii="Arial" w:hAnsi="Arial" w:cs="Arial"/>
          <w:sz w:val="20"/>
          <w:szCs w:val="20"/>
        </w:rPr>
        <w:t>Técnicas e processos de administração e operação.</w:t>
      </w:r>
    </w:p>
    <w:p w:rsidR="00E92EBA" w:rsidRPr="001C3299" w:rsidRDefault="00E92EBA" w:rsidP="000E740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64F4" w:rsidRPr="001C3299" w:rsidRDefault="00C764F4" w:rsidP="00B9579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764F4" w:rsidRPr="001C3299" w:rsidSect="00A15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A"/>
    <w:rsid w:val="00000E26"/>
    <w:rsid w:val="00012DA8"/>
    <w:rsid w:val="00013844"/>
    <w:rsid w:val="000D3B33"/>
    <w:rsid w:val="000E71C3"/>
    <w:rsid w:val="000E7404"/>
    <w:rsid w:val="00171EAC"/>
    <w:rsid w:val="001C3299"/>
    <w:rsid w:val="00297BBA"/>
    <w:rsid w:val="00324BD6"/>
    <w:rsid w:val="003257B4"/>
    <w:rsid w:val="00331FA1"/>
    <w:rsid w:val="00385F52"/>
    <w:rsid w:val="003A0F71"/>
    <w:rsid w:val="0044488E"/>
    <w:rsid w:val="0047573C"/>
    <w:rsid w:val="00480974"/>
    <w:rsid w:val="00485E38"/>
    <w:rsid w:val="004C2699"/>
    <w:rsid w:val="004F4555"/>
    <w:rsid w:val="0054748E"/>
    <w:rsid w:val="00574B9C"/>
    <w:rsid w:val="005860D7"/>
    <w:rsid w:val="005E2B7B"/>
    <w:rsid w:val="00653DC8"/>
    <w:rsid w:val="0066357F"/>
    <w:rsid w:val="00673FB9"/>
    <w:rsid w:val="006C40F3"/>
    <w:rsid w:val="006F216E"/>
    <w:rsid w:val="00784BE5"/>
    <w:rsid w:val="007B43F9"/>
    <w:rsid w:val="007D158D"/>
    <w:rsid w:val="007E5D7D"/>
    <w:rsid w:val="007F6F3D"/>
    <w:rsid w:val="008539EF"/>
    <w:rsid w:val="008B02AB"/>
    <w:rsid w:val="008E2CCC"/>
    <w:rsid w:val="00934A35"/>
    <w:rsid w:val="00965206"/>
    <w:rsid w:val="009B4350"/>
    <w:rsid w:val="009D59CA"/>
    <w:rsid w:val="009F00D2"/>
    <w:rsid w:val="00A153E7"/>
    <w:rsid w:val="00A73BCF"/>
    <w:rsid w:val="00AD7AD2"/>
    <w:rsid w:val="00AE546C"/>
    <w:rsid w:val="00B03C1D"/>
    <w:rsid w:val="00B95795"/>
    <w:rsid w:val="00BB1808"/>
    <w:rsid w:val="00C764F4"/>
    <w:rsid w:val="00CB730A"/>
    <w:rsid w:val="00CC7147"/>
    <w:rsid w:val="00CD5F42"/>
    <w:rsid w:val="00D86D94"/>
    <w:rsid w:val="00E56FAE"/>
    <w:rsid w:val="00E74FAF"/>
    <w:rsid w:val="00E92EBA"/>
    <w:rsid w:val="00EF12FD"/>
    <w:rsid w:val="00EF14A2"/>
    <w:rsid w:val="00EF57E2"/>
    <w:rsid w:val="00F0003D"/>
    <w:rsid w:val="00F04B58"/>
    <w:rsid w:val="00F05BCA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E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99"/>
    <w:qFormat/>
    <w:rsid w:val="00E56FAE"/>
    <w:pPr>
      <w:ind w:firstLine="709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99"/>
    <w:locked/>
    <w:rsid w:val="00E56FAE"/>
    <w:rPr>
      <w:rFonts w:ascii="Calibri" w:hAnsi="Calibri" w:cs="Times New Roman"/>
      <w:i/>
      <w:iCs/>
      <w:color w:val="000000"/>
      <w:sz w:val="22"/>
      <w:szCs w:val="22"/>
      <w:lang w:val="pt-BR" w:eastAsia="en-US" w:bidi="ar-SA"/>
    </w:rPr>
  </w:style>
  <w:style w:type="character" w:styleId="nfase">
    <w:name w:val="Emphasis"/>
    <w:basedOn w:val="Fontepargpadro"/>
    <w:uiPriority w:val="99"/>
    <w:qFormat/>
    <w:locked/>
    <w:rsid w:val="0066357F"/>
    <w:rPr>
      <w:rFonts w:cs="Times New Roman"/>
      <w:i/>
      <w:iCs/>
    </w:rPr>
  </w:style>
  <w:style w:type="paragraph" w:styleId="SemEspaamento">
    <w:name w:val="No Spacing"/>
    <w:uiPriority w:val="1"/>
    <w:qFormat/>
    <w:rsid w:val="00485E38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92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E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99"/>
    <w:qFormat/>
    <w:rsid w:val="00E56FAE"/>
    <w:pPr>
      <w:ind w:firstLine="709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99"/>
    <w:locked/>
    <w:rsid w:val="00E56FAE"/>
    <w:rPr>
      <w:rFonts w:ascii="Calibri" w:hAnsi="Calibri" w:cs="Times New Roman"/>
      <w:i/>
      <w:iCs/>
      <w:color w:val="000000"/>
      <w:sz w:val="22"/>
      <w:szCs w:val="22"/>
      <w:lang w:val="pt-BR" w:eastAsia="en-US" w:bidi="ar-SA"/>
    </w:rPr>
  </w:style>
  <w:style w:type="character" w:styleId="nfase">
    <w:name w:val="Emphasis"/>
    <w:basedOn w:val="Fontepargpadro"/>
    <w:uiPriority w:val="99"/>
    <w:qFormat/>
    <w:locked/>
    <w:rsid w:val="0066357F"/>
    <w:rPr>
      <w:rFonts w:cs="Times New Roman"/>
      <w:i/>
      <w:iCs/>
    </w:rPr>
  </w:style>
  <w:style w:type="paragraph" w:styleId="SemEspaamento">
    <w:name w:val="No Spacing"/>
    <w:uiPriority w:val="1"/>
    <w:qFormat/>
    <w:rsid w:val="00485E38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9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amp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50251256281409"/>
          <c:y val="7.2519083969465672E-2"/>
          <c:w val="0.73366834170854267"/>
          <c:h val="0.7709923664122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</c:v>
                </c:pt>
              </c:strCache>
            </c:strRef>
          </c:tx>
          <c:spPr>
            <a:solidFill>
              <a:srgbClr val="BBE0E3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1º</c:v>
                </c:pt>
                <c:pt idx="1">
                  <c:v>5º</c:v>
                </c:pt>
                <c:pt idx="2">
                  <c:v>6º</c:v>
                </c:pt>
                <c:pt idx="3">
                  <c:v>7º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</c:v>
                </c:pt>
              </c:strCache>
            </c:strRef>
          </c:tx>
          <c:spPr>
            <a:solidFill>
              <a:srgbClr val="333399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1º</c:v>
                </c:pt>
                <c:pt idx="1">
                  <c:v>5º</c:v>
                </c:pt>
                <c:pt idx="2">
                  <c:v>6º</c:v>
                </c:pt>
                <c:pt idx="3">
                  <c:v>7º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798400"/>
        <c:axId val="181799936"/>
        <c:axId val="0"/>
      </c:bar3DChart>
      <c:catAx>
        <c:axId val="1817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179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79993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1798400"/>
        <c:crosses val="autoZero"/>
        <c:crossBetween val="between"/>
      </c:valAx>
      <c:spPr>
        <a:noFill/>
        <a:ln w="19050">
          <a:noFill/>
        </a:ln>
      </c:spPr>
    </c:plotArea>
    <c:legend>
      <c:legendPos val="r"/>
      <c:layout>
        <c:manualLayout>
          <c:xMode val="edge"/>
          <c:yMode val="edge"/>
          <c:x val="0.86180904522613089"/>
          <c:y val="0.41221374045801529"/>
          <c:w val="0.12814070351758788"/>
          <c:h val="0.17938931297709929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01010101010102"/>
          <c:y val="7.2796934865900456E-2"/>
          <c:w val="0.73232323232323271"/>
          <c:h val="0.77011494252873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Sim</c:v>
                </c:pt>
              </c:strCache>
            </c:strRef>
          </c:tx>
          <c:spPr>
            <a:solidFill>
              <a:srgbClr val="BBE0E3"/>
            </a:solidFill>
            <a:ln w="94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8º</c:v>
                </c:pt>
                <c:pt idx="1">
                  <c:v>9º</c:v>
                </c:pt>
                <c:pt idx="2">
                  <c:v>10º</c:v>
                </c:pt>
                <c:pt idx="3">
                  <c:v>11º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Não</c:v>
                </c:pt>
              </c:strCache>
            </c:strRef>
          </c:tx>
          <c:spPr>
            <a:solidFill>
              <a:srgbClr val="333399"/>
            </a:solidFill>
            <a:ln w="94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8º</c:v>
                </c:pt>
                <c:pt idx="1">
                  <c:v>9º</c:v>
                </c:pt>
                <c:pt idx="2">
                  <c:v>10º</c:v>
                </c:pt>
                <c:pt idx="3">
                  <c:v>11º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9425536"/>
        <c:axId val="149443712"/>
        <c:axId val="0"/>
      </c:bar3DChart>
      <c:catAx>
        <c:axId val="14942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4944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443712"/>
        <c:scaling>
          <c:orientation val="minMax"/>
        </c:scaling>
        <c:delete val="0"/>
        <c:axPos val="l"/>
        <c:majorGridlines>
          <c:spPr>
            <a:ln w="23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49425536"/>
        <c:crosses val="autoZero"/>
        <c:crossBetween val="between"/>
      </c:valAx>
      <c:spPr>
        <a:noFill/>
        <a:ln w="18993">
          <a:noFill/>
        </a:ln>
      </c:spPr>
    </c:plotArea>
    <c:legend>
      <c:legendPos val="r"/>
      <c:layout>
        <c:manualLayout>
          <c:xMode val="edge"/>
          <c:yMode val="edge"/>
          <c:x val="0.86111111111111138"/>
          <c:y val="0.40996168582375492"/>
          <c:w val="0.12878787878787878"/>
          <c:h val="0.18007662835249041"/>
        </c:manualLayout>
      </c:layout>
      <c:overlay val="0"/>
      <c:spPr>
        <a:noFill/>
        <a:ln w="2374">
          <a:solidFill>
            <a:srgbClr val="000000"/>
          </a:solidFill>
          <a:prstDash val="solid"/>
        </a:ln>
      </c:spPr>
      <c:txPr>
        <a:bodyPr/>
        <a:lstStyle/>
        <a:p>
          <a:pPr>
            <a:defRPr sz="77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SEGURANÇA E HIGIENIZAÇÃO DOS ALIMENTOS MANIPULADOS PELOS TRABALHADORES DE MAMANGUAPE</vt:lpstr>
    </vt:vector>
  </TitlesOfParts>
  <Company>Hewlett-Packard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SEGURANÇA E HIGIENIZAÇÃO DOS ALIMENTOS MANIPULADOS PELOS TRABALHADORES DE MAMANGUAPE</dc:title>
  <dc:creator>Jéssica Lima</dc:creator>
  <cp:lastModifiedBy>jessica</cp:lastModifiedBy>
  <cp:revision>4</cp:revision>
  <dcterms:created xsi:type="dcterms:W3CDTF">2011-10-12T15:09:00Z</dcterms:created>
  <dcterms:modified xsi:type="dcterms:W3CDTF">2011-12-16T19:51:00Z</dcterms:modified>
</cp:coreProperties>
</file>