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31" w:rsidRDefault="00A61D31" w:rsidP="00A61D31">
      <w:pPr>
        <w:pStyle w:val="SemEspaamen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61D31">
        <w:rPr>
          <w:rFonts w:ascii="Arial" w:hAnsi="Arial" w:cs="Arial"/>
          <w:b/>
          <w:sz w:val="20"/>
          <w:szCs w:val="20"/>
        </w:rPr>
        <w:t>4CCADCBPX10-P</w:t>
      </w:r>
    </w:p>
    <w:p w:rsidR="00F02DEB" w:rsidRPr="000E6AE7" w:rsidRDefault="00F02DEB" w:rsidP="00AB473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AVALIAÇÃO DA </w:t>
      </w:r>
      <w:r w:rsidRPr="000E6AE7">
        <w:rPr>
          <w:rFonts w:ascii="Arial" w:hAnsi="Arial" w:cs="Arial"/>
          <w:b/>
          <w:sz w:val="20"/>
          <w:szCs w:val="20"/>
        </w:rPr>
        <w:t>PREFERÊNCIA</w:t>
      </w:r>
      <w:r>
        <w:rPr>
          <w:rFonts w:ascii="Arial" w:hAnsi="Arial" w:cs="Arial"/>
          <w:b/>
          <w:sz w:val="20"/>
          <w:szCs w:val="20"/>
        </w:rPr>
        <w:t xml:space="preserve"> DE HORTALIÇAS P</w:t>
      </w:r>
      <w:r w:rsidR="006D1D75">
        <w:rPr>
          <w:rFonts w:ascii="Arial" w:hAnsi="Arial" w:cs="Arial"/>
          <w:b/>
          <w:sz w:val="20"/>
          <w:szCs w:val="20"/>
        </w:rPr>
        <w:t xml:space="preserve">OR ALUNOS DAS ESCOLAS ESTADUAIS, </w:t>
      </w:r>
      <w:r>
        <w:rPr>
          <w:rFonts w:ascii="Arial" w:hAnsi="Arial" w:cs="Arial"/>
          <w:b/>
          <w:sz w:val="20"/>
          <w:szCs w:val="20"/>
        </w:rPr>
        <w:t>PARTICULARES</w:t>
      </w:r>
      <w:r w:rsidR="006D1D75">
        <w:rPr>
          <w:rFonts w:ascii="Arial" w:hAnsi="Arial" w:cs="Arial"/>
          <w:b/>
          <w:sz w:val="20"/>
          <w:szCs w:val="20"/>
        </w:rPr>
        <w:t xml:space="preserve"> E MUNICIPAIS </w:t>
      </w:r>
      <w:r>
        <w:rPr>
          <w:rFonts w:ascii="Arial" w:hAnsi="Arial" w:cs="Arial"/>
          <w:b/>
          <w:sz w:val="20"/>
          <w:szCs w:val="20"/>
        </w:rPr>
        <w:t xml:space="preserve">NO MUNICÍPIO DE AREIA - </w:t>
      </w:r>
      <w:proofErr w:type="gramStart"/>
      <w:r>
        <w:rPr>
          <w:rFonts w:ascii="Arial" w:hAnsi="Arial" w:cs="Arial"/>
          <w:b/>
          <w:sz w:val="20"/>
          <w:szCs w:val="20"/>
        </w:rPr>
        <w:t>PARAÍBA</w:t>
      </w:r>
      <w:proofErr w:type="gramEnd"/>
    </w:p>
    <w:p w:rsidR="00F02DEB" w:rsidRPr="001136D8" w:rsidRDefault="00F02DEB" w:rsidP="00AB473E">
      <w:pPr>
        <w:pStyle w:val="SemEspaamen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0E6AE7">
        <w:rPr>
          <w:rFonts w:ascii="Arial" w:hAnsi="Arial" w:cs="Arial"/>
          <w:sz w:val="20"/>
          <w:szCs w:val="20"/>
        </w:rPr>
        <w:t>Cassiana</w:t>
      </w:r>
      <w:proofErr w:type="spellEnd"/>
      <w:r w:rsidRPr="000E6AE7">
        <w:rPr>
          <w:rFonts w:ascii="Arial" w:hAnsi="Arial" w:cs="Arial"/>
          <w:sz w:val="20"/>
          <w:szCs w:val="20"/>
        </w:rPr>
        <w:t xml:space="preserve"> Felipe de Souz</w:t>
      </w:r>
      <w:r w:rsidR="00AB473E">
        <w:rPr>
          <w:rFonts w:ascii="Arial" w:hAnsi="Arial" w:cs="Arial"/>
          <w:sz w:val="20"/>
          <w:szCs w:val="20"/>
        </w:rPr>
        <w:t>a (1);</w:t>
      </w:r>
      <w:r w:rsidR="008C7388">
        <w:rPr>
          <w:rFonts w:ascii="Arial" w:hAnsi="Arial" w:cs="Arial"/>
          <w:sz w:val="20"/>
          <w:szCs w:val="20"/>
        </w:rPr>
        <w:t xml:space="preserve"> </w:t>
      </w:r>
      <w:r w:rsidR="00444E7D" w:rsidRPr="00D6216C">
        <w:rPr>
          <w:rFonts w:ascii="Arial" w:hAnsi="Arial" w:cs="Arial"/>
          <w:sz w:val="20"/>
          <w:szCs w:val="20"/>
        </w:rPr>
        <w:t>Tarciso</w:t>
      </w:r>
      <w:r w:rsidR="00937BF8" w:rsidRPr="00D6216C">
        <w:rPr>
          <w:rFonts w:ascii="Arial" w:hAnsi="Arial" w:cs="Arial"/>
          <w:sz w:val="20"/>
          <w:szCs w:val="20"/>
        </w:rPr>
        <w:t xml:space="preserve"> Botelho Pereira Filho</w:t>
      </w:r>
      <w:r w:rsidR="00AB473E">
        <w:rPr>
          <w:rFonts w:ascii="Arial" w:hAnsi="Arial" w:cs="Arial"/>
          <w:sz w:val="20"/>
          <w:szCs w:val="20"/>
        </w:rPr>
        <w:t xml:space="preserve"> (2);</w:t>
      </w:r>
      <w:r w:rsidR="00937BF8">
        <w:rPr>
          <w:rFonts w:ascii="Arial" w:hAnsi="Arial" w:cs="Arial"/>
          <w:sz w:val="20"/>
          <w:szCs w:val="20"/>
        </w:rPr>
        <w:t xml:space="preserve"> </w:t>
      </w:r>
      <w:r w:rsidR="00937BF8" w:rsidRPr="00D6216C">
        <w:rPr>
          <w:rFonts w:ascii="Arial" w:hAnsi="Arial" w:cs="Arial"/>
          <w:sz w:val="20"/>
          <w:szCs w:val="20"/>
        </w:rPr>
        <w:t xml:space="preserve">Alberto </w:t>
      </w:r>
      <w:proofErr w:type="spellStart"/>
      <w:r w:rsidR="00937BF8" w:rsidRPr="00D6216C">
        <w:rPr>
          <w:rFonts w:ascii="Arial" w:hAnsi="Arial" w:cs="Arial"/>
          <w:sz w:val="20"/>
          <w:szCs w:val="20"/>
        </w:rPr>
        <w:t>Marreiro</w:t>
      </w:r>
      <w:proofErr w:type="spellEnd"/>
      <w:r w:rsidR="00937BF8" w:rsidRPr="00D6216C">
        <w:rPr>
          <w:rFonts w:ascii="Arial" w:hAnsi="Arial" w:cs="Arial"/>
          <w:sz w:val="20"/>
          <w:szCs w:val="20"/>
        </w:rPr>
        <w:t xml:space="preserve"> Tomaz</w:t>
      </w:r>
      <w:r w:rsidR="00AB473E">
        <w:rPr>
          <w:rFonts w:ascii="Arial" w:hAnsi="Arial" w:cs="Arial"/>
          <w:sz w:val="20"/>
          <w:szCs w:val="20"/>
        </w:rPr>
        <w:t xml:space="preserve"> (1);</w:t>
      </w:r>
      <w:r w:rsidR="00937B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7BF8" w:rsidRPr="00D6216C">
        <w:rPr>
          <w:rFonts w:ascii="Arial" w:hAnsi="Arial" w:cs="Arial"/>
          <w:sz w:val="20"/>
          <w:szCs w:val="20"/>
        </w:rPr>
        <w:t>Begna</w:t>
      </w:r>
      <w:proofErr w:type="spellEnd"/>
      <w:r w:rsidR="00937BF8" w:rsidRPr="00D6216C">
        <w:rPr>
          <w:rFonts w:ascii="Arial" w:hAnsi="Arial" w:cs="Arial"/>
          <w:sz w:val="20"/>
          <w:szCs w:val="20"/>
        </w:rPr>
        <w:t xml:space="preserve"> Janine da Silva Lim</w:t>
      </w:r>
      <w:r w:rsidR="00AB473E">
        <w:rPr>
          <w:rFonts w:ascii="Arial" w:hAnsi="Arial" w:cs="Arial"/>
          <w:sz w:val="20"/>
          <w:szCs w:val="20"/>
        </w:rPr>
        <w:t>a (1*)</w:t>
      </w:r>
      <w:r w:rsidR="008C7388">
        <w:rPr>
          <w:rFonts w:ascii="Arial" w:hAnsi="Arial" w:cs="Arial"/>
          <w:sz w:val="20"/>
          <w:szCs w:val="20"/>
        </w:rPr>
        <w:t xml:space="preserve">; </w:t>
      </w:r>
      <w:r w:rsidR="00937BF8">
        <w:rPr>
          <w:rFonts w:ascii="Arial" w:hAnsi="Arial" w:cs="Arial"/>
          <w:sz w:val="20"/>
          <w:szCs w:val="20"/>
        </w:rPr>
        <w:t>Núbia Pereira da Costa</w:t>
      </w:r>
      <w:r w:rsidR="00AB473E">
        <w:rPr>
          <w:rFonts w:ascii="Arial" w:hAnsi="Arial" w:cs="Arial"/>
          <w:sz w:val="20"/>
          <w:szCs w:val="20"/>
        </w:rPr>
        <w:t xml:space="preserve"> (3)</w:t>
      </w:r>
      <w:r w:rsidR="00937BF8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937BF8" w:rsidRPr="00D6216C">
        <w:rPr>
          <w:rFonts w:ascii="Arial" w:hAnsi="Arial" w:cs="Arial"/>
          <w:sz w:val="20"/>
          <w:szCs w:val="20"/>
        </w:rPr>
        <w:t>Lenyneves</w:t>
      </w:r>
      <w:proofErr w:type="spellEnd"/>
      <w:r w:rsidR="00937BF8" w:rsidRPr="00D6216C">
        <w:rPr>
          <w:rFonts w:ascii="Arial" w:hAnsi="Arial" w:cs="Arial"/>
          <w:sz w:val="20"/>
          <w:szCs w:val="20"/>
        </w:rPr>
        <w:t xml:space="preserve"> Duarte </w:t>
      </w:r>
      <w:proofErr w:type="spellStart"/>
      <w:r w:rsidR="00937BF8" w:rsidRPr="00D6216C">
        <w:rPr>
          <w:rFonts w:ascii="Arial" w:hAnsi="Arial" w:cs="Arial"/>
          <w:sz w:val="20"/>
          <w:szCs w:val="20"/>
        </w:rPr>
        <w:t>Alvino</w:t>
      </w:r>
      <w:proofErr w:type="spellEnd"/>
      <w:r w:rsidR="00937BF8" w:rsidRPr="00D6216C">
        <w:rPr>
          <w:rFonts w:ascii="Arial" w:hAnsi="Arial" w:cs="Arial"/>
          <w:sz w:val="20"/>
          <w:szCs w:val="20"/>
        </w:rPr>
        <w:t xml:space="preserve"> de Araújo</w:t>
      </w:r>
      <w:r w:rsidR="000E65F2">
        <w:rPr>
          <w:rFonts w:ascii="Arial" w:hAnsi="Arial" w:cs="Arial"/>
          <w:sz w:val="20"/>
          <w:szCs w:val="20"/>
        </w:rPr>
        <w:t xml:space="preserve"> </w:t>
      </w:r>
      <w:r w:rsidR="00AB473E">
        <w:rPr>
          <w:rFonts w:ascii="Arial" w:hAnsi="Arial" w:cs="Arial"/>
          <w:sz w:val="20"/>
          <w:szCs w:val="20"/>
        </w:rPr>
        <w:t>(4)</w:t>
      </w:r>
    </w:p>
    <w:p w:rsidR="00F02DEB" w:rsidRPr="000E6AE7" w:rsidRDefault="00FD20B8" w:rsidP="00AB473E">
      <w:pPr>
        <w:pStyle w:val="SemEspaamento"/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45DB8">
        <w:rPr>
          <w:rFonts w:ascii="Arial" w:hAnsi="Arial" w:cs="Arial"/>
          <w:sz w:val="20"/>
          <w:szCs w:val="20"/>
        </w:rPr>
        <w:t>entro de Ciências Agrárias/ Departamento de Ciências Biológicas</w:t>
      </w:r>
      <w:r>
        <w:rPr>
          <w:rFonts w:ascii="Arial" w:hAnsi="Arial" w:cs="Arial"/>
          <w:sz w:val="20"/>
          <w:szCs w:val="20"/>
        </w:rPr>
        <w:t xml:space="preserve"> - PROBEX</w:t>
      </w:r>
    </w:p>
    <w:p w:rsidR="007A2164" w:rsidRDefault="007A2164" w:rsidP="007A216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1D31">
        <w:rPr>
          <w:rFonts w:ascii="Arial" w:hAnsi="Arial" w:cs="Arial"/>
          <w:sz w:val="20"/>
          <w:szCs w:val="20"/>
        </w:rPr>
        <w:t>O</w:t>
      </w:r>
      <w:r w:rsidR="00F02DEB" w:rsidRPr="007E4A85">
        <w:rPr>
          <w:rFonts w:ascii="Arial" w:hAnsi="Arial" w:cs="Arial"/>
          <w:sz w:val="20"/>
          <w:szCs w:val="20"/>
        </w:rPr>
        <w:t xml:space="preserve"> consumo de hortaliças </w:t>
      </w:r>
      <w:r w:rsidR="00F02DEB">
        <w:rPr>
          <w:rFonts w:ascii="Arial" w:hAnsi="Arial" w:cs="Arial"/>
          <w:sz w:val="20"/>
          <w:szCs w:val="20"/>
        </w:rPr>
        <w:t>vem</w:t>
      </w:r>
      <w:r w:rsidR="00F02DEB" w:rsidRPr="007E4A85">
        <w:rPr>
          <w:rFonts w:ascii="Arial" w:hAnsi="Arial" w:cs="Arial"/>
          <w:sz w:val="20"/>
          <w:szCs w:val="20"/>
        </w:rPr>
        <w:t xml:space="preserve"> aumentado </w:t>
      </w:r>
      <w:r w:rsidR="00F02DEB">
        <w:rPr>
          <w:rFonts w:ascii="Arial" w:hAnsi="Arial" w:cs="Arial"/>
          <w:sz w:val="20"/>
          <w:szCs w:val="20"/>
        </w:rPr>
        <w:t xml:space="preserve">expressivamente </w:t>
      </w:r>
      <w:r w:rsidR="00F02DEB" w:rsidRPr="007E4A85">
        <w:rPr>
          <w:rFonts w:ascii="Arial" w:hAnsi="Arial" w:cs="Arial"/>
          <w:sz w:val="20"/>
          <w:szCs w:val="20"/>
        </w:rPr>
        <w:t>no Brasil</w:t>
      </w:r>
      <w:r w:rsidR="00F02DEB">
        <w:rPr>
          <w:rFonts w:ascii="Arial" w:hAnsi="Arial" w:cs="Arial"/>
          <w:sz w:val="20"/>
          <w:szCs w:val="20"/>
        </w:rPr>
        <w:t xml:space="preserve">, </w:t>
      </w:r>
      <w:r w:rsidR="00F02DEB" w:rsidRPr="007E4A85">
        <w:rPr>
          <w:rFonts w:ascii="Arial" w:hAnsi="Arial" w:cs="Arial"/>
          <w:sz w:val="20"/>
          <w:szCs w:val="20"/>
        </w:rPr>
        <w:t xml:space="preserve">devido </w:t>
      </w:r>
      <w:r w:rsidR="00F02DEB">
        <w:rPr>
          <w:rFonts w:ascii="Arial" w:hAnsi="Arial" w:cs="Arial"/>
          <w:sz w:val="20"/>
          <w:szCs w:val="20"/>
        </w:rPr>
        <w:t xml:space="preserve">principalmente </w:t>
      </w:r>
      <w:r w:rsidR="00F02DEB" w:rsidRPr="007E4A85">
        <w:rPr>
          <w:rFonts w:ascii="Arial" w:hAnsi="Arial" w:cs="Arial"/>
          <w:sz w:val="20"/>
          <w:szCs w:val="20"/>
        </w:rPr>
        <w:t xml:space="preserve">ao crescimento da população e as mudanças nos </w:t>
      </w:r>
      <w:r w:rsidR="00F02DEB">
        <w:rPr>
          <w:rFonts w:ascii="Arial" w:hAnsi="Arial" w:cs="Arial"/>
          <w:sz w:val="20"/>
          <w:szCs w:val="20"/>
        </w:rPr>
        <w:t xml:space="preserve">seus </w:t>
      </w:r>
      <w:r w:rsidR="00F02DEB" w:rsidRPr="007E4A85">
        <w:rPr>
          <w:rFonts w:ascii="Arial" w:hAnsi="Arial" w:cs="Arial"/>
          <w:sz w:val="20"/>
          <w:szCs w:val="20"/>
        </w:rPr>
        <w:t>hábitos alimentares. Nas escolas</w:t>
      </w:r>
      <w:r w:rsidR="00F02DEB">
        <w:rPr>
          <w:rFonts w:ascii="Arial" w:hAnsi="Arial" w:cs="Arial"/>
          <w:sz w:val="20"/>
          <w:szCs w:val="20"/>
        </w:rPr>
        <w:t>,</w:t>
      </w:r>
      <w:r w:rsidR="00F02DEB" w:rsidRPr="007E4A85">
        <w:rPr>
          <w:rFonts w:ascii="Arial" w:hAnsi="Arial" w:cs="Arial"/>
          <w:sz w:val="20"/>
          <w:szCs w:val="20"/>
        </w:rPr>
        <w:t xml:space="preserve"> o consumo d</w:t>
      </w:r>
      <w:r w:rsidR="00F02DEB">
        <w:rPr>
          <w:rFonts w:ascii="Arial" w:hAnsi="Arial" w:cs="Arial"/>
          <w:sz w:val="20"/>
          <w:szCs w:val="20"/>
        </w:rPr>
        <w:t>e</w:t>
      </w:r>
      <w:r w:rsidR="00F02DEB" w:rsidRPr="007E4A85">
        <w:rPr>
          <w:rFonts w:ascii="Arial" w:hAnsi="Arial" w:cs="Arial"/>
          <w:sz w:val="20"/>
          <w:szCs w:val="20"/>
        </w:rPr>
        <w:t xml:space="preserve"> hortaliças deve ser incentivado </w:t>
      </w:r>
      <w:r w:rsidR="00F02DEB">
        <w:rPr>
          <w:rFonts w:ascii="Arial" w:hAnsi="Arial" w:cs="Arial"/>
          <w:sz w:val="20"/>
          <w:szCs w:val="20"/>
        </w:rPr>
        <w:t xml:space="preserve">entre as crianças e os adolescentes </w:t>
      </w:r>
      <w:r w:rsidR="00F02DEB" w:rsidRPr="007E4A85">
        <w:rPr>
          <w:rFonts w:ascii="Arial" w:hAnsi="Arial" w:cs="Arial"/>
          <w:sz w:val="20"/>
          <w:szCs w:val="20"/>
        </w:rPr>
        <w:t>para a formação de hábitos alimentares mais saudáveis.</w:t>
      </w:r>
      <w:r w:rsidR="00645BF2">
        <w:rPr>
          <w:rFonts w:ascii="Arial" w:hAnsi="Arial" w:cs="Arial"/>
          <w:sz w:val="20"/>
          <w:szCs w:val="20"/>
        </w:rPr>
        <w:t xml:space="preserve"> </w:t>
      </w:r>
      <w:r w:rsidR="00F02DEB" w:rsidRPr="000E6AE7">
        <w:rPr>
          <w:rFonts w:ascii="Arial" w:hAnsi="Arial" w:cs="Arial"/>
          <w:sz w:val="20"/>
          <w:szCs w:val="20"/>
        </w:rPr>
        <w:t>O presente trabalho objetivou conhecer as preferências dos estudantes, do município de Areia</w:t>
      </w:r>
      <w:r w:rsidR="00F02DEB">
        <w:rPr>
          <w:rFonts w:ascii="Arial" w:hAnsi="Arial" w:cs="Arial"/>
          <w:sz w:val="20"/>
          <w:szCs w:val="20"/>
        </w:rPr>
        <w:t xml:space="preserve"> - Paraíba</w:t>
      </w:r>
      <w:r w:rsidR="00F02DEB" w:rsidRPr="000E6AE7">
        <w:rPr>
          <w:rFonts w:ascii="Arial" w:hAnsi="Arial" w:cs="Arial"/>
          <w:sz w:val="20"/>
          <w:szCs w:val="20"/>
        </w:rPr>
        <w:t xml:space="preserve">, em relação ao consumo de hortaliças. </w:t>
      </w:r>
      <w:r w:rsidR="00F02DEB">
        <w:rPr>
          <w:rFonts w:ascii="Arial" w:hAnsi="Arial" w:cs="Arial"/>
          <w:sz w:val="20"/>
          <w:szCs w:val="20"/>
        </w:rPr>
        <w:t>No mês de setembro de 2011, foram realizadas</w:t>
      </w:r>
      <w:r w:rsidR="00F02DEB" w:rsidRPr="000E6AE7">
        <w:rPr>
          <w:rFonts w:ascii="Arial" w:hAnsi="Arial" w:cs="Arial"/>
          <w:sz w:val="20"/>
          <w:szCs w:val="20"/>
        </w:rPr>
        <w:t xml:space="preserve"> visitas a </w:t>
      </w:r>
      <w:r w:rsidR="00D8524A">
        <w:rPr>
          <w:rFonts w:ascii="Arial" w:hAnsi="Arial" w:cs="Arial"/>
          <w:sz w:val="20"/>
          <w:szCs w:val="20"/>
        </w:rPr>
        <w:t>seis</w:t>
      </w:r>
      <w:r w:rsidR="00F02DEB" w:rsidRPr="000E6AE7">
        <w:rPr>
          <w:rFonts w:ascii="Arial" w:hAnsi="Arial" w:cs="Arial"/>
          <w:sz w:val="20"/>
          <w:szCs w:val="20"/>
        </w:rPr>
        <w:t xml:space="preserve"> escolas</w:t>
      </w:r>
      <w:r w:rsidR="00F02DEB">
        <w:rPr>
          <w:rFonts w:ascii="Arial" w:hAnsi="Arial" w:cs="Arial"/>
          <w:sz w:val="20"/>
          <w:szCs w:val="20"/>
        </w:rPr>
        <w:t xml:space="preserve">, sendo duas da rede </w:t>
      </w:r>
      <w:r w:rsidR="001016F7">
        <w:rPr>
          <w:rFonts w:ascii="Arial" w:hAnsi="Arial" w:cs="Arial"/>
          <w:sz w:val="20"/>
          <w:szCs w:val="20"/>
        </w:rPr>
        <w:t xml:space="preserve">estadual </w:t>
      </w:r>
      <w:r w:rsidR="00F02DEB">
        <w:rPr>
          <w:rFonts w:ascii="Arial" w:hAnsi="Arial" w:cs="Arial"/>
          <w:sz w:val="20"/>
          <w:szCs w:val="20"/>
        </w:rPr>
        <w:t>(Álvaro Mac</w:t>
      </w:r>
      <w:r w:rsidR="00954DA5">
        <w:rPr>
          <w:rFonts w:ascii="Arial" w:hAnsi="Arial" w:cs="Arial"/>
          <w:sz w:val="20"/>
          <w:szCs w:val="20"/>
        </w:rPr>
        <w:t>hado e Monsenhor João Coutinho),</w:t>
      </w:r>
      <w:r w:rsidR="00DF3D80">
        <w:rPr>
          <w:rFonts w:ascii="Arial" w:hAnsi="Arial" w:cs="Arial"/>
          <w:sz w:val="20"/>
          <w:szCs w:val="20"/>
        </w:rPr>
        <w:t xml:space="preserve"> </w:t>
      </w:r>
      <w:r w:rsidR="00F02DEB">
        <w:rPr>
          <w:rFonts w:ascii="Arial" w:hAnsi="Arial" w:cs="Arial"/>
          <w:sz w:val="20"/>
          <w:szCs w:val="20"/>
        </w:rPr>
        <w:t xml:space="preserve">três da rede particular </w:t>
      </w:r>
      <w:r w:rsidR="00F02DEB" w:rsidRPr="000E6AE7">
        <w:rPr>
          <w:rFonts w:ascii="Arial" w:hAnsi="Arial" w:cs="Arial"/>
          <w:sz w:val="20"/>
          <w:szCs w:val="20"/>
        </w:rPr>
        <w:t xml:space="preserve">(Risco e Rabisco, Sistema Educacional </w:t>
      </w:r>
      <w:proofErr w:type="spellStart"/>
      <w:r w:rsidR="00F02DEB" w:rsidRPr="000E6AE7">
        <w:rPr>
          <w:rFonts w:ascii="Arial" w:hAnsi="Arial" w:cs="Arial"/>
          <w:sz w:val="20"/>
          <w:szCs w:val="20"/>
        </w:rPr>
        <w:t>Areiense</w:t>
      </w:r>
      <w:proofErr w:type="spellEnd"/>
      <w:r w:rsidR="00F02DEB" w:rsidRPr="000E6AE7">
        <w:rPr>
          <w:rFonts w:ascii="Arial" w:hAnsi="Arial" w:cs="Arial"/>
          <w:sz w:val="20"/>
          <w:szCs w:val="20"/>
        </w:rPr>
        <w:t xml:space="preserve"> e o Pinóquio)</w:t>
      </w:r>
      <w:r w:rsidR="00954DA5">
        <w:rPr>
          <w:rFonts w:ascii="Arial" w:hAnsi="Arial" w:cs="Arial"/>
          <w:sz w:val="20"/>
          <w:szCs w:val="20"/>
        </w:rPr>
        <w:t xml:space="preserve"> e uma da rede municipal</w:t>
      </w:r>
      <w:r w:rsidR="00DF3D80">
        <w:rPr>
          <w:rFonts w:ascii="Arial" w:hAnsi="Arial" w:cs="Arial"/>
          <w:sz w:val="20"/>
          <w:szCs w:val="20"/>
        </w:rPr>
        <w:t xml:space="preserve"> de ensino</w:t>
      </w:r>
      <w:r w:rsidR="00954DA5">
        <w:rPr>
          <w:rFonts w:ascii="Arial" w:hAnsi="Arial" w:cs="Arial"/>
          <w:sz w:val="20"/>
          <w:szCs w:val="20"/>
        </w:rPr>
        <w:t xml:space="preserve"> (Júlia Verônica)</w:t>
      </w:r>
      <w:r w:rsidR="00F02DEB">
        <w:rPr>
          <w:rFonts w:ascii="Arial" w:hAnsi="Arial" w:cs="Arial"/>
          <w:sz w:val="20"/>
          <w:szCs w:val="20"/>
        </w:rPr>
        <w:t xml:space="preserve">. Em cada escola </w:t>
      </w:r>
      <w:r w:rsidR="00F02DEB" w:rsidRPr="000E6AE7">
        <w:rPr>
          <w:rFonts w:ascii="Arial" w:hAnsi="Arial" w:cs="Arial"/>
          <w:sz w:val="20"/>
          <w:szCs w:val="20"/>
        </w:rPr>
        <w:t>foram aplicados questionários aos estudantes do 2° ao 9° ano</w:t>
      </w:r>
      <w:r w:rsidR="00F02DEB">
        <w:rPr>
          <w:rFonts w:ascii="Arial" w:hAnsi="Arial" w:cs="Arial"/>
          <w:sz w:val="20"/>
          <w:szCs w:val="20"/>
        </w:rPr>
        <w:t>, que correspondem ao primário e ao ensino fundamental. Ao todo, foram</w:t>
      </w:r>
      <w:r w:rsidR="00F02DEB" w:rsidRPr="000E6AE7">
        <w:rPr>
          <w:rFonts w:ascii="Arial" w:hAnsi="Arial" w:cs="Arial"/>
          <w:sz w:val="20"/>
          <w:szCs w:val="20"/>
        </w:rPr>
        <w:t xml:space="preserve"> entrevistados </w:t>
      </w:r>
      <w:r w:rsidR="007E3EE5">
        <w:rPr>
          <w:rFonts w:ascii="Arial" w:hAnsi="Arial" w:cs="Arial"/>
          <w:sz w:val="20"/>
          <w:szCs w:val="20"/>
        </w:rPr>
        <w:t>439</w:t>
      </w:r>
      <w:r w:rsidR="00F02DEB" w:rsidRPr="000E6AE7">
        <w:rPr>
          <w:rFonts w:ascii="Arial" w:hAnsi="Arial" w:cs="Arial"/>
          <w:sz w:val="20"/>
          <w:szCs w:val="20"/>
        </w:rPr>
        <w:t xml:space="preserve"> estudantes, sendo 2</w:t>
      </w:r>
      <w:r w:rsidR="000F5A8D">
        <w:rPr>
          <w:rFonts w:ascii="Arial" w:hAnsi="Arial" w:cs="Arial"/>
          <w:sz w:val="20"/>
          <w:szCs w:val="20"/>
        </w:rPr>
        <w:t xml:space="preserve">36 alunos da rede </w:t>
      </w:r>
      <w:r w:rsidR="00610014">
        <w:rPr>
          <w:rFonts w:ascii="Arial" w:hAnsi="Arial" w:cs="Arial"/>
          <w:sz w:val="20"/>
          <w:szCs w:val="20"/>
        </w:rPr>
        <w:t>estadual</w:t>
      </w:r>
      <w:r w:rsidR="000F5A8D">
        <w:rPr>
          <w:rFonts w:ascii="Arial" w:hAnsi="Arial" w:cs="Arial"/>
          <w:sz w:val="20"/>
          <w:szCs w:val="20"/>
        </w:rPr>
        <w:t xml:space="preserve">, </w:t>
      </w:r>
      <w:r w:rsidR="00F02DEB" w:rsidRPr="000E6AE7">
        <w:rPr>
          <w:rFonts w:ascii="Arial" w:hAnsi="Arial" w:cs="Arial"/>
          <w:sz w:val="20"/>
          <w:szCs w:val="20"/>
        </w:rPr>
        <w:t>156 alunos da rede particular</w:t>
      </w:r>
      <w:r w:rsidR="000F5A8D">
        <w:rPr>
          <w:rFonts w:ascii="Arial" w:hAnsi="Arial" w:cs="Arial"/>
          <w:sz w:val="20"/>
          <w:szCs w:val="20"/>
        </w:rPr>
        <w:t xml:space="preserve"> e 47 alunos da rede municipal</w:t>
      </w:r>
      <w:r w:rsidR="00F02DEB" w:rsidRPr="000E6AE7">
        <w:rPr>
          <w:rFonts w:ascii="Arial" w:hAnsi="Arial" w:cs="Arial"/>
          <w:sz w:val="20"/>
          <w:szCs w:val="20"/>
        </w:rPr>
        <w:t xml:space="preserve">. Nos questionários foi pedido </w:t>
      </w:r>
      <w:r w:rsidR="00F02DEB">
        <w:rPr>
          <w:rFonts w:ascii="Arial" w:hAnsi="Arial" w:cs="Arial"/>
          <w:sz w:val="20"/>
          <w:szCs w:val="20"/>
        </w:rPr>
        <w:t>que os</w:t>
      </w:r>
      <w:r w:rsidR="00F02DEB" w:rsidRPr="000E6AE7">
        <w:rPr>
          <w:rFonts w:ascii="Arial" w:hAnsi="Arial" w:cs="Arial"/>
          <w:sz w:val="20"/>
          <w:szCs w:val="20"/>
        </w:rPr>
        <w:t xml:space="preserve"> alunos elencassem seis hortaliças de sua preferência. </w:t>
      </w:r>
      <w:r w:rsidR="00F02DEB">
        <w:rPr>
          <w:rFonts w:ascii="Arial" w:hAnsi="Arial" w:cs="Arial"/>
          <w:sz w:val="20"/>
          <w:szCs w:val="20"/>
        </w:rPr>
        <w:t>Os resultados dos questionários foram analisados através de planilhas do Excel. Na</w:t>
      </w:r>
      <w:r w:rsidR="00B822DF">
        <w:rPr>
          <w:rFonts w:ascii="Arial" w:hAnsi="Arial" w:cs="Arial"/>
          <w:sz w:val="20"/>
          <w:szCs w:val="20"/>
        </w:rPr>
        <w:t>s escolas particulares</w:t>
      </w:r>
      <w:r w:rsidR="00F02DEB">
        <w:rPr>
          <w:rFonts w:ascii="Arial" w:hAnsi="Arial" w:cs="Arial"/>
          <w:sz w:val="20"/>
          <w:szCs w:val="20"/>
        </w:rPr>
        <w:t xml:space="preserve"> observou-se a citação de </w:t>
      </w:r>
      <w:r w:rsidR="00F02DEB" w:rsidRPr="000E6AE7">
        <w:rPr>
          <w:rFonts w:ascii="Arial" w:hAnsi="Arial" w:cs="Arial"/>
          <w:sz w:val="20"/>
          <w:szCs w:val="20"/>
        </w:rPr>
        <w:t xml:space="preserve">24 </w:t>
      </w:r>
      <w:r w:rsidR="00F02DEB">
        <w:rPr>
          <w:rFonts w:ascii="Arial" w:hAnsi="Arial" w:cs="Arial"/>
          <w:sz w:val="20"/>
          <w:szCs w:val="20"/>
        </w:rPr>
        <w:t xml:space="preserve">diferentes </w:t>
      </w:r>
      <w:r w:rsidR="00F02DEB" w:rsidRPr="000E6AE7">
        <w:rPr>
          <w:rFonts w:ascii="Arial" w:hAnsi="Arial" w:cs="Arial"/>
          <w:sz w:val="20"/>
          <w:szCs w:val="20"/>
        </w:rPr>
        <w:t>hortaliças</w:t>
      </w:r>
      <w:r w:rsidR="00B70475">
        <w:rPr>
          <w:rFonts w:ascii="Arial" w:hAnsi="Arial" w:cs="Arial"/>
          <w:sz w:val="20"/>
          <w:szCs w:val="20"/>
        </w:rPr>
        <w:t>, entre ela</w:t>
      </w:r>
      <w:r w:rsidR="00134173">
        <w:rPr>
          <w:rFonts w:ascii="Arial" w:hAnsi="Arial" w:cs="Arial"/>
          <w:sz w:val="20"/>
          <w:szCs w:val="20"/>
        </w:rPr>
        <w:t>s</w:t>
      </w:r>
      <w:r w:rsidR="00BF381C">
        <w:rPr>
          <w:rFonts w:ascii="Arial" w:hAnsi="Arial" w:cs="Arial"/>
          <w:sz w:val="20"/>
          <w:szCs w:val="20"/>
        </w:rPr>
        <w:t xml:space="preserve"> </w:t>
      </w:r>
      <w:r w:rsidR="00F02DEB" w:rsidRPr="000E6AE7">
        <w:rPr>
          <w:rFonts w:ascii="Arial" w:hAnsi="Arial" w:cs="Arial"/>
          <w:sz w:val="20"/>
          <w:szCs w:val="20"/>
        </w:rPr>
        <w:t>a alface (72,4%),</w:t>
      </w:r>
      <w:r w:rsidR="00482465">
        <w:rPr>
          <w:rFonts w:ascii="Arial" w:hAnsi="Arial" w:cs="Arial"/>
          <w:sz w:val="20"/>
          <w:szCs w:val="20"/>
        </w:rPr>
        <w:t xml:space="preserve"> a mais citada</w:t>
      </w:r>
      <w:r w:rsidR="00E752CF">
        <w:rPr>
          <w:rFonts w:ascii="Arial" w:hAnsi="Arial" w:cs="Arial"/>
          <w:sz w:val="20"/>
          <w:szCs w:val="20"/>
        </w:rPr>
        <w:t>,</w:t>
      </w:r>
      <w:r w:rsidR="00482465">
        <w:rPr>
          <w:rFonts w:ascii="Arial" w:hAnsi="Arial" w:cs="Arial"/>
          <w:sz w:val="20"/>
          <w:szCs w:val="20"/>
        </w:rPr>
        <w:t xml:space="preserve"> seguida do</w:t>
      </w:r>
      <w:r w:rsidR="00F02DEB" w:rsidRPr="000E6AE7">
        <w:rPr>
          <w:rFonts w:ascii="Arial" w:hAnsi="Arial" w:cs="Arial"/>
          <w:sz w:val="20"/>
          <w:szCs w:val="20"/>
        </w:rPr>
        <w:t xml:space="preserve"> tomate (65,4%), </w:t>
      </w:r>
      <w:r w:rsidR="00F0413C">
        <w:rPr>
          <w:rFonts w:ascii="Arial" w:hAnsi="Arial" w:cs="Arial"/>
          <w:sz w:val="20"/>
          <w:szCs w:val="20"/>
        </w:rPr>
        <w:t>d</w:t>
      </w:r>
      <w:r w:rsidR="00F02DEB" w:rsidRPr="000E6AE7">
        <w:rPr>
          <w:rFonts w:ascii="Arial" w:hAnsi="Arial" w:cs="Arial"/>
          <w:sz w:val="20"/>
          <w:szCs w:val="20"/>
        </w:rPr>
        <w:t xml:space="preserve">a cenoura (58,97%), </w:t>
      </w:r>
      <w:r w:rsidR="00B822DF">
        <w:rPr>
          <w:rFonts w:ascii="Arial" w:hAnsi="Arial" w:cs="Arial"/>
          <w:sz w:val="20"/>
          <w:szCs w:val="20"/>
        </w:rPr>
        <w:t>e</w:t>
      </w:r>
      <w:r w:rsidR="00F02DEB" w:rsidRPr="000E6AE7">
        <w:rPr>
          <w:rFonts w:ascii="Arial" w:hAnsi="Arial" w:cs="Arial"/>
          <w:sz w:val="20"/>
          <w:szCs w:val="20"/>
        </w:rPr>
        <w:t xml:space="preserve"> batatinha (48,8%)</w:t>
      </w:r>
      <w:r w:rsidR="00610014">
        <w:rPr>
          <w:rFonts w:ascii="Arial" w:hAnsi="Arial" w:cs="Arial"/>
          <w:sz w:val="20"/>
          <w:szCs w:val="20"/>
        </w:rPr>
        <w:t>.</w:t>
      </w:r>
      <w:r w:rsidR="00F02DEB" w:rsidRPr="000E6AE7">
        <w:rPr>
          <w:rFonts w:ascii="Arial" w:hAnsi="Arial" w:cs="Arial"/>
          <w:sz w:val="20"/>
          <w:szCs w:val="20"/>
        </w:rPr>
        <w:t xml:space="preserve"> </w:t>
      </w:r>
      <w:r w:rsidR="00F02DEB" w:rsidRPr="000D0EE0">
        <w:rPr>
          <w:rFonts w:ascii="Arial" w:hAnsi="Arial" w:cs="Arial"/>
          <w:sz w:val="20"/>
          <w:szCs w:val="20"/>
        </w:rPr>
        <w:t xml:space="preserve">Os alunos da rede </w:t>
      </w:r>
      <w:r w:rsidR="00BF381C">
        <w:rPr>
          <w:rFonts w:ascii="Arial" w:hAnsi="Arial" w:cs="Arial"/>
          <w:sz w:val="20"/>
          <w:szCs w:val="20"/>
        </w:rPr>
        <w:t>estadual</w:t>
      </w:r>
      <w:r w:rsidR="00F02DEB" w:rsidRPr="000D0EE0">
        <w:rPr>
          <w:rFonts w:ascii="Arial" w:hAnsi="Arial" w:cs="Arial"/>
          <w:sz w:val="20"/>
          <w:szCs w:val="20"/>
        </w:rPr>
        <w:t xml:space="preserve"> citaram 22 tipos d</w:t>
      </w:r>
      <w:r w:rsidR="00610014">
        <w:rPr>
          <w:rFonts w:ascii="Arial" w:hAnsi="Arial" w:cs="Arial"/>
          <w:sz w:val="20"/>
          <w:szCs w:val="20"/>
        </w:rPr>
        <w:t>e hortaliças de sua preferência, sendo</w:t>
      </w:r>
      <w:r w:rsidR="00F02DEB" w:rsidRPr="000D0EE0">
        <w:rPr>
          <w:rFonts w:ascii="Arial" w:hAnsi="Arial" w:cs="Arial"/>
          <w:sz w:val="20"/>
          <w:szCs w:val="20"/>
        </w:rPr>
        <w:t xml:space="preserve"> </w:t>
      </w:r>
      <w:r w:rsidR="007553E1">
        <w:rPr>
          <w:rFonts w:ascii="Arial" w:hAnsi="Arial" w:cs="Arial"/>
          <w:sz w:val="20"/>
          <w:szCs w:val="20"/>
        </w:rPr>
        <w:t>citado em primeiro lugar</w:t>
      </w:r>
      <w:r w:rsidR="007553E1" w:rsidRPr="000D0EE0">
        <w:rPr>
          <w:rFonts w:ascii="Arial" w:hAnsi="Arial" w:cs="Arial"/>
          <w:sz w:val="20"/>
          <w:szCs w:val="20"/>
        </w:rPr>
        <w:t xml:space="preserve"> </w:t>
      </w:r>
      <w:r w:rsidR="00F02DEB" w:rsidRPr="000D0EE0">
        <w:rPr>
          <w:rFonts w:ascii="Arial" w:hAnsi="Arial" w:cs="Arial"/>
          <w:sz w:val="20"/>
          <w:szCs w:val="20"/>
        </w:rPr>
        <w:t xml:space="preserve">o tomate (76,2%), </w:t>
      </w:r>
      <w:r w:rsidR="005A5132">
        <w:rPr>
          <w:rFonts w:ascii="Arial" w:hAnsi="Arial" w:cs="Arial"/>
          <w:sz w:val="20"/>
          <w:szCs w:val="20"/>
        </w:rPr>
        <w:t>seguido</w:t>
      </w:r>
      <w:r w:rsidR="00482465">
        <w:rPr>
          <w:rFonts w:ascii="Arial" w:hAnsi="Arial" w:cs="Arial"/>
          <w:sz w:val="20"/>
          <w:szCs w:val="20"/>
        </w:rPr>
        <w:t xml:space="preserve"> d</w:t>
      </w:r>
      <w:r w:rsidR="00F02DEB" w:rsidRPr="000D0EE0">
        <w:rPr>
          <w:rFonts w:ascii="Arial" w:hAnsi="Arial" w:cs="Arial"/>
          <w:sz w:val="20"/>
          <w:szCs w:val="20"/>
        </w:rPr>
        <w:t xml:space="preserve">a alface (68,7%), </w:t>
      </w:r>
      <w:r w:rsidR="00297DFA">
        <w:rPr>
          <w:rFonts w:ascii="Arial" w:hAnsi="Arial" w:cs="Arial"/>
          <w:sz w:val="20"/>
          <w:szCs w:val="20"/>
        </w:rPr>
        <w:t>d</w:t>
      </w:r>
      <w:r w:rsidR="00F02DEB" w:rsidRPr="000D0EE0">
        <w:rPr>
          <w:rFonts w:ascii="Arial" w:hAnsi="Arial" w:cs="Arial"/>
          <w:sz w:val="20"/>
          <w:szCs w:val="20"/>
        </w:rPr>
        <w:t xml:space="preserve">a cenoura (60,4%), </w:t>
      </w:r>
      <w:r w:rsidR="00297DFA">
        <w:rPr>
          <w:rFonts w:ascii="Arial" w:hAnsi="Arial" w:cs="Arial"/>
          <w:sz w:val="20"/>
          <w:szCs w:val="20"/>
        </w:rPr>
        <w:t>d</w:t>
      </w:r>
      <w:r w:rsidR="00F02DEB" w:rsidRPr="000D0EE0">
        <w:rPr>
          <w:rFonts w:ascii="Arial" w:hAnsi="Arial" w:cs="Arial"/>
          <w:sz w:val="20"/>
          <w:szCs w:val="20"/>
        </w:rPr>
        <w:t>a batatinha (50%).</w:t>
      </w:r>
      <w:r w:rsidR="00F02DEB" w:rsidRPr="000E6AE7">
        <w:rPr>
          <w:rFonts w:ascii="Arial" w:hAnsi="Arial" w:cs="Arial"/>
          <w:sz w:val="20"/>
          <w:szCs w:val="20"/>
        </w:rPr>
        <w:t xml:space="preserve"> </w:t>
      </w:r>
      <w:r w:rsidR="003B1CEC">
        <w:rPr>
          <w:rFonts w:ascii="Arial" w:hAnsi="Arial" w:cs="Arial"/>
          <w:sz w:val="20"/>
          <w:szCs w:val="20"/>
        </w:rPr>
        <w:t>Na rede municipal de ensino, os alunos citaram doze tipos de hortaliças, sendo o tomate (57,4%)</w:t>
      </w:r>
      <w:r w:rsidR="00EE705D">
        <w:rPr>
          <w:rFonts w:ascii="Arial" w:hAnsi="Arial" w:cs="Arial"/>
          <w:sz w:val="20"/>
          <w:szCs w:val="20"/>
        </w:rPr>
        <w:t xml:space="preserve"> o mais citado</w:t>
      </w:r>
      <w:r w:rsidR="003B1CEC">
        <w:rPr>
          <w:rFonts w:ascii="Arial" w:hAnsi="Arial" w:cs="Arial"/>
          <w:sz w:val="20"/>
          <w:szCs w:val="20"/>
        </w:rPr>
        <w:t xml:space="preserve">, </w:t>
      </w:r>
      <w:r w:rsidR="00EE705D">
        <w:rPr>
          <w:rFonts w:ascii="Arial" w:hAnsi="Arial" w:cs="Arial"/>
          <w:sz w:val="20"/>
          <w:szCs w:val="20"/>
        </w:rPr>
        <w:t>seguido d</w:t>
      </w:r>
      <w:r w:rsidR="003B1CEC">
        <w:rPr>
          <w:rFonts w:ascii="Arial" w:hAnsi="Arial" w:cs="Arial"/>
          <w:sz w:val="20"/>
          <w:szCs w:val="20"/>
        </w:rPr>
        <w:t xml:space="preserve">a alface (49%), </w:t>
      </w:r>
      <w:r w:rsidR="00EE705D">
        <w:rPr>
          <w:rFonts w:ascii="Arial" w:hAnsi="Arial" w:cs="Arial"/>
          <w:sz w:val="20"/>
          <w:szCs w:val="20"/>
        </w:rPr>
        <w:t>d</w:t>
      </w:r>
      <w:r w:rsidR="003B1CEC">
        <w:rPr>
          <w:rFonts w:ascii="Arial" w:hAnsi="Arial" w:cs="Arial"/>
          <w:sz w:val="20"/>
          <w:szCs w:val="20"/>
        </w:rPr>
        <w:t xml:space="preserve">a cebola (42,5%), </w:t>
      </w:r>
      <w:r w:rsidR="00EE705D">
        <w:rPr>
          <w:rFonts w:ascii="Arial" w:hAnsi="Arial" w:cs="Arial"/>
          <w:sz w:val="20"/>
          <w:szCs w:val="20"/>
        </w:rPr>
        <w:t>d</w:t>
      </w:r>
      <w:r w:rsidR="003B1CEC">
        <w:rPr>
          <w:rFonts w:ascii="Arial" w:hAnsi="Arial" w:cs="Arial"/>
          <w:sz w:val="20"/>
          <w:szCs w:val="20"/>
        </w:rPr>
        <w:t>a cenoura (36,2%)</w:t>
      </w:r>
      <w:r w:rsidR="00B822DF">
        <w:rPr>
          <w:rFonts w:ascii="Arial" w:hAnsi="Arial" w:cs="Arial"/>
          <w:sz w:val="20"/>
          <w:szCs w:val="20"/>
        </w:rPr>
        <w:t>.</w:t>
      </w:r>
      <w:r w:rsidR="003B1CEC">
        <w:rPr>
          <w:rFonts w:ascii="Arial" w:hAnsi="Arial" w:cs="Arial"/>
          <w:sz w:val="20"/>
          <w:szCs w:val="20"/>
        </w:rPr>
        <w:t xml:space="preserve"> </w:t>
      </w:r>
      <w:r w:rsidR="00482465">
        <w:rPr>
          <w:rFonts w:ascii="Arial" w:hAnsi="Arial" w:cs="Arial"/>
          <w:sz w:val="20"/>
          <w:szCs w:val="20"/>
        </w:rPr>
        <w:t>A</w:t>
      </w:r>
      <w:r w:rsidR="00F02DEB" w:rsidRPr="000E6AE7">
        <w:rPr>
          <w:rFonts w:ascii="Arial" w:hAnsi="Arial" w:cs="Arial"/>
          <w:sz w:val="20"/>
          <w:szCs w:val="20"/>
        </w:rPr>
        <w:t xml:space="preserve">s preferências </w:t>
      </w:r>
      <w:r w:rsidR="00F02DEB">
        <w:rPr>
          <w:rFonts w:ascii="Arial" w:hAnsi="Arial" w:cs="Arial"/>
          <w:sz w:val="20"/>
          <w:szCs w:val="20"/>
        </w:rPr>
        <w:t xml:space="preserve">dos alunos </w:t>
      </w:r>
      <w:r w:rsidR="001441D8" w:rsidRPr="000E6AE7">
        <w:rPr>
          <w:rFonts w:ascii="Arial" w:hAnsi="Arial" w:cs="Arial"/>
          <w:sz w:val="20"/>
          <w:szCs w:val="20"/>
        </w:rPr>
        <w:t xml:space="preserve">por hortaliças </w:t>
      </w:r>
      <w:r w:rsidR="00F02DEB">
        <w:rPr>
          <w:rFonts w:ascii="Arial" w:hAnsi="Arial" w:cs="Arial"/>
          <w:sz w:val="20"/>
          <w:szCs w:val="20"/>
        </w:rPr>
        <w:t xml:space="preserve">da rede </w:t>
      </w:r>
      <w:r w:rsidR="00254B97">
        <w:rPr>
          <w:rFonts w:ascii="Arial" w:hAnsi="Arial" w:cs="Arial"/>
          <w:sz w:val="20"/>
          <w:szCs w:val="20"/>
        </w:rPr>
        <w:t>estadual</w:t>
      </w:r>
      <w:r w:rsidR="003B1CEC">
        <w:rPr>
          <w:rFonts w:ascii="Arial" w:hAnsi="Arial" w:cs="Arial"/>
          <w:sz w:val="20"/>
          <w:szCs w:val="20"/>
        </w:rPr>
        <w:t>,</w:t>
      </w:r>
      <w:r w:rsidR="00F02DEB" w:rsidRPr="000E6AE7">
        <w:rPr>
          <w:rFonts w:ascii="Arial" w:hAnsi="Arial" w:cs="Arial"/>
          <w:sz w:val="20"/>
          <w:szCs w:val="20"/>
        </w:rPr>
        <w:t xml:space="preserve"> particular</w:t>
      </w:r>
      <w:r w:rsidR="003B1CEC">
        <w:rPr>
          <w:rFonts w:ascii="Arial" w:hAnsi="Arial" w:cs="Arial"/>
          <w:sz w:val="20"/>
          <w:szCs w:val="20"/>
        </w:rPr>
        <w:t xml:space="preserve"> e municipal</w:t>
      </w:r>
      <w:r w:rsidR="00F02DEB" w:rsidRPr="000E6AE7">
        <w:rPr>
          <w:rFonts w:ascii="Arial" w:hAnsi="Arial" w:cs="Arial"/>
          <w:sz w:val="20"/>
          <w:szCs w:val="20"/>
        </w:rPr>
        <w:t>, do município de Areia, são bastante semelhantes, destacando-se o tomate, a alface, a cenoura</w:t>
      </w:r>
      <w:r w:rsidR="00B822DF">
        <w:rPr>
          <w:rFonts w:ascii="Arial" w:hAnsi="Arial" w:cs="Arial"/>
          <w:sz w:val="20"/>
          <w:szCs w:val="20"/>
        </w:rPr>
        <w:t xml:space="preserve"> e</w:t>
      </w:r>
      <w:r w:rsidR="00F02DEB" w:rsidRPr="000E6AE7">
        <w:rPr>
          <w:rFonts w:ascii="Arial" w:hAnsi="Arial" w:cs="Arial"/>
          <w:sz w:val="20"/>
          <w:szCs w:val="20"/>
        </w:rPr>
        <w:t xml:space="preserve"> a batatinha. </w:t>
      </w:r>
      <w:r w:rsidR="004E6EFD">
        <w:rPr>
          <w:rFonts w:ascii="Arial" w:hAnsi="Arial" w:cs="Arial"/>
          <w:sz w:val="20"/>
          <w:szCs w:val="20"/>
        </w:rPr>
        <w:t xml:space="preserve">Acredita-se que a citação dessas hortaliças, tanto nas escolas públicas quanto nas </w:t>
      </w:r>
      <w:r w:rsidR="00645BF2">
        <w:rPr>
          <w:rFonts w:ascii="Arial" w:hAnsi="Arial" w:cs="Arial"/>
          <w:sz w:val="20"/>
          <w:szCs w:val="20"/>
        </w:rPr>
        <w:t xml:space="preserve">escolas </w:t>
      </w:r>
      <w:r w:rsidR="004E6EFD">
        <w:rPr>
          <w:rFonts w:ascii="Arial" w:hAnsi="Arial" w:cs="Arial"/>
          <w:sz w:val="20"/>
          <w:szCs w:val="20"/>
        </w:rPr>
        <w:t>particulares,</w:t>
      </w:r>
      <w:r w:rsidR="00645BF2">
        <w:rPr>
          <w:rFonts w:ascii="Arial" w:hAnsi="Arial" w:cs="Arial"/>
          <w:sz w:val="20"/>
          <w:szCs w:val="20"/>
        </w:rPr>
        <w:t xml:space="preserve"> deva</w:t>
      </w:r>
      <w:r w:rsidR="004E6EFD">
        <w:rPr>
          <w:rFonts w:ascii="Arial" w:hAnsi="Arial" w:cs="Arial"/>
          <w:sz w:val="20"/>
          <w:szCs w:val="20"/>
        </w:rPr>
        <w:t>-se a facilidade de aquisição,</w:t>
      </w:r>
      <w:r w:rsidR="00645BF2">
        <w:rPr>
          <w:rFonts w:ascii="Arial" w:hAnsi="Arial" w:cs="Arial"/>
          <w:sz w:val="20"/>
          <w:szCs w:val="20"/>
        </w:rPr>
        <w:t xml:space="preserve"> já que são vendidas em sua grande maioria na feira livre da cidade, </w:t>
      </w:r>
      <w:r w:rsidR="004E6EFD">
        <w:rPr>
          <w:rFonts w:ascii="Arial" w:hAnsi="Arial" w:cs="Arial"/>
          <w:sz w:val="20"/>
          <w:szCs w:val="20"/>
        </w:rPr>
        <w:t>ao modo de preparo</w:t>
      </w:r>
      <w:r w:rsidR="006606CD">
        <w:rPr>
          <w:rFonts w:ascii="Arial" w:hAnsi="Arial" w:cs="Arial"/>
          <w:sz w:val="20"/>
          <w:szCs w:val="20"/>
        </w:rPr>
        <w:t xml:space="preserve"> (cruas ou refogadas)</w:t>
      </w:r>
      <w:r w:rsidR="00645BF2">
        <w:rPr>
          <w:rFonts w:ascii="Arial" w:hAnsi="Arial" w:cs="Arial"/>
          <w:sz w:val="20"/>
          <w:szCs w:val="20"/>
        </w:rPr>
        <w:t xml:space="preserve">, </w:t>
      </w:r>
      <w:r w:rsidR="004E6EFD">
        <w:rPr>
          <w:rFonts w:ascii="Arial" w:hAnsi="Arial" w:cs="Arial"/>
          <w:sz w:val="20"/>
          <w:szCs w:val="20"/>
        </w:rPr>
        <w:t xml:space="preserve">ao valor nutritivo e ao preço. </w:t>
      </w:r>
      <w:r w:rsidR="00F02DEB" w:rsidRPr="000E6AE7">
        <w:rPr>
          <w:rFonts w:ascii="Arial" w:hAnsi="Arial" w:cs="Arial"/>
          <w:sz w:val="20"/>
          <w:szCs w:val="20"/>
        </w:rPr>
        <w:t xml:space="preserve">Esses dados serão muito importantes para auxiliar </w:t>
      </w:r>
      <w:r w:rsidR="00F02DEB">
        <w:rPr>
          <w:rFonts w:ascii="Arial" w:hAnsi="Arial" w:cs="Arial"/>
          <w:sz w:val="20"/>
          <w:szCs w:val="20"/>
        </w:rPr>
        <w:t>o cardápio d</w:t>
      </w:r>
      <w:r w:rsidR="00F02DEB" w:rsidRPr="000E6AE7">
        <w:rPr>
          <w:rFonts w:ascii="Arial" w:hAnsi="Arial" w:cs="Arial"/>
          <w:sz w:val="20"/>
          <w:szCs w:val="20"/>
        </w:rPr>
        <w:t>a merenda escolar na rede pública e para incentivar o consumo de outras hortaliças, tanto na rede pública como na particular.</w:t>
      </w:r>
    </w:p>
    <w:p w:rsidR="00F02DEB" w:rsidRDefault="00F02DEB" w:rsidP="007A216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AE7">
        <w:rPr>
          <w:rFonts w:ascii="Arial" w:hAnsi="Arial" w:cs="Arial"/>
          <w:b/>
          <w:sz w:val="20"/>
          <w:szCs w:val="20"/>
        </w:rPr>
        <w:t>Palavras-chave:</w:t>
      </w:r>
      <w:r w:rsidRPr="000E6A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consumo, estudantes, saúde.</w:t>
      </w:r>
    </w:p>
    <w:sectPr w:rsidR="00F02DEB" w:rsidSect="00545DB8">
      <w:headerReference w:type="first" r:id="rId9"/>
      <w:footerReference w:type="first" r:id="rId10"/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48" w:rsidRDefault="00362148" w:rsidP="00684B10">
      <w:pPr>
        <w:spacing w:after="0" w:line="240" w:lineRule="auto"/>
      </w:pPr>
      <w:r>
        <w:separator/>
      </w:r>
    </w:p>
  </w:endnote>
  <w:endnote w:type="continuationSeparator" w:id="0">
    <w:p w:rsidR="00362148" w:rsidRDefault="00362148" w:rsidP="0068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20" w:rsidRPr="00AB473E" w:rsidRDefault="009B5320" w:rsidP="009B5320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AB473E">
      <w:rPr>
        <w:rFonts w:ascii="Arial" w:hAnsi="Arial" w:cs="Arial"/>
        <w:sz w:val="18"/>
        <w:szCs w:val="18"/>
      </w:rPr>
      <w:t>1-Aluno colaborador; *Bolsista PET</w:t>
    </w:r>
  </w:p>
  <w:p w:rsidR="009B5320" w:rsidRPr="00AB473E" w:rsidRDefault="009B5320" w:rsidP="009B5320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AB473E">
      <w:rPr>
        <w:rFonts w:ascii="Arial" w:hAnsi="Arial" w:cs="Arial"/>
        <w:sz w:val="18"/>
        <w:szCs w:val="18"/>
      </w:rPr>
      <w:t xml:space="preserve">2-Aluno bolsista  </w:t>
    </w:r>
  </w:p>
  <w:p w:rsidR="009B5320" w:rsidRPr="00AB473E" w:rsidRDefault="009B5320" w:rsidP="009B5320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AB473E">
      <w:rPr>
        <w:rFonts w:ascii="Arial" w:hAnsi="Arial" w:cs="Arial"/>
        <w:sz w:val="18"/>
        <w:szCs w:val="18"/>
      </w:rPr>
      <w:t xml:space="preserve">3-Orientador/coordenador </w:t>
    </w:r>
  </w:p>
  <w:p w:rsidR="009B5320" w:rsidRPr="00AB473E" w:rsidRDefault="009B5320" w:rsidP="009B5320">
    <w:pPr>
      <w:pStyle w:val="NormalWeb"/>
      <w:spacing w:before="0" w:beforeAutospacing="0" w:after="0" w:afterAutospacing="0"/>
      <w:jc w:val="both"/>
      <w:rPr>
        <w:rFonts w:ascii="Arial" w:hAnsi="Arial" w:cs="Arial"/>
        <w:sz w:val="18"/>
        <w:szCs w:val="18"/>
      </w:rPr>
    </w:pPr>
    <w:r w:rsidRPr="00AB473E">
      <w:rPr>
        <w:rFonts w:ascii="Arial" w:hAnsi="Arial" w:cs="Arial"/>
        <w:sz w:val="18"/>
        <w:szCs w:val="18"/>
      </w:rPr>
      <w:t>4-Professor colaborador</w:t>
    </w:r>
  </w:p>
  <w:p w:rsidR="009B5320" w:rsidRDefault="009B5320">
    <w:pPr>
      <w:pStyle w:val="Rodap"/>
    </w:pPr>
  </w:p>
  <w:p w:rsidR="00746836" w:rsidRDefault="00A61D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48" w:rsidRDefault="00362148" w:rsidP="00684B10">
      <w:pPr>
        <w:spacing w:after="0" w:line="240" w:lineRule="auto"/>
      </w:pPr>
      <w:r>
        <w:separator/>
      </w:r>
    </w:p>
  </w:footnote>
  <w:footnote w:type="continuationSeparator" w:id="0">
    <w:p w:rsidR="00362148" w:rsidRDefault="00362148" w:rsidP="0068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36" w:rsidRPr="00F50D98" w:rsidRDefault="00B65FD5" w:rsidP="00BF351F">
    <w:pPr>
      <w:autoSpaceDE w:val="0"/>
      <w:autoSpaceDN w:val="0"/>
      <w:adjustRightInd w:val="0"/>
      <w:jc w:val="both"/>
      <w:rPr>
        <w:rFonts w:ascii="Arial" w:hAnsi="Arial" w:cs="Arial"/>
        <w:i/>
        <w:color w:val="000000"/>
        <w:sz w:val="20"/>
        <w:szCs w:val="20"/>
      </w:rPr>
    </w:pPr>
    <w:r w:rsidRPr="00F50D98">
      <w:rPr>
        <w:rFonts w:ascii="Arial" w:hAnsi="Arial" w:cs="Arial"/>
        <w:b/>
        <w:bCs/>
        <w:i/>
        <w:color w:val="818181"/>
        <w:sz w:val="16"/>
        <w:szCs w:val="16"/>
      </w:rPr>
      <w:t>UFPB-PRAC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</w:t>
    </w:r>
    <w:r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</w:t>
    </w:r>
    <w:r w:rsidRPr="00746836">
      <w:rPr>
        <w:rFonts w:ascii="Arial" w:hAnsi="Arial" w:cs="Arial"/>
        <w:b/>
        <w:bCs/>
        <w:i/>
        <w:color w:val="818181"/>
        <w:sz w:val="16"/>
        <w:szCs w:val="16"/>
        <w:u w:val="single"/>
      </w:rPr>
      <w:t xml:space="preserve">                                                                               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>XI</w:t>
    </w:r>
    <w:r>
      <w:rPr>
        <w:rFonts w:ascii="Arial" w:hAnsi="Arial" w:cs="Arial"/>
        <w:b/>
        <w:bCs/>
        <w:i/>
        <w:color w:val="818181"/>
        <w:sz w:val="16"/>
        <w:szCs w:val="16"/>
      </w:rPr>
      <w:t>II</w:t>
    </w:r>
    <w:r w:rsidRPr="00F50D98">
      <w:rPr>
        <w:rFonts w:ascii="Arial" w:hAnsi="Arial" w:cs="Arial"/>
        <w:b/>
        <w:bCs/>
        <w:i/>
        <w:color w:val="818181"/>
        <w:sz w:val="16"/>
        <w:szCs w:val="16"/>
      </w:rPr>
      <w:t xml:space="preserve"> Encontro de Extensão</w:t>
    </w:r>
  </w:p>
  <w:p w:rsidR="00746836" w:rsidRPr="00746836" w:rsidRDefault="00A61D31" w:rsidP="007468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37"/>
    <w:multiLevelType w:val="hybridMultilevel"/>
    <w:tmpl w:val="B43C14CC"/>
    <w:lvl w:ilvl="0" w:tplc="9AC88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EB"/>
    <w:rsid w:val="000A2765"/>
    <w:rsid w:val="000E65F2"/>
    <w:rsid w:val="000F5A8D"/>
    <w:rsid w:val="001016F7"/>
    <w:rsid w:val="001136D8"/>
    <w:rsid w:val="00134173"/>
    <w:rsid w:val="001441D8"/>
    <w:rsid w:val="00184C2A"/>
    <w:rsid w:val="00246B65"/>
    <w:rsid w:val="00254B97"/>
    <w:rsid w:val="00297DFA"/>
    <w:rsid w:val="002B6E12"/>
    <w:rsid w:val="00362148"/>
    <w:rsid w:val="003B1CEC"/>
    <w:rsid w:val="003C4D08"/>
    <w:rsid w:val="003D094F"/>
    <w:rsid w:val="00444E7D"/>
    <w:rsid w:val="004542D6"/>
    <w:rsid w:val="00465D15"/>
    <w:rsid w:val="00482465"/>
    <w:rsid w:val="004E6EFD"/>
    <w:rsid w:val="005336BB"/>
    <w:rsid w:val="00545DB8"/>
    <w:rsid w:val="00557FB8"/>
    <w:rsid w:val="00576D89"/>
    <w:rsid w:val="0058672C"/>
    <w:rsid w:val="005A5132"/>
    <w:rsid w:val="00610014"/>
    <w:rsid w:val="00645BF2"/>
    <w:rsid w:val="006606CD"/>
    <w:rsid w:val="00684B10"/>
    <w:rsid w:val="00694ED4"/>
    <w:rsid w:val="006C1FFF"/>
    <w:rsid w:val="006D1D75"/>
    <w:rsid w:val="007553E1"/>
    <w:rsid w:val="007A2164"/>
    <w:rsid w:val="007C2C49"/>
    <w:rsid w:val="007E3EE5"/>
    <w:rsid w:val="00831928"/>
    <w:rsid w:val="008C7388"/>
    <w:rsid w:val="008E2B66"/>
    <w:rsid w:val="00937BF8"/>
    <w:rsid w:val="00954DA5"/>
    <w:rsid w:val="009A0860"/>
    <w:rsid w:val="009B5320"/>
    <w:rsid w:val="00A61D31"/>
    <w:rsid w:val="00AB473E"/>
    <w:rsid w:val="00B060E1"/>
    <w:rsid w:val="00B34E93"/>
    <w:rsid w:val="00B65FD5"/>
    <w:rsid w:val="00B70475"/>
    <w:rsid w:val="00B822DF"/>
    <w:rsid w:val="00BC024B"/>
    <w:rsid w:val="00BF381C"/>
    <w:rsid w:val="00CB7683"/>
    <w:rsid w:val="00D43214"/>
    <w:rsid w:val="00D8524A"/>
    <w:rsid w:val="00DE3EC0"/>
    <w:rsid w:val="00DF3D80"/>
    <w:rsid w:val="00E47CFB"/>
    <w:rsid w:val="00E47D69"/>
    <w:rsid w:val="00E752CF"/>
    <w:rsid w:val="00EE705D"/>
    <w:rsid w:val="00F02DEB"/>
    <w:rsid w:val="00F0413C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D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02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DE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02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2DEB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937BF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37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2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D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02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DE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02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02DEB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937BF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BF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3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39AA-0168-453C-9C0D-BC6DC21F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Jacinto</dc:creator>
  <cp:lastModifiedBy>jessica</cp:lastModifiedBy>
  <cp:revision>2</cp:revision>
  <dcterms:created xsi:type="dcterms:W3CDTF">2011-10-10T22:01:00Z</dcterms:created>
  <dcterms:modified xsi:type="dcterms:W3CDTF">2011-10-10T22:01:00Z</dcterms:modified>
</cp:coreProperties>
</file>