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B0" w:rsidRDefault="00471FB0" w:rsidP="0013518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471FB0">
        <w:rPr>
          <w:rFonts w:ascii="Arial" w:hAnsi="Arial" w:cs="Arial"/>
          <w:b/>
          <w:bCs/>
          <w:sz w:val="20"/>
          <w:szCs w:val="20"/>
        </w:rPr>
        <w:t>5CCAEDEMAPX07-P</w:t>
      </w:r>
      <w:bookmarkStart w:id="0" w:name="_GoBack"/>
      <w:bookmarkEnd w:id="0"/>
    </w:p>
    <w:p w:rsidR="00E624A7" w:rsidRPr="00310566" w:rsidRDefault="00280CC8" w:rsidP="0013518A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310566">
        <w:rPr>
          <w:rFonts w:ascii="Arial" w:hAnsi="Arial" w:cs="Arial"/>
          <w:b/>
          <w:bCs/>
          <w:sz w:val="20"/>
          <w:szCs w:val="20"/>
        </w:rPr>
        <w:t>UMA NOVA PERSPECTIVA DE CONHECIMENTO PARA MUDANÇAS NA CONDUTA SOCIAL</w:t>
      </w:r>
      <w:r w:rsidR="00161118">
        <w:rPr>
          <w:rFonts w:ascii="Arial" w:hAnsi="Arial" w:cs="Arial"/>
          <w:b/>
          <w:bCs/>
          <w:sz w:val="20"/>
          <w:szCs w:val="20"/>
        </w:rPr>
        <w:t xml:space="preserve"> NA ESCOLA</w:t>
      </w:r>
      <w:r w:rsidR="00BD75F4">
        <w:rPr>
          <w:rFonts w:ascii="Arial" w:hAnsi="Arial" w:cs="Arial"/>
          <w:b/>
          <w:bCs/>
          <w:sz w:val="20"/>
          <w:szCs w:val="20"/>
        </w:rPr>
        <w:t xml:space="preserve"> EM MAMANGUAPE – PB</w:t>
      </w:r>
    </w:p>
    <w:p w:rsidR="00E624A7" w:rsidRDefault="005C3E2A" w:rsidP="001351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310566">
        <w:rPr>
          <w:rFonts w:ascii="Arial" w:hAnsi="Arial" w:cs="Arial"/>
          <w:bCs/>
          <w:sz w:val="20"/>
          <w:szCs w:val="20"/>
        </w:rPr>
        <w:t xml:space="preserve">Lidiane do Nascimento </w:t>
      </w:r>
      <w:proofErr w:type="gramStart"/>
      <w:r w:rsidRPr="00310566">
        <w:rPr>
          <w:rFonts w:ascii="Arial" w:hAnsi="Arial" w:cs="Arial"/>
          <w:bCs/>
          <w:sz w:val="20"/>
          <w:szCs w:val="20"/>
        </w:rPr>
        <w:t>Silva</w:t>
      </w:r>
      <w:r w:rsidRPr="0013518A">
        <w:rPr>
          <w:rFonts w:ascii="Arial" w:hAnsi="Arial" w:cs="Arial"/>
          <w:bCs/>
          <w:sz w:val="20"/>
          <w:szCs w:val="20"/>
          <w:vertAlign w:val="superscript"/>
        </w:rPr>
        <w:t>(</w:t>
      </w:r>
      <w:proofErr w:type="gramEnd"/>
      <w:r w:rsidRPr="0013518A">
        <w:rPr>
          <w:rFonts w:ascii="Arial" w:hAnsi="Arial" w:cs="Arial"/>
          <w:bCs/>
          <w:sz w:val="20"/>
          <w:szCs w:val="20"/>
          <w:vertAlign w:val="superscript"/>
        </w:rPr>
        <w:t>2)</w:t>
      </w:r>
      <w:r w:rsidRPr="00310566">
        <w:rPr>
          <w:rFonts w:ascii="Arial" w:hAnsi="Arial" w:cs="Arial"/>
          <w:bCs/>
          <w:sz w:val="20"/>
          <w:szCs w:val="20"/>
        </w:rPr>
        <w:t xml:space="preserve">; </w:t>
      </w:r>
      <w:r w:rsidR="00280CC8" w:rsidRPr="00310566">
        <w:rPr>
          <w:rFonts w:ascii="Arial" w:hAnsi="Arial" w:cs="Arial"/>
          <w:bCs/>
          <w:sz w:val="20"/>
          <w:szCs w:val="20"/>
        </w:rPr>
        <w:t>Fernanda Maria Celestino Fernandes</w:t>
      </w:r>
      <w:r w:rsidR="00280CC8" w:rsidRPr="0013518A">
        <w:rPr>
          <w:rFonts w:ascii="Arial" w:hAnsi="Arial" w:cs="Arial"/>
          <w:bCs/>
          <w:sz w:val="20"/>
          <w:szCs w:val="20"/>
          <w:vertAlign w:val="superscript"/>
        </w:rPr>
        <w:t>(2)</w:t>
      </w:r>
      <w:r w:rsidR="00280CC8" w:rsidRPr="00310566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="00280CC8" w:rsidRPr="00310566">
        <w:rPr>
          <w:rFonts w:ascii="Arial" w:hAnsi="Arial" w:cs="Arial"/>
          <w:bCs/>
          <w:sz w:val="20"/>
          <w:szCs w:val="20"/>
        </w:rPr>
        <w:t>Estéfany</w:t>
      </w:r>
      <w:proofErr w:type="spellEnd"/>
      <w:r w:rsidR="00280CC8" w:rsidRPr="00310566">
        <w:rPr>
          <w:rFonts w:ascii="Arial" w:hAnsi="Arial" w:cs="Arial"/>
          <w:bCs/>
          <w:sz w:val="20"/>
          <w:szCs w:val="20"/>
        </w:rPr>
        <w:t xml:space="preserve"> Maria Silva de Sousa</w:t>
      </w:r>
      <w:r w:rsidR="00280CC8" w:rsidRPr="0013518A">
        <w:rPr>
          <w:rFonts w:ascii="Arial" w:hAnsi="Arial" w:cs="Arial"/>
          <w:bCs/>
          <w:sz w:val="20"/>
          <w:szCs w:val="20"/>
          <w:vertAlign w:val="superscript"/>
        </w:rPr>
        <w:t>(2)</w:t>
      </w:r>
      <w:r w:rsidR="00280CC8" w:rsidRPr="00310566">
        <w:rPr>
          <w:rFonts w:ascii="Arial" w:hAnsi="Arial" w:cs="Arial"/>
          <w:bCs/>
          <w:sz w:val="20"/>
          <w:szCs w:val="20"/>
        </w:rPr>
        <w:t>; Sara Gomes Pinheiro</w:t>
      </w:r>
      <w:r w:rsidR="00280CC8" w:rsidRPr="0013518A">
        <w:rPr>
          <w:rFonts w:ascii="Arial" w:hAnsi="Arial" w:cs="Arial"/>
          <w:bCs/>
          <w:sz w:val="20"/>
          <w:szCs w:val="20"/>
          <w:vertAlign w:val="superscript"/>
        </w:rPr>
        <w:t>(2)</w:t>
      </w:r>
      <w:r w:rsidR="00280CC8" w:rsidRPr="00310566">
        <w:rPr>
          <w:rFonts w:ascii="Arial" w:hAnsi="Arial" w:cs="Arial"/>
          <w:bCs/>
          <w:sz w:val="20"/>
          <w:szCs w:val="20"/>
        </w:rPr>
        <w:t xml:space="preserve">; Micheline </w:t>
      </w:r>
      <w:r w:rsidR="00F42930">
        <w:rPr>
          <w:rFonts w:ascii="Arial" w:hAnsi="Arial" w:cs="Arial"/>
          <w:bCs/>
          <w:sz w:val="20"/>
          <w:szCs w:val="20"/>
        </w:rPr>
        <w:t>de Azevedo Lima</w:t>
      </w:r>
      <w:r w:rsidR="00280CC8" w:rsidRPr="0013518A">
        <w:rPr>
          <w:rFonts w:ascii="Arial" w:hAnsi="Arial" w:cs="Arial"/>
          <w:bCs/>
          <w:sz w:val="20"/>
          <w:szCs w:val="20"/>
          <w:vertAlign w:val="superscript"/>
        </w:rPr>
        <w:t>(3)</w:t>
      </w:r>
    </w:p>
    <w:p w:rsidR="00F30309" w:rsidRPr="00310566" w:rsidRDefault="00280CC8" w:rsidP="001351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10566">
        <w:rPr>
          <w:rFonts w:ascii="Arial" w:hAnsi="Arial" w:cs="Arial"/>
          <w:bCs/>
          <w:sz w:val="20"/>
          <w:szCs w:val="20"/>
        </w:rPr>
        <w:t xml:space="preserve">Centro de Ciências Aplicadas e Educação/Departamento de Engenharia e Meio </w:t>
      </w:r>
      <w:r w:rsidR="00720672">
        <w:rPr>
          <w:rFonts w:ascii="Arial" w:hAnsi="Arial" w:cs="Arial"/>
          <w:bCs/>
          <w:sz w:val="20"/>
          <w:szCs w:val="20"/>
        </w:rPr>
        <w:t>A</w:t>
      </w:r>
      <w:r w:rsidRPr="00310566">
        <w:rPr>
          <w:rFonts w:ascii="Arial" w:hAnsi="Arial" w:cs="Arial"/>
          <w:bCs/>
          <w:sz w:val="20"/>
          <w:szCs w:val="20"/>
        </w:rPr>
        <w:t>mbiente/PROBEX</w:t>
      </w:r>
    </w:p>
    <w:p w:rsidR="008F4814" w:rsidRDefault="008F4814" w:rsidP="00137EA2">
      <w:pPr>
        <w:jc w:val="center"/>
        <w:rPr>
          <w:rFonts w:ascii="Arial" w:hAnsi="Arial" w:cs="Arial"/>
          <w:sz w:val="20"/>
          <w:szCs w:val="20"/>
        </w:rPr>
      </w:pPr>
    </w:p>
    <w:p w:rsidR="0007768C" w:rsidRDefault="007C0263" w:rsidP="008F48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0566">
        <w:rPr>
          <w:rFonts w:ascii="Arial" w:eastAsia="Times New Roman" w:hAnsi="Arial" w:cs="Arial"/>
          <w:iCs/>
          <w:sz w:val="20"/>
          <w:szCs w:val="20"/>
          <w:shd w:val="clear" w:color="auto" w:fill="FFFFFF"/>
          <w:lang w:eastAsia="pt-BR"/>
        </w:rPr>
        <w:t xml:space="preserve">O problema ambiental vivenciado atualmente </w:t>
      </w:r>
      <w:r>
        <w:rPr>
          <w:rFonts w:ascii="Arial" w:eastAsia="Times New Roman" w:hAnsi="Arial" w:cs="Arial"/>
          <w:iCs/>
          <w:sz w:val="20"/>
          <w:szCs w:val="20"/>
          <w:shd w:val="clear" w:color="auto" w:fill="FFFFFF"/>
          <w:lang w:eastAsia="pt-BR"/>
        </w:rPr>
        <w:t xml:space="preserve">na grande maioria das vezes </w:t>
      </w:r>
      <w:r w:rsidRPr="00310566">
        <w:rPr>
          <w:rFonts w:ascii="Arial" w:eastAsia="Times New Roman" w:hAnsi="Arial" w:cs="Arial"/>
          <w:iCs/>
          <w:sz w:val="20"/>
          <w:szCs w:val="20"/>
          <w:shd w:val="clear" w:color="auto" w:fill="FFFFFF"/>
          <w:lang w:eastAsia="pt-BR"/>
        </w:rPr>
        <w:t>deve-se</w:t>
      </w:r>
      <w:r w:rsidR="00F11A36">
        <w:rPr>
          <w:rFonts w:ascii="Arial" w:eastAsia="Times New Roman" w:hAnsi="Arial" w:cs="Arial"/>
          <w:iCs/>
          <w:sz w:val="20"/>
          <w:szCs w:val="20"/>
          <w:shd w:val="clear" w:color="auto" w:fill="FFFFFF"/>
          <w:lang w:eastAsia="pt-BR"/>
        </w:rPr>
        <w:t xml:space="preserve"> a</w:t>
      </w:r>
      <w:r w:rsidR="00310566" w:rsidRPr="00310566">
        <w:rPr>
          <w:rFonts w:ascii="Arial" w:hAnsi="Arial" w:cs="Arial"/>
          <w:sz w:val="20"/>
          <w:szCs w:val="20"/>
        </w:rPr>
        <w:t xml:space="preserve"> um estilo d</w:t>
      </w:r>
      <w:r w:rsidR="00310566">
        <w:rPr>
          <w:rFonts w:ascii="Arial" w:hAnsi="Arial" w:cs="Arial"/>
          <w:sz w:val="20"/>
          <w:szCs w:val="20"/>
        </w:rPr>
        <w:t>e vida consum</w:t>
      </w:r>
      <w:r w:rsidR="00F11A36">
        <w:rPr>
          <w:rFonts w:ascii="Arial" w:hAnsi="Arial" w:cs="Arial"/>
          <w:sz w:val="20"/>
          <w:szCs w:val="20"/>
        </w:rPr>
        <w:t>ista</w:t>
      </w:r>
      <w:r w:rsidR="00DB5AC4">
        <w:rPr>
          <w:rFonts w:ascii="Arial" w:hAnsi="Arial" w:cs="Arial"/>
          <w:sz w:val="20"/>
          <w:szCs w:val="20"/>
        </w:rPr>
        <w:t xml:space="preserve"> que a</w:t>
      </w:r>
      <w:r w:rsidR="00B35658">
        <w:rPr>
          <w:rFonts w:ascii="Arial" w:hAnsi="Arial" w:cs="Arial"/>
          <w:sz w:val="20"/>
          <w:szCs w:val="20"/>
        </w:rPr>
        <w:t xml:space="preserve"> sociedade</w:t>
      </w:r>
      <w:r w:rsidR="00DB5AC4">
        <w:rPr>
          <w:rFonts w:ascii="Arial" w:hAnsi="Arial" w:cs="Arial"/>
          <w:sz w:val="20"/>
          <w:szCs w:val="20"/>
        </w:rPr>
        <w:t xml:space="preserve"> vem adquirindo ao longo do tempo</w:t>
      </w:r>
      <w:r w:rsidR="00F11A36">
        <w:rPr>
          <w:rFonts w:ascii="Arial" w:hAnsi="Arial" w:cs="Arial"/>
          <w:sz w:val="20"/>
          <w:szCs w:val="20"/>
        </w:rPr>
        <w:t>, sem a compreensãod</w:t>
      </w:r>
      <w:r w:rsidR="00310566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consequências</w:t>
      </w:r>
      <w:r w:rsidR="00F11A36">
        <w:rPr>
          <w:rFonts w:ascii="Arial" w:hAnsi="Arial" w:cs="Arial"/>
          <w:sz w:val="20"/>
          <w:szCs w:val="20"/>
        </w:rPr>
        <w:t xml:space="preserve"> acarretadas por</w:t>
      </w:r>
      <w:r w:rsidR="00310566">
        <w:rPr>
          <w:rFonts w:ascii="Arial" w:hAnsi="Arial" w:cs="Arial"/>
          <w:sz w:val="20"/>
          <w:szCs w:val="20"/>
        </w:rPr>
        <w:t xml:space="preserve"> suas ações. U</w:t>
      </w:r>
      <w:r w:rsidR="00310566" w:rsidRPr="00310566">
        <w:rPr>
          <w:rFonts w:ascii="Arial" w:hAnsi="Arial" w:cs="Arial"/>
          <w:sz w:val="20"/>
          <w:szCs w:val="20"/>
        </w:rPr>
        <w:t>m dos principais problemas mundiais hoje é o “lixo”</w:t>
      </w:r>
      <w:r w:rsidR="00310566">
        <w:rPr>
          <w:rFonts w:ascii="Arial" w:hAnsi="Arial" w:cs="Arial"/>
          <w:sz w:val="20"/>
          <w:szCs w:val="20"/>
        </w:rPr>
        <w:t>, que para muitos não</w:t>
      </w:r>
      <w:r w:rsidR="00F11A36">
        <w:rPr>
          <w:rFonts w:ascii="Arial" w:hAnsi="Arial" w:cs="Arial"/>
          <w:sz w:val="20"/>
          <w:szCs w:val="20"/>
        </w:rPr>
        <w:t xml:space="preserve"> tem nenhuma utilidade, e</w:t>
      </w:r>
      <w:r w:rsidR="000B4414">
        <w:rPr>
          <w:rFonts w:ascii="Arial" w:hAnsi="Arial" w:cs="Arial"/>
          <w:sz w:val="20"/>
          <w:szCs w:val="20"/>
        </w:rPr>
        <w:t xml:space="preserve"> na verdade se tem diversosfins</w:t>
      </w:r>
      <w:r w:rsidR="00F11A36">
        <w:rPr>
          <w:rFonts w:ascii="Arial" w:hAnsi="Arial" w:cs="Arial"/>
          <w:sz w:val="20"/>
          <w:szCs w:val="20"/>
        </w:rPr>
        <w:t>. Obedecer aos princípios dos 4R’s(</w:t>
      </w:r>
      <w:r w:rsidR="0035119F" w:rsidRPr="00310566">
        <w:rPr>
          <w:rFonts w:ascii="Arial" w:hAnsi="Arial" w:cs="Arial"/>
          <w:sz w:val="20"/>
          <w:szCs w:val="20"/>
        </w:rPr>
        <w:t>reduzir, reutilizar, reciclar e repensar</w:t>
      </w:r>
      <w:r w:rsidR="00F11A36">
        <w:rPr>
          <w:rFonts w:ascii="Arial" w:hAnsi="Arial" w:cs="Arial"/>
          <w:sz w:val="20"/>
          <w:szCs w:val="20"/>
        </w:rPr>
        <w:t>)</w:t>
      </w:r>
      <w:r w:rsidR="00B35658">
        <w:rPr>
          <w:rFonts w:ascii="Arial" w:hAnsi="Arial" w:cs="Arial"/>
          <w:sz w:val="20"/>
          <w:szCs w:val="20"/>
        </w:rPr>
        <w:t xml:space="preserve"> é o </w:t>
      </w:r>
      <w:r w:rsidR="006262E8">
        <w:rPr>
          <w:rFonts w:ascii="Arial" w:hAnsi="Arial" w:cs="Arial"/>
          <w:sz w:val="20"/>
          <w:szCs w:val="20"/>
        </w:rPr>
        <w:t xml:space="preserve">primeiro passo para tentar solucionar o problema dos </w:t>
      </w:r>
      <w:r w:rsidR="00DD4EB1">
        <w:rPr>
          <w:rFonts w:ascii="Arial" w:hAnsi="Arial" w:cs="Arial"/>
          <w:sz w:val="20"/>
          <w:szCs w:val="20"/>
        </w:rPr>
        <w:t>resíduos</w:t>
      </w:r>
      <w:r w:rsidR="006262E8">
        <w:rPr>
          <w:rFonts w:ascii="Arial" w:hAnsi="Arial" w:cs="Arial"/>
          <w:sz w:val="20"/>
          <w:szCs w:val="20"/>
        </w:rPr>
        <w:t xml:space="preserve"> sólidos</w:t>
      </w:r>
      <w:r w:rsidR="0035119F" w:rsidRPr="00310566">
        <w:rPr>
          <w:rFonts w:ascii="Arial" w:hAnsi="Arial" w:cs="Arial"/>
          <w:sz w:val="20"/>
          <w:szCs w:val="20"/>
        </w:rPr>
        <w:t xml:space="preserve">. </w:t>
      </w:r>
      <w:r w:rsidR="006262E8">
        <w:rPr>
          <w:rFonts w:ascii="Arial" w:hAnsi="Arial" w:cs="Arial"/>
          <w:sz w:val="20"/>
          <w:szCs w:val="20"/>
        </w:rPr>
        <w:t>E p</w:t>
      </w:r>
      <w:r w:rsidR="00466636">
        <w:rPr>
          <w:rFonts w:ascii="Arial" w:hAnsi="Arial" w:cs="Arial"/>
          <w:sz w:val="20"/>
          <w:szCs w:val="20"/>
        </w:rPr>
        <w:t xml:space="preserve">ara se </w:t>
      </w:r>
      <w:proofErr w:type="gramStart"/>
      <w:r w:rsidR="00466636">
        <w:rPr>
          <w:rFonts w:ascii="Arial" w:hAnsi="Arial" w:cs="Arial"/>
          <w:sz w:val="20"/>
          <w:szCs w:val="20"/>
        </w:rPr>
        <w:t>ter</w:t>
      </w:r>
      <w:proofErr w:type="gramEnd"/>
      <w:r w:rsidR="00466636">
        <w:rPr>
          <w:rFonts w:ascii="Arial" w:hAnsi="Arial" w:cs="Arial"/>
          <w:sz w:val="20"/>
          <w:szCs w:val="20"/>
        </w:rPr>
        <w:t xml:space="preserve"> uma boa conduta social mediante os problemas enfrentados atualmente no setor ambiental é necessário a compreensão de que os resíduos sólidos se direcionado para fins adequados, pode</w:t>
      </w:r>
      <w:r w:rsidR="00C95E6D">
        <w:rPr>
          <w:rFonts w:ascii="Arial" w:hAnsi="Arial" w:cs="Arial"/>
          <w:sz w:val="20"/>
          <w:szCs w:val="20"/>
        </w:rPr>
        <w:t>m</w:t>
      </w:r>
      <w:r w:rsidR="00466636">
        <w:rPr>
          <w:rFonts w:ascii="Arial" w:hAnsi="Arial" w:cs="Arial"/>
          <w:sz w:val="20"/>
          <w:szCs w:val="20"/>
        </w:rPr>
        <w:t xml:space="preserve"> vir a nos dar um retorno maior,</w:t>
      </w:r>
      <w:r w:rsidR="00C95E6D">
        <w:rPr>
          <w:rFonts w:ascii="Arial" w:hAnsi="Arial" w:cs="Arial"/>
          <w:sz w:val="20"/>
          <w:szCs w:val="20"/>
        </w:rPr>
        <w:t xml:space="preserve"> não só financeiro, como econômico e também ambiental,</w:t>
      </w:r>
      <w:r w:rsidR="00466636">
        <w:rPr>
          <w:rFonts w:ascii="Arial" w:hAnsi="Arial" w:cs="Arial"/>
          <w:sz w:val="20"/>
          <w:szCs w:val="20"/>
        </w:rPr>
        <w:t xml:space="preserve"> promovendo o bem estar</w:t>
      </w:r>
      <w:r w:rsidR="006262E8">
        <w:rPr>
          <w:rFonts w:ascii="Arial" w:hAnsi="Arial" w:cs="Arial"/>
          <w:sz w:val="20"/>
          <w:szCs w:val="20"/>
        </w:rPr>
        <w:t xml:space="preserve"> da sociedade em geral</w:t>
      </w:r>
      <w:r w:rsidR="00466636">
        <w:rPr>
          <w:rFonts w:ascii="Arial" w:hAnsi="Arial" w:cs="Arial"/>
          <w:sz w:val="20"/>
          <w:szCs w:val="20"/>
        </w:rPr>
        <w:t>.</w:t>
      </w:r>
      <w:r w:rsidR="007B5647">
        <w:rPr>
          <w:rFonts w:ascii="Arial" w:hAnsi="Arial" w:cs="Arial"/>
          <w:sz w:val="20"/>
          <w:szCs w:val="20"/>
        </w:rPr>
        <w:t>O objetivo deste tr</w:t>
      </w:r>
      <w:r w:rsidR="00014474">
        <w:rPr>
          <w:rFonts w:ascii="Arial" w:hAnsi="Arial" w:cs="Arial"/>
          <w:sz w:val="20"/>
          <w:szCs w:val="20"/>
        </w:rPr>
        <w:t>a</w:t>
      </w:r>
      <w:r w:rsidR="007B5647">
        <w:rPr>
          <w:rFonts w:ascii="Arial" w:hAnsi="Arial" w:cs="Arial"/>
          <w:sz w:val="20"/>
          <w:szCs w:val="20"/>
        </w:rPr>
        <w:t>balho</w:t>
      </w:r>
      <w:r w:rsidR="006426C3">
        <w:rPr>
          <w:rFonts w:ascii="Arial" w:hAnsi="Arial" w:cs="Arial"/>
          <w:sz w:val="20"/>
          <w:szCs w:val="20"/>
        </w:rPr>
        <w:t xml:space="preserve"> foi</w:t>
      </w:r>
      <w:r w:rsidR="00FB65C5">
        <w:rPr>
          <w:rFonts w:ascii="Arial" w:hAnsi="Arial" w:cs="Arial"/>
          <w:sz w:val="20"/>
          <w:szCs w:val="20"/>
        </w:rPr>
        <w:t xml:space="preserve"> o </w:t>
      </w:r>
      <w:r w:rsidR="00AC2610">
        <w:rPr>
          <w:rFonts w:ascii="Arial" w:hAnsi="Arial" w:cs="Arial"/>
          <w:sz w:val="20"/>
          <w:szCs w:val="20"/>
        </w:rPr>
        <w:t xml:space="preserve">de fazer com </w:t>
      </w:r>
      <w:proofErr w:type="gramStart"/>
      <w:r w:rsidR="00AC2610">
        <w:rPr>
          <w:rFonts w:ascii="Arial" w:hAnsi="Arial" w:cs="Arial"/>
          <w:sz w:val="20"/>
          <w:szCs w:val="20"/>
        </w:rPr>
        <w:t>que</w:t>
      </w:r>
      <w:proofErr w:type="gramEnd"/>
      <w:r w:rsidR="00AC2610">
        <w:rPr>
          <w:rFonts w:ascii="Arial" w:hAnsi="Arial" w:cs="Arial"/>
          <w:sz w:val="20"/>
          <w:szCs w:val="20"/>
        </w:rPr>
        <w:t xml:space="preserve"> o público alvo,adolescentes entre 11 e 16 anos</w:t>
      </w:r>
      <w:r w:rsidR="00045536">
        <w:rPr>
          <w:rFonts w:ascii="Arial" w:hAnsi="Arial" w:cs="Arial"/>
          <w:sz w:val="20"/>
          <w:szCs w:val="20"/>
        </w:rPr>
        <w:t>,</w:t>
      </w:r>
      <w:r w:rsidR="006426C3">
        <w:rPr>
          <w:rFonts w:ascii="Arial" w:hAnsi="Arial" w:cs="Arial"/>
          <w:sz w:val="20"/>
          <w:szCs w:val="20"/>
        </w:rPr>
        <w:t>entendesse</w:t>
      </w:r>
      <w:r w:rsidR="00AC2610">
        <w:rPr>
          <w:rFonts w:ascii="Arial" w:hAnsi="Arial" w:cs="Arial"/>
          <w:sz w:val="20"/>
          <w:szCs w:val="20"/>
        </w:rPr>
        <w:t xml:space="preserve"> que a educação ambiental deve ser vista como instrumento básico e essencial</w:t>
      </w:r>
      <w:r w:rsidR="00045536">
        <w:rPr>
          <w:rFonts w:ascii="Arial" w:hAnsi="Arial" w:cs="Arial"/>
          <w:sz w:val="20"/>
          <w:szCs w:val="20"/>
        </w:rPr>
        <w:t xml:space="preserve"> em nossa vida,</w:t>
      </w:r>
      <w:r w:rsidR="004B65E0">
        <w:rPr>
          <w:rFonts w:ascii="Arial" w:hAnsi="Arial" w:cs="Arial"/>
          <w:sz w:val="20"/>
          <w:szCs w:val="20"/>
        </w:rPr>
        <w:t xml:space="preserve"> caso dese</w:t>
      </w:r>
      <w:r w:rsidR="00624A23">
        <w:rPr>
          <w:rFonts w:ascii="Arial" w:hAnsi="Arial" w:cs="Arial"/>
          <w:sz w:val="20"/>
          <w:szCs w:val="20"/>
        </w:rPr>
        <w:t>je</w:t>
      </w:r>
      <w:r w:rsidR="004B65E0">
        <w:rPr>
          <w:rFonts w:ascii="Arial" w:hAnsi="Arial" w:cs="Arial"/>
          <w:sz w:val="20"/>
          <w:szCs w:val="20"/>
        </w:rPr>
        <w:t>m</w:t>
      </w:r>
      <w:r w:rsidR="00AC2610">
        <w:rPr>
          <w:rFonts w:ascii="Arial" w:hAnsi="Arial" w:cs="Arial"/>
          <w:sz w:val="20"/>
          <w:szCs w:val="20"/>
        </w:rPr>
        <w:t xml:space="preserve"> viver em um ambiente ecologicamente equilibrado, de uso comum de todos</w:t>
      </w:r>
      <w:r w:rsidR="00F24F97">
        <w:rPr>
          <w:rFonts w:ascii="Arial" w:hAnsi="Arial" w:cs="Arial"/>
          <w:sz w:val="20"/>
          <w:szCs w:val="20"/>
        </w:rPr>
        <w:t>. Fica evidente que, u</w:t>
      </w:r>
      <w:r w:rsidR="00045536">
        <w:rPr>
          <w:rFonts w:ascii="Arial" w:hAnsi="Arial" w:cs="Arial"/>
          <w:sz w:val="20"/>
          <w:szCs w:val="20"/>
        </w:rPr>
        <w:t xml:space="preserve">ma vez </w:t>
      </w:r>
      <w:r w:rsidR="00045536" w:rsidRPr="00310566">
        <w:rPr>
          <w:rFonts w:ascii="Arial" w:hAnsi="Arial" w:cs="Arial"/>
          <w:sz w:val="20"/>
          <w:szCs w:val="20"/>
        </w:rPr>
        <w:t xml:space="preserve">que as personalidades ainda estão sendo moldadas </w:t>
      </w:r>
      <w:r w:rsidR="004B65E0">
        <w:rPr>
          <w:rFonts w:ascii="Arial" w:hAnsi="Arial" w:cs="Arial"/>
          <w:sz w:val="20"/>
          <w:szCs w:val="20"/>
        </w:rPr>
        <w:t xml:space="preserve">é mais fácil a introdução de práticaseducativas que visem preservar o ambiente em que </w:t>
      </w:r>
      <w:proofErr w:type="gramStart"/>
      <w:r w:rsidR="004B65E0">
        <w:rPr>
          <w:rFonts w:ascii="Arial" w:hAnsi="Arial" w:cs="Arial"/>
          <w:sz w:val="20"/>
          <w:szCs w:val="20"/>
        </w:rPr>
        <w:t>vivem.</w:t>
      </w:r>
      <w:proofErr w:type="gramEnd"/>
      <w:r w:rsidR="00DD4EB1">
        <w:rPr>
          <w:rFonts w:ascii="Arial" w:hAnsi="Arial" w:cs="Arial"/>
          <w:sz w:val="20"/>
          <w:szCs w:val="20"/>
        </w:rPr>
        <w:t>A metodologia utilizada consistiu</w:t>
      </w:r>
      <w:r w:rsidR="0035119F" w:rsidRPr="00310566">
        <w:rPr>
          <w:rFonts w:ascii="Arial" w:hAnsi="Arial" w:cs="Arial"/>
          <w:sz w:val="20"/>
          <w:szCs w:val="20"/>
        </w:rPr>
        <w:t xml:space="preserve"> no desenvo</w:t>
      </w:r>
      <w:r w:rsidR="00DD4EB1">
        <w:rPr>
          <w:rFonts w:ascii="Arial" w:hAnsi="Arial" w:cs="Arial"/>
          <w:sz w:val="20"/>
          <w:szCs w:val="20"/>
        </w:rPr>
        <w:t>lvimento de atividades realizadas em sala de aula,</w:t>
      </w:r>
      <w:r w:rsidR="00255C24">
        <w:rPr>
          <w:rFonts w:ascii="Arial" w:hAnsi="Arial" w:cs="Arial"/>
          <w:sz w:val="20"/>
          <w:szCs w:val="20"/>
        </w:rPr>
        <w:t xml:space="preserve"> na Escola Municipal Adailton Coelho Costa, localizada na cidade de </w:t>
      </w:r>
      <w:r>
        <w:rPr>
          <w:rFonts w:ascii="Arial" w:hAnsi="Arial" w:cs="Arial"/>
          <w:sz w:val="20"/>
          <w:szCs w:val="20"/>
        </w:rPr>
        <w:t>Mamanguape-</w:t>
      </w:r>
      <w:proofErr w:type="spellStart"/>
      <w:r>
        <w:rPr>
          <w:rFonts w:ascii="Arial" w:hAnsi="Arial" w:cs="Arial"/>
          <w:sz w:val="20"/>
          <w:szCs w:val="20"/>
        </w:rPr>
        <w:t>Pb</w:t>
      </w:r>
      <w:proofErr w:type="spellEnd"/>
      <w:r w:rsidR="00C363F8">
        <w:rPr>
          <w:rFonts w:ascii="Arial" w:hAnsi="Arial" w:cs="Arial"/>
          <w:sz w:val="20"/>
          <w:szCs w:val="20"/>
        </w:rPr>
        <w:t>, contamos com a participação de 33 alunos</w:t>
      </w:r>
      <w:r w:rsidR="00624A23">
        <w:rPr>
          <w:rFonts w:ascii="Arial" w:hAnsi="Arial" w:cs="Arial"/>
          <w:sz w:val="20"/>
          <w:szCs w:val="20"/>
        </w:rPr>
        <w:t xml:space="preserve"> do 6º ano</w:t>
      </w:r>
      <w:r w:rsidR="00C363F8">
        <w:rPr>
          <w:rFonts w:ascii="Arial" w:hAnsi="Arial" w:cs="Arial"/>
          <w:sz w:val="20"/>
          <w:szCs w:val="20"/>
        </w:rPr>
        <w:t xml:space="preserve"> com faixa etária entre 11 e 16 anos de idade</w:t>
      </w:r>
      <w:r w:rsidR="00255C24">
        <w:rPr>
          <w:rFonts w:ascii="Arial" w:hAnsi="Arial" w:cs="Arial"/>
          <w:sz w:val="20"/>
          <w:szCs w:val="20"/>
        </w:rPr>
        <w:t xml:space="preserve">. Utilizou-se de tais recursos: </w:t>
      </w:r>
      <w:r w:rsidR="00DD4EB1" w:rsidRPr="00074DD3">
        <w:rPr>
          <w:rFonts w:ascii="Arial" w:hAnsi="Arial" w:cs="Arial"/>
          <w:sz w:val="20"/>
          <w:szCs w:val="20"/>
        </w:rPr>
        <w:t xml:space="preserve">palestras, </w:t>
      </w:r>
      <w:r w:rsidR="00C363F8" w:rsidRPr="00074DD3">
        <w:rPr>
          <w:rFonts w:ascii="Arial" w:hAnsi="Arial" w:cs="Arial"/>
          <w:sz w:val="20"/>
          <w:szCs w:val="20"/>
        </w:rPr>
        <w:t>peças de artesanatos feitas de material reciclado vindo do lixo</w:t>
      </w:r>
      <w:r w:rsidR="00C363F8">
        <w:rPr>
          <w:rFonts w:ascii="Arial" w:hAnsi="Arial" w:cs="Arial"/>
          <w:sz w:val="20"/>
          <w:szCs w:val="20"/>
        </w:rPr>
        <w:t>,</w:t>
      </w:r>
      <w:r w:rsidR="00DD4EB1" w:rsidRPr="00074DD3">
        <w:rPr>
          <w:rFonts w:ascii="Arial" w:hAnsi="Arial" w:cs="Arial"/>
          <w:sz w:val="20"/>
          <w:szCs w:val="20"/>
        </w:rPr>
        <w:t xml:space="preserve">vídeos, </w:t>
      </w:r>
      <w:r w:rsidR="00C363F8">
        <w:rPr>
          <w:rFonts w:ascii="Arial" w:hAnsi="Arial" w:cs="Arial"/>
          <w:sz w:val="20"/>
          <w:szCs w:val="20"/>
        </w:rPr>
        <w:t>dinâmica</w:t>
      </w:r>
      <w:r w:rsidR="00DD4EB1">
        <w:rPr>
          <w:rFonts w:ascii="Arial" w:hAnsi="Arial" w:cs="Arial"/>
          <w:sz w:val="20"/>
          <w:szCs w:val="20"/>
        </w:rPr>
        <w:t>e um questionário formulado com questões subjetivasincentivando</w:t>
      </w:r>
      <w:r w:rsidR="00255C24">
        <w:rPr>
          <w:rFonts w:ascii="Arial" w:hAnsi="Arial" w:cs="Arial"/>
          <w:sz w:val="20"/>
          <w:szCs w:val="20"/>
        </w:rPr>
        <w:t xml:space="preserve"> uma mudança de conduta</w:t>
      </w:r>
      <w:r w:rsidR="00C363F8">
        <w:rPr>
          <w:rFonts w:ascii="Arial" w:hAnsi="Arial" w:cs="Arial"/>
          <w:sz w:val="20"/>
          <w:szCs w:val="20"/>
        </w:rPr>
        <w:t>.</w:t>
      </w:r>
      <w:r w:rsidR="00074DD3">
        <w:rPr>
          <w:rFonts w:ascii="Arial" w:hAnsi="Arial" w:cs="Arial"/>
          <w:sz w:val="20"/>
          <w:szCs w:val="20"/>
        </w:rPr>
        <w:t>Atravé</w:t>
      </w:r>
      <w:r w:rsidR="00524308">
        <w:rPr>
          <w:rFonts w:ascii="Arial" w:hAnsi="Arial" w:cs="Arial"/>
          <w:sz w:val="20"/>
          <w:szCs w:val="20"/>
        </w:rPr>
        <w:t xml:space="preserve">s do trabalho realizado, notou-se bastante entusiasmo, participação e motivação por parte dos alunos. Fator </w:t>
      </w:r>
      <w:r w:rsidR="00E54897">
        <w:rPr>
          <w:rFonts w:ascii="Arial" w:hAnsi="Arial" w:cs="Arial"/>
          <w:sz w:val="20"/>
          <w:szCs w:val="20"/>
        </w:rPr>
        <w:t>este de grande importância,</w:t>
      </w:r>
      <w:r w:rsidR="00524308">
        <w:rPr>
          <w:rFonts w:ascii="Arial" w:hAnsi="Arial" w:cs="Arial"/>
          <w:sz w:val="20"/>
          <w:szCs w:val="20"/>
        </w:rPr>
        <w:t xml:space="preserve"> por representar o pontapé ini</w:t>
      </w:r>
      <w:r w:rsidR="00E54897">
        <w:rPr>
          <w:rFonts w:ascii="Arial" w:hAnsi="Arial" w:cs="Arial"/>
          <w:sz w:val="20"/>
          <w:szCs w:val="20"/>
        </w:rPr>
        <w:t>cial paramudanças em suas própr</w:t>
      </w:r>
      <w:r w:rsidR="00624A23">
        <w:rPr>
          <w:rFonts w:ascii="Arial" w:hAnsi="Arial" w:cs="Arial"/>
          <w:sz w:val="20"/>
          <w:szCs w:val="20"/>
        </w:rPr>
        <w:t>ias práticas relacionadas ao meio ambiente</w:t>
      </w:r>
      <w:r w:rsidR="00E54897">
        <w:rPr>
          <w:rFonts w:ascii="Arial" w:hAnsi="Arial" w:cs="Arial"/>
          <w:sz w:val="20"/>
          <w:szCs w:val="20"/>
        </w:rPr>
        <w:t>. Ficou claro para eles que a</w:t>
      </w:r>
      <w:r w:rsidR="0035119F" w:rsidRPr="00310566">
        <w:rPr>
          <w:rFonts w:ascii="Arial" w:hAnsi="Arial" w:cs="Arial"/>
          <w:sz w:val="20"/>
          <w:szCs w:val="20"/>
        </w:rPr>
        <w:t xml:space="preserve"> educação ambiental representa um instrumento essencial na </w:t>
      </w:r>
      <w:r w:rsidR="00E54897">
        <w:rPr>
          <w:rFonts w:ascii="Arial" w:hAnsi="Arial" w:cs="Arial"/>
          <w:sz w:val="20"/>
          <w:szCs w:val="20"/>
        </w:rPr>
        <w:t>construção</w:t>
      </w:r>
      <w:r w:rsidR="003D6064">
        <w:rPr>
          <w:rFonts w:ascii="Arial" w:hAnsi="Arial" w:cs="Arial"/>
          <w:sz w:val="20"/>
          <w:szCs w:val="20"/>
        </w:rPr>
        <w:t xml:space="preserve"> do ser humano, sendo indispensável</w:t>
      </w:r>
      <w:r w:rsidR="00FF611F">
        <w:rPr>
          <w:rFonts w:ascii="Arial" w:hAnsi="Arial" w:cs="Arial"/>
          <w:sz w:val="20"/>
          <w:szCs w:val="20"/>
        </w:rPr>
        <w:t xml:space="preserve"> pa</w:t>
      </w:r>
      <w:r w:rsidR="00624A23">
        <w:rPr>
          <w:rFonts w:ascii="Arial" w:hAnsi="Arial" w:cs="Arial"/>
          <w:sz w:val="20"/>
          <w:szCs w:val="20"/>
        </w:rPr>
        <w:t xml:space="preserve">ra atingirmos </w:t>
      </w:r>
      <w:r w:rsidR="00AF1D37">
        <w:rPr>
          <w:rFonts w:ascii="Arial" w:hAnsi="Arial" w:cs="Arial"/>
          <w:sz w:val="20"/>
          <w:szCs w:val="20"/>
        </w:rPr>
        <w:t>o nosso objetivo maior, a sustentabilidade.</w:t>
      </w:r>
    </w:p>
    <w:p w:rsidR="00E624A7" w:rsidRPr="00310566" w:rsidRDefault="00E624A7" w:rsidP="00E624A7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310566">
        <w:rPr>
          <w:rFonts w:ascii="Arial" w:hAnsi="Arial" w:cs="Arial"/>
          <w:b/>
          <w:sz w:val="20"/>
          <w:szCs w:val="20"/>
        </w:rPr>
        <w:t>alavras chaves:</w:t>
      </w:r>
      <w:r w:rsidRPr="00310566">
        <w:rPr>
          <w:rFonts w:ascii="Arial" w:hAnsi="Arial" w:cs="Arial"/>
          <w:sz w:val="20"/>
          <w:szCs w:val="20"/>
        </w:rPr>
        <w:t xml:space="preserve"> con</w:t>
      </w:r>
      <w:r>
        <w:rPr>
          <w:rFonts w:ascii="Arial" w:hAnsi="Arial" w:cs="Arial"/>
          <w:sz w:val="20"/>
          <w:szCs w:val="20"/>
        </w:rPr>
        <w:t>duta social</w:t>
      </w:r>
      <w:r w:rsidRPr="00310566">
        <w:rPr>
          <w:rFonts w:ascii="Arial" w:hAnsi="Arial" w:cs="Arial"/>
          <w:sz w:val="20"/>
          <w:szCs w:val="20"/>
        </w:rPr>
        <w:t>; resíduos</w:t>
      </w:r>
      <w:r>
        <w:rPr>
          <w:rFonts w:ascii="Arial" w:hAnsi="Arial" w:cs="Arial"/>
          <w:sz w:val="20"/>
          <w:szCs w:val="20"/>
        </w:rPr>
        <w:t xml:space="preserve"> sólidos;</w:t>
      </w:r>
      <w:r w:rsidRPr="00310566">
        <w:rPr>
          <w:rFonts w:ascii="Arial" w:hAnsi="Arial" w:cs="Arial"/>
          <w:sz w:val="20"/>
          <w:szCs w:val="20"/>
        </w:rPr>
        <w:t xml:space="preserve"> sociedade</w:t>
      </w:r>
      <w:r>
        <w:rPr>
          <w:rFonts w:ascii="Arial" w:hAnsi="Arial" w:cs="Arial"/>
          <w:sz w:val="20"/>
          <w:szCs w:val="20"/>
        </w:rPr>
        <w:t>.</w:t>
      </w:r>
    </w:p>
    <w:p w:rsidR="00E624A7" w:rsidRPr="00310566" w:rsidRDefault="00E624A7" w:rsidP="008F48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4A7" w:rsidRPr="00310566" w:rsidSect="00270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119F"/>
    <w:rsid w:val="00014474"/>
    <w:rsid w:val="00045536"/>
    <w:rsid w:val="00074DD3"/>
    <w:rsid w:val="0007768C"/>
    <w:rsid w:val="000B4414"/>
    <w:rsid w:val="0011364B"/>
    <w:rsid w:val="0013518A"/>
    <w:rsid w:val="00137EA2"/>
    <w:rsid w:val="00161118"/>
    <w:rsid w:val="00180FC6"/>
    <w:rsid w:val="00255C24"/>
    <w:rsid w:val="00270C04"/>
    <w:rsid w:val="00280CC8"/>
    <w:rsid w:val="002A5606"/>
    <w:rsid w:val="002A63EB"/>
    <w:rsid w:val="002F216A"/>
    <w:rsid w:val="00310566"/>
    <w:rsid w:val="0035119F"/>
    <w:rsid w:val="003D6064"/>
    <w:rsid w:val="00466636"/>
    <w:rsid w:val="00471FB0"/>
    <w:rsid w:val="004B65E0"/>
    <w:rsid w:val="00524308"/>
    <w:rsid w:val="005B1D48"/>
    <w:rsid w:val="005C3E2A"/>
    <w:rsid w:val="00624A23"/>
    <w:rsid w:val="006262E8"/>
    <w:rsid w:val="006426C3"/>
    <w:rsid w:val="0069437C"/>
    <w:rsid w:val="006F1888"/>
    <w:rsid w:val="00720672"/>
    <w:rsid w:val="00734377"/>
    <w:rsid w:val="007B5647"/>
    <w:rsid w:val="007C0263"/>
    <w:rsid w:val="00852F88"/>
    <w:rsid w:val="008F4814"/>
    <w:rsid w:val="00955B8C"/>
    <w:rsid w:val="00A37F62"/>
    <w:rsid w:val="00AC2610"/>
    <w:rsid w:val="00AF1D37"/>
    <w:rsid w:val="00B35658"/>
    <w:rsid w:val="00BB6931"/>
    <w:rsid w:val="00BD75F4"/>
    <w:rsid w:val="00C11193"/>
    <w:rsid w:val="00C363F8"/>
    <w:rsid w:val="00C95E6D"/>
    <w:rsid w:val="00D91855"/>
    <w:rsid w:val="00DB5AC4"/>
    <w:rsid w:val="00DD4EB1"/>
    <w:rsid w:val="00E54897"/>
    <w:rsid w:val="00E624A7"/>
    <w:rsid w:val="00F11A36"/>
    <w:rsid w:val="00F24F97"/>
    <w:rsid w:val="00F30309"/>
    <w:rsid w:val="00F42930"/>
    <w:rsid w:val="00F844EB"/>
    <w:rsid w:val="00FB65C5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3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80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3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8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22BB-0FF5-47D6-8223-FCFD4A81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</cp:lastModifiedBy>
  <cp:revision>4</cp:revision>
  <cp:lastPrinted>2011-10-18T13:43:00Z</cp:lastPrinted>
  <dcterms:created xsi:type="dcterms:W3CDTF">2011-10-11T13:38:00Z</dcterms:created>
  <dcterms:modified xsi:type="dcterms:W3CDTF">2011-10-18T13:49:00Z</dcterms:modified>
</cp:coreProperties>
</file>