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8B" w:rsidRDefault="00BC068B" w:rsidP="00FF34F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068B">
        <w:rPr>
          <w:rFonts w:ascii="Arial" w:hAnsi="Arial" w:cs="Arial"/>
          <w:b/>
          <w:sz w:val="20"/>
          <w:szCs w:val="20"/>
        </w:rPr>
        <w:t>6CCHLADPPX12-P</w:t>
      </w:r>
    </w:p>
    <w:p w:rsidR="00FF34F1" w:rsidRPr="00E0037D" w:rsidRDefault="00E0037D" w:rsidP="00E003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SAÚDE/DOENÇAMENTAL – </w:t>
      </w:r>
      <w:r w:rsidRPr="00E0037D">
        <w:rPr>
          <w:rFonts w:ascii="Arial" w:hAnsi="Arial" w:cs="Arial"/>
          <w:b/>
          <w:sz w:val="20"/>
          <w:szCs w:val="20"/>
        </w:rPr>
        <w:t>ASPECTOS HISTÓRICOS</w:t>
      </w:r>
    </w:p>
    <w:p w:rsidR="00FF34F1" w:rsidRPr="00E0037D" w:rsidRDefault="00FF34F1" w:rsidP="00E003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E0037D">
        <w:rPr>
          <w:rFonts w:ascii="Arial" w:hAnsi="Arial" w:cs="Arial"/>
          <w:sz w:val="20"/>
          <w:szCs w:val="20"/>
        </w:rPr>
        <w:t>Tuila</w:t>
      </w:r>
      <w:proofErr w:type="spellEnd"/>
      <w:r w:rsidRPr="00E0037D">
        <w:rPr>
          <w:rFonts w:ascii="Arial" w:hAnsi="Arial" w:cs="Arial"/>
          <w:sz w:val="20"/>
          <w:szCs w:val="20"/>
        </w:rPr>
        <w:t xml:space="preserve"> Maciel </w:t>
      </w:r>
      <w:proofErr w:type="spellStart"/>
      <w:proofErr w:type="gramStart"/>
      <w:r w:rsidRPr="00E0037D">
        <w:rPr>
          <w:rFonts w:ascii="Arial" w:hAnsi="Arial" w:cs="Arial"/>
          <w:sz w:val="20"/>
          <w:szCs w:val="20"/>
        </w:rPr>
        <w:t>Felinto</w:t>
      </w:r>
      <w:proofErr w:type="spellEnd"/>
      <w:r w:rsidRPr="00E0037D">
        <w:rPr>
          <w:rFonts w:ascii="Arial" w:hAnsi="Arial" w:cs="Arial"/>
          <w:sz w:val="20"/>
          <w:szCs w:val="20"/>
        </w:rPr>
        <w:t>(</w:t>
      </w:r>
      <w:proofErr w:type="gramEnd"/>
      <w:r w:rsidRPr="00E0037D">
        <w:rPr>
          <w:rFonts w:ascii="Arial" w:hAnsi="Arial" w:cs="Arial"/>
          <w:sz w:val="20"/>
          <w:szCs w:val="20"/>
        </w:rPr>
        <w:t>1)</w:t>
      </w:r>
      <w:r w:rsidR="00E0037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0037D">
        <w:rPr>
          <w:rFonts w:ascii="Arial" w:hAnsi="Arial" w:cs="Arial"/>
          <w:sz w:val="20"/>
          <w:szCs w:val="20"/>
        </w:rPr>
        <w:t>Catia</w:t>
      </w:r>
      <w:proofErr w:type="spellEnd"/>
      <w:r w:rsidRPr="00E0037D">
        <w:rPr>
          <w:rFonts w:ascii="Arial" w:hAnsi="Arial" w:cs="Arial"/>
          <w:sz w:val="20"/>
          <w:szCs w:val="20"/>
        </w:rPr>
        <w:t xml:space="preserve"> Rafaela de Almeida Brito (2)</w:t>
      </w:r>
    </w:p>
    <w:p w:rsidR="00FF34F1" w:rsidRPr="00E0037D" w:rsidRDefault="00E0037D" w:rsidP="00E003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037D">
        <w:rPr>
          <w:rFonts w:ascii="Arial" w:hAnsi="Arial" w:cs="Arial"/>
          <w:sz w:val="20"/>
          <w:szCs w:val="20"/>
        </w:rPr>
        <w:t>Christiane Santos da Silva (2</w:t>
      </w:r>
      <w:r w:rsidR="00FF34F1" w:rsidRPr="00E0037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r w:rsidRPr="00E0037D">
        <w:rPr>
          <w:rFonts w:ascii="Arial" w:hAnsi="Arial" w:cs="Arial"/>
          <w:sz w:val="20"/>
          <w:szCs w:val="20"/>
        </w:rPr>
        <w:t>Gabriela M. Viana Gomes (2</w:t>
      </w:r>
      <w:r w:rsidR="00FF34F1" w:rsidRPr="00E0037D">
        <w:rPr>
          <w:rFonts w:ascii="Arial" w:hAnsi="Arial" w:cs="Arial"/>
          <w:sz w:val="20"/>
          <w:szCs w:val="20"/>
        </w:rPr>
        <w:t>)</w:t>
      </w:r>
    </w:p>
    <w:p w:rsidR="00FF34F1" w:rsidRPr="00E0037D" w:rsidRDefault="00E0037D" w:rsidP="00E003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E0037D">
        <w:rPr>
          <w:rFonts w:ascii="Arial" w:hAnsi="Arial" w:cs="Arial"/>
          <w:sz w:val="20"/>
          <w:szCs w:val="20"/>
        </w:rPr>
        <w:t>Laionel</w:t>
      </w:r>
      <w:proofErr w:type="spellEnd"/>
      <w:r w:rsidRPr="00E0037D">
        <w:rPr>
          <w:rFonts w:ascii="Arial" w:hAnsi="Arial" w:cs="Arial"/>
          <w:sz w:val="20"/>
          <w:szCs w:val="20"/>
        </w:rPr>
        <w:t xml:space="preserve"> Vieira da Silva (2</w:t>
      </w:r>
      <w:r w:rsidR="00FF34F1" w:rsidRPr="00E0037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r w:rsidR="00FF34F1" w:rsidRPr="00E0037D">
        <w:rPr>
          <w:rFonts w:ascii="Arial" w:hAnsi="Arial" w:cs="Arial"/>
          <w:sz w:val="20"/>
          <w:szCs w:val="20"/>
        </w:rPr>
        <w:t>Thaisa Mota Oliveira (</w:t>
      </w:r>
      <w:r w:rsidRPr="00E0037D">
        <w:rPr>
          <w:rFonts w:ascii="Arial" w:hAnsi="Arial" w:cs="Arial"/>
          <w:sz w:val="20"/>
          <w:szCs w:val="20"/>
        </w:rPr>
        <w:t>2</w:t>
      </w:r>
      <w:r w:rsidR="00FF34F1" w:rsidRPr="00E0037D">
        <w:rPr>
          <w:rFonts w:ascii="Arial" w:hAnsi="Arial" w:cs="Arial"/>
          <w:sz w:val="20"/>
          <w:szCs w:val="20"/>
        </w:rPr>
        <w:t>)</w:t>
      </w:r>
    </w:p>
    <w:p w:rsidR="00CA1C04" w:rsidRPr="009626CE" w:rsidRDefault="00E0037D" w:rsidP="009626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037D">
        <w:rPr>
          <w:rFonts w:ascii="Arial" w:hAnsi="Arial" w:cs="Arial"/>
          <w:sz w:val="20"/>
          <w:szCs w:val="20"/>
        </w:rPr>
        <w:t>Ana Terra (2</w:t>
      </w:r>
      <w:r w:rsidR="00FF34F1" w:rsidRPr="00E0037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r w:rsidR="00FF34F1" w:rsidRPr="00E0037D">
        <w:rPr>
          <w:rFonts w:ascii="Arial" w:hAnsi="Arial" w:cs="Arial"/>
          <w:sz w:val="20"/>
          <w:szCs w:val="20"/>
        </w:rPr>
        <w:t xml:space="preserve">Ieda </w:t>
      </w:r>
      <w:proofErr w:type="spellStart"/>
      <w:r w:rsidRPr="00E0037D">
        <w:rPr>
          <w:rFonts w:ascii="Arial" w:hAnsi="Arial" w:cs="Arial"/>
          <w:sz w:val="20"/>
          <w:szCs w:val="20"/>
        </w:rPr>
        <w:t>Franken</w:t>
      </w:r>
      <w:proofErr w:type="spellEnd"/>
      <w:r w:rsidRPr="00E0037D">
        <w:rPr>
          <w:rFonts w:ascii="Arial" w:hAnsi="Arial" w:cs="Arial"/>
          <w:sz w:val="20"/>
          <w:szCs w:val="20"/>
        </w:rPr>
        <w:t xml:space="preserve"> (3</w:t>
      </w:r>
      <w:proofErr w:type="gramStart"/>
      <w:r w:rsidR="00FF34F1" w:rsidRPr="00E0037D">
        <w:rPr>
          <w:rFonts w:ascii="Arial" w:hAnsi="Arial" w:cs="Arial"/>
          <w:sz w:val="20"/>
          <w:szCs w:val="20"/>
        </w:rPr>
        <w:t>)</w:t>
      </w:r>
      <w:proofErr w:type="gramEnd"/>
    </w:p>
    <w:p w:rsidR="00FF34F1" w:rsidRDefault="00FF34F1" w:rsidP="00E0037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0037D">
        <w:rPr>
          <w:rFonts w:ascii="Arial" w:hAnsi="Arial" w:cs="Arial"/>
          <w:sz w:val="20"/>
          <w:szCs w:val="20"/>
        </w:rPr>
        <w:t>Centro de Ciências Humanas, Letras e Artes/Departamento de Psicologia/</w:t>
      </w:r>
      <w:proofErr w:type="gramStart"/>
      <w:r w:rsidRPr="00E0037D">
        <w:rPr>
          <w:rFonts w:ascii="Arial" w:hAnsi="Arial" w:cs="Arial"/>
          <w:sz w:val="20"/>
          <w:szCs w:val="20"/>
        </w:rPr>
        <w:t>PROBEX</w:t>
      </w:r>
      <w:proofErr w:type="gramEnd"/>
    </w:p>
    <w:p w:rsidR="00E0037D" w:rsidRPr="00E0037D" w:rsidRDefault="00E0037D" w:rsidP="00E0037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A1F04" w:rsidRDefault="00FF34F1" w:rsidP="00E0037D">
      <w:pPr>
        <w:pStyle w:val="NormalWeb"/>
        <w:spacing w:before="0" w:beforeAutospacing="0" w:after="0" w:afterAutospacing="0" w:line="217" w:lineRule="atLeast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1C04">
        <w:rPr>
          <w:rFonts w:ascii="Arial" w:hAnsi="Arial" w:cs="Arial"/>
          <w:b/>
          <w:sz w:val="20"/>
          <w:szCs w:val="20"/>
        </w:rPr>
        <w:t>Introdução</w:t>
      </w:r>
      <w:r w:rsidRPr="00CA1C04">
        <w:rPr>
          <w:rFonts w:ascii="Arial" w:hAnsi="Arial" w:cs="Arial"/>
          <w:sz w:val="20"/>
          <w:szCs w:val="20"/>
        </w:rPr>
        <w:t xml:space="preserve">: </w:t>
      </w:r>
      <w:r w:rsidR="005E5B5C" w:rsidRPr="00CA1C04">
        <w:rPr>
          <w:rFonts w:ascii="Arial" w:hAnsi="Arial" w:cs="Arial"/>
          <w:sz w:val="20"/>
          <w:szCs w:val="20"/>
          <w:lang w:val="pt-PT"/>
        </w:rPr>
        <w:t xml:space="preserve">Nas primeiras civilizações o movimento em direcção à compreensão dos fenómenos presentes marcou uma interacção do cognitivo com o sobrenatural. Dominadas pelo terror dos acontecimentos, imputavam a anormalidade, não à doença, mas a causas de ordem mística, resultando uma atitude ambígua, na qual se misturavam o temor, o respeito e a admiração. </w:t>
      </w:r>
      <w:r w:rsidR="008B2A17" w:rsidRPr="00CA1C04">
        <w:rPr>
          <w:rFonts w:ascii="Arial" w:hAnsi="Arial" w:cs="Arial"/>
          <w:sz w:val="20"/>
          <w:szCs w:val="20"/>
          <w:lang w:val="pt-PT"/>
        </w:rPr>
        <w:t>Essas explicações extendiam-se em todas as direçõe especialmente so</w:t>
      </w:r>
      <w:r w:rsidR="00651673" w:rsidRPr="00CA1C04">
        <w:rPr>
          <w:rFonts w:ascii="Arial" w:hAnsi="Arial" w:cs="Arial"/>
          <w:sz w:val="20"/>
          <w:szCs w:val="20"/>
          <w:lang w:val="pt-PT"/>
        </w:rPr>
        <w:t xml:space="preserve">bre os transtornos mentais, que, nos dias de hoje, </w:t>
      </w:r>
      <w:r w:rsidR="008B2A17" w:rsidRPr="00CA1C04">
        <w:rPr>
          <w:rFonts w:ascii="Arial" w:hAnsi="Arial" w:cs="Arial"/>
          <w:sz w:val="20"/>
          <w:szCs w:val="20"/>
          <w:lang w:val="pt-PT"/>
        </w:rPr>
        <w:t>em alguns grupos sociais</w:t>
      </w:r>
      <w:r w:rsidR="00651673" w:rsidRPr="00CA1C04">
        <w:rPr>
          <w:rFonts w:ascii="Arial" w:hAnsi="Arial" w:cs="Arial"/>
          <w:sz w:val="20"/>
          <w:szCs w:val="20"/>
          <w:lang w:val="pt-PT"/>
        </w:rPr>
        <w:t>,</w:t>
      </w:r>
      <w:r w:rsidR="008B2A17" w:rsidRPr="00CA1C04">
        <w:rPr>
          <w:rFonts w:ascii="Arial" w:hAnsi="Arial" w:cs="Arial"/>
          <w:sz w:val="20"/>
          <w:szCs w:val="20"/>
          <w:lang w:val="pt-PT"/>
        </w:rPr>
        <w:t xml:space="preserve"> ainda esta crença sobrevive. Durante séculos, a saúde</w:t>
      </w:r>
      <w:r w:rsidR="00CA1C04" w:rsidRPr="00CA1C04">
        <w:rPr>
          <w:rFonts w:ascii="Arial" w:hAnsi="Arial" w:cs="Arial"/>
          <w:sz w:val="20"/>
          <w:szCs w:val="20"/>
          <w:lang w:val="pt-PT"/>
        </w:rPr>
        <w:t>/doença</w:t>
      </w:r>
      <w:r w:rsidR="008B2A17" w:rsidRPr="00CA1C04">
        <w:rPr>
          <w:rFonts w:ascii="Arial" w:hAnsi="Arial" w:cs="Arial"/>
          <w:sz w:val="20"/>
          <w:szCs w:val="20"/>
          <w:lang w:val="pt-PT"/>
        </w:rPr>
        <w:t xml:space="preserve"> mental não esteve nos propósitos da medicina, já que os médicos se ocupavam quase exclusivamente das doenças do corpo, considerando as do “espírito”, fora do seu âmbito. A doença estabelecia a diferença, o fosso, que se erguia entre o doente e os seus semelhantes através de comportamentos anómalos como: visões estranhas, isolamentos, convulsões, mensagens do outro mundo, vozes e inspirações messiânicas, atribuindo-se tudo isso a forças sobrenaturais</w:t>
      </w:r>
      <w:r w:rsidR="00881EF0" w:rsidRPr="00CA1C04">
        <w:rPr>
          <w:rFonts w:ascii="Arial" w:hAnsi="Arial" w:cs="Arial"/>
          <w:sz w:val="20"/>
          <w:szCs w:val="20"/>
          <w:lang w:val="pt-PT"/>
        </w:rPr>
        <w:t>(Miranda Sá, 2002)</w:t>
      </w:r>
      <w:r w:rsidR="008B2A17" w:rsidRPr="00CA1C04">
        <w:rPr>
          <w:rFonts w:ascii="Arial" w:hAnsi="Arial" w:cs="Arial"/>
          <w:sz w:val="20"/>
          <w:szCs w:val="20"/>
          <w:lang w:val="pt-PT"/>
        </w:rPr>
        <w:t>.</w:t>
      </w:r>
      <w:r w:rsidR="00CA1C04" w:rsidRPr="00CA1C04">
        <w:rPr>
          <w:rFonts w:ascii="Arial" w:hAnsi="Arial" w:cs="Arial"/>
          <w:color w:val="000000"/>
          <w:sz w:val="20"/>
          <w:szCs w:val="20"/>
        </w:rPr>
        <w:t xml:space="preserve"> O estudo dasaúde/doença mental traz ao longo da sua história alguns marcos que nortearam o atendimento ao doente mental, como por exemplo, a revolução de Pinel, a introdução dos </w:t>
      </w:r>
      <w:proofErr w:type="spellStart"/>
      <w:r w:rsidR="00CA1C04" w:rsidRPr="00CA1C04">
        <w:rPr>
          <w:rFonts w:ascii="Arial" w:hAnsi="Arial" w:cs="Arial"/>
          <w:color w:val="000000"/>
          <w:sz w:val="20"/>
          <w:szCs w:val="20"/>
        </w:rPr>
        <w:t>psicofármacos</w:t>
      </w:r>
      <w:proofErr w:type="spellEnd"/>
      <w:r w:rsidR="00CA1C04" w:rsidRPr="00CA1C04">
        <w:rPr>
          <w:rFonts w:ascii="Arial" w:hAnsi="Arial" w:cs="Arial"/>
          <w:color w:val="000000"/>
          <w:sz w:val="20"/>
          <w:szCs w:val="20"/>
        </w:rPr>
        <w:t xml:space="preserve">, o uso da psicoterapia, o desenvolvimento dos recursos terapêuticos e de diagnóstico, entre outros. Atualmente estamos vivendo o período de mudanças ideológicas, estruturais e políticas nas ações de saúde mental, mais especificamente em relação à institucionalização da assistência. </w:t>
      </w:r>
      <w:r w:rsidR="00A462B9" w:rsidRPr="00CA1C04">
        <w:rPr>
          <w:rFonts w:ascii="Arial" w:hAnsi="Arial" w:cs="Arial"/>
          <w:b/>
          <w:sz w:val="20"/>
          <w:szCs w:val="20"/>
          <w:lang w:val="pt-PT"/>
        </w:rPr>
        <w:t>Objetivo:</w:t>
      </w:r>
      <w:r w:rsidR="005A1F04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Este trabalho tem por objetivo </w:t>
      </w:r>
      <w:r w:rsidR="00FA73FE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apresentar a</w:t>
      </w:r>
      <w:r w:rsidR="00881EF0" w:rsidRPr="00CA1C04">
        <w:rPr>
          <w:rFonts w:ascii="Arial" w:hAnsi="Arial" w:cs="Arial"/>
          <w:sz w:val="20"/>
          <w:szCs w:val="20"/>
          <w:lang w:val="pt-PT"/>
        </w:rPr>
        <w:t xml:space="preserve"> revisão bibliográfica sobre os aspectos históricos do construto </w:t>
      </w:r>
      <w:r w:rsidR="00881EF0" w:rsidRPr="00CA1C04">
        <w:rPr>
          <w:rFonts w:ascii="Arial" w:hAnsi="Arial" w:cs="Arial"/>
          <w:i/>
          <w:sz w:val="20"/>
          <w:szCs w:val="20"/>
          <w:lang w:val="pt-PT"/>
        </w:rPr>
        <w:t>Saude Mental</w:t>
      </w:r>
      <w:r w:rsidR="00881EF0" w:rsidRPr="00CA1C04">
        <w:rPr>
          <w:rFonts w:ascii="Arial" w:hAnsi="Arial" w:cs="Arial"/>
          <w:sz w:val="20"/>
          <w:szCs w:val="20"/>
          <w:lang w:val="pt-PT"/>
        </w:rPr>
        <w:t>,  apresentado em um dos seminários integrante das atividades do Projeto de Extensão intitulado: Saudavelmente estudante migrante-SAMEM, cujo objetivo f</w:t>
      </w:r>
      <w:r w:rsidR="008B2A17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oi </w:t>
      </w:r>
      <w:r w:rsidR="00881EF0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ampliar conhecimentos sobre a  temática entre os alunos </w:t>
      </w:r>
      <w:proofErr w:type="spellStart"/>
      <w:r w:rsidR="00881EF0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extensionistas.</w:t>
      </w:r>
      <w:r w:rsidRPr="00CA1C04">
        <w:rPr>
          <w:rFonts w:ascii="Arial" w:hAnsi="Arial" w:cs="Arial"/>
          <w:b/>
          <w:sz w:val="20"/>
          <w:szCs w:val="20"/>
        </w:rPr>
        <w:t>Descrição</w:t>
      </w:r>
      <w:proofErr w:type="spellEnd"/>
      <w:r w:rsidRPr="00CA1C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1C04">
        <w:rPr>
          <w:rFonts w:ascii="Arial" w:hAnsi="Arial" w:cs="Arial"/>
          <w:b/>
          <w:sz w:val="20"/>
          <w:szCs w:val="20"/>
        </w:rPr>
        <w:t>Metodológica:</w:t>
      </w:r>
      <w:r w:rsidR="00FA73FE" w:rsidRPr="00CA1C04">
        <w:rPr>
          <w:rFonts w:ascii="Arial" w:hAnsi="Arial" w:cs="Arial"/>
          <w:sz w:val="20"/>
          <w:szCs w:val="20"/>
        </w:rPr>
        <w:t>Realizou-se</w:t>
      </w:r>
      <w:proofErr w:type="spellEnd"/>
      <w:r w:rsidR="00FA73FE" w:rsidRPr="00CA1C04">
        <w:rPr>
          <w:rFonts w:ascii="Arial" w:hAnsi="Arial" w:cs="Arial"/>
          <w:sz w:val="20"/>
          <w:szCs w:val="20"/>
        </w:rPr>
        <w:t xml:space="preserve"> uma </w:t>
      </w:r>
      <w:proofErr w:type="spellStart"/>
      <w:r w:rsidR="00FA73FE" w:rsidRPr="00CA1C04">
        <w:rPr>
          <w:rFonts w:ascii="Arial" w:hAnsi="Arial" w:cs="Arial"/>
          <w:sz w:val="20"/>
          <w:szCs w:val="20"/>
        </w:rPr>
        <w:t>pesquisabibliográfica</w:t>
      </w:r>
      <w:proofErr w:type="spellEnd"/>
      <w:r w:rsidR="00FA73FE" w:rsidRPr="00CA1C04">
        <w:rPr>
          <w:rFonts w:ascii="Arial" w:hAnsi="Arial" w:cs="Arial"/>
          <w:sz w:val="20"/>
          <w:szCs w:val="20"/>
        </w:rPr>
        <w:t xml:space="preserve"> com  consulta às  obras clássicas e, </w:t>
      </w:r>
      <w:r w:rsidR="00FA73FE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às bases de dados LILACS e </w:t>
      </w:r>
      <w:proofErr w:type="spellStart"/>
      <w:r w:rsidR="00FA73FE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SciELO</w:t>
      </w:r>
      <w:proofErr w:type="spellEnd"/>
      <w:r w:rsidR="00FA73FE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sobre trabalhos que enfocavam essa temática.</w:t>
      </w:r>
      <w:r w:rsidR="009B31A8" w:rsidRPr="00CA1C04">
        <w:rPr>
          <w:rFonts w:ascii="Arial" w:hAnsi="Arial" w:cs="Arial"/>
          <w:b/>
          <w:sz w:val="20"/>
          <w:szCs w:val="20"/>
        </w:rPr>
        <w:t>Resultado</w:t>
      </w:r>
      <w:r w:rsidR="009B31A8" w:rsidRPr="00CA1C04">
        <w:rPr>
          <w:rFonts w:ascii="Arial" w:hAnsi="Arial" w:cs="Arial"/>
          <w:sz w:val="20"/>
          <w:szCs w:val="20"/>
        </w:rPr>
        <w:t>:</w:t>
      </w:r>
      <w:r w:rsidR="00651673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5A1F04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identificação dos principais aspectos </w:t>
      </w:r>
      <w:r w:rsidR="00651673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históricos </w:t>
      </w:r>
      <w:r w:rsidR="005A1F04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relati</w:t>
      </w:r>
      <w:r w:rsidR="00651673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vos à compreensão da</w:t>
      </w:r>
      <w:r w:rsidR="009B31A8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saúde</w:t>
      </w:r>
      <w:r w:rsidR="00CA1C04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/doença</w:t>
      </w:r>
      <w:r w:rsidR="009B31A8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mental</w:t>
      </w:r>
      <w:r w:rsidR="00651673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possibilitou</w:t>
      </w:r>
      <w:r w:rsidR="005A1F04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apreensão de uma visão panorâmica sobre </w:t>
      </w:r>
      <w:r w:rsidR="00651673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 desenvolvimento d</w:t>
      </w:r>
      <w:r w:rsidR="005A1F04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esse </w:t>
      </w:r>
      <w:r w:rsidR="00651673" w:rsidRPr="00CA1C04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construto.</w:t>
      </w:r>
    </w:p>
    <w:p w:rsidR="00E0037D" w:rsidRPr="00CA1C04" w:rsidRDefault="00E0037D" w:rsidP="00E0037D">
      <w:pPr>
        <w:pStyle w:val="NormalWeb"/>
        <w:spacing w:before="0" w:beforeAutospacing="0" w:after="0" w:afterAutospacing="0" w:line="217" w:lineRule="atLeast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521D0B" w:rsidRDefault="00CA1C04">
      <w:pPr>
        <w:rPr>
          <w:rFonts w:ascii="Arial" w:hAnsi="Arial" w:cs="Arial"/>
          <w:sz w:val="20"/>
          <w:szCs w:val="20"/>
        </w:rPr>
      </w:pPr>
      <w:r w:rsidRPr="00CA1C04">
        <w:rPr>
          <w:rFonts w:ascii="Arial" w:hAnsi="Arial" w:cs="Arial"/>
          <w:b/>
          <w:sz w:val="20"/>
          <w:szCs w:val="20"/>
        </w:rPr>
        <w:t>Palavras chave:</w:t>
      </w:r>
      <w:r w:rsidRPr="00CA1C04">
        <w:rPr>
          <w:rFonts w:ascii="Arial" w:hAnsi="Arial" w:cs="Arial"/>
          <w:sz w:val="20"/>
          <w:szCs w:val="20"/>
        </w:rPr>
        <w:t xml:space="preserve"> Saúde Mental; doença mental; Aspectos históricos.</w:t>
      </w:r>
    </w:p>
    <w:p w:rsidR="00CA1C04" w:rsidRDefault="00CA1C04">
      <w:pPr>
        <w:rPr>
          <w:rFonts w:ascii="Arial" w:hAnsi="Arial" w:cs="Arial"/>
          <w:sz w:val="20"/>
          <w:szCs w:val="20"/>
        </w:rPr>
      </w:pPr>
    </w:p>
    <w:sectPr w:rsidR="00CA1C04" w:rsidSect="00521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34F1"/>
    <w:rsid w:val="00445C07"/>
    <w:rsid w:val="004D7EE8"/>
    <w:rsid w:val="00521D0B"/>
    <w:rsid w:val="005A1F04"/>
    <w:rsid w:val="005E5B5C"/>
    <w:rsid w:val="00651673"/>
    <w:rsid w:val="00881EF0"/>
    <w:rsid w:val="008B2A17"/>
    <w:rsid w:val="009626CE"/>
    <w:rsid w:val="009B31A8"/>
    <w:rsid w:val="00A462B9"/>
    <w:rsid w:val="00BC068B"/>
    <w:rsid w:val="00CA1C04"/>
    <w:rsid w:val="00E0037D"/>
    <w:rsid w:val="00FA73FE"/>
    <w:rsid w:val="00FF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F34F1"/>
  </w:style>
  <w:style w:type="character" w:customStyle="1" w:styleId="apple-converted-space">
    <w:name w:val="apple-converted-space"/>
    <w:basedOn w:val="Fontepargpadro"/>
    <w:rsid w:val="008B2A17"/>
  </w:style>
  <w:style w:type="paragraph" w:styleId="NormalWeb">
    <w:name w:val="Normal (Web)"/>
    <w:basedOn w:val="Normal"/>
    <w:uiPriority w:val="99"/>
    <w:unhideWhenUsed/>
    <w:rsid w:val="00CA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F34F1"/>
  </w:style>
  <w:style w:type="character" w:customStyle="1" w:styleId="apple-converted-space">
    <w:name w:val="apple-converted-space"/>
    <w:basedOn w:val="Fontepargpadro"/>
    <w:rsid w:val="008B2A17"/>
  </w:style>
  <w:style w:type="paragraph" w:styleId="NormalWeb">
    <w:name w:val="Normal (Web)"/>
    <w:basedOn w:val="Normal"/>
    <w:uiPriority w:val="99"/>
    <w:unhideWhenUsed/>
    <w:rsid w:val="00CA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</dc:creator>
  <cp:lastModifiedBy>jessica</cp:lastModifiedBy>
  <cp:revision>5</cp:revision>
  <dcterms:created xsi:type="dcterms:W3CDTF">2011-10-11T18:28:00Z</dcterms:created>
  <dcterms:modified xsi:type="dcterms:W3CDTF">2011-12-19T21:06:00Z</dcterms:modified>
</cp:coreProperties>
</file>