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C2" w:rsidRDefault="003E40C2" w:rsidP="00045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IMPORTÂNCIA DA MONITORIA PARA A DISCIPLI</w:t>
      </w:r>
      <w:r w:rsidR="00106A14">
        <w:rPr>
          <w:rFonts w:ascii="Times New Roman" w:hAnsi="Times New Roman" w:cs="Times New Roman"/>
          <w:b/>
          <w:sz w:val="28"/>
          <w:szCs w:val="28"/>
        </w:rPr>
        <w:t>NA DE PALEONTOLOGIA E EVOLUÇÃO N</w:t>
      </w:r>
      <w:r>
        <w:rPr>
          <w:rFonts w:ascii="Times New Roman" w:hAnsi="Times New Roman" w:cs="Times New Roman"/>
          <w:b/>
          <w:sz w:val="28"/>
          <w:szCs w:val="28"/>
        </w:rPr>
        <w:t>OS CURSOS DE CIÊNCIAS BIOLÓGICAS/CCA-UFPB</w:t>
      </w:r>
    </w:p>
    <w:p w:rsidR="00045A68" w:rsidRDefault="00045A68" w:rsidP="00A3355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:rsidR="00A3355B" w:rsidRDefault="00A3355B" w:rsidP="00A3355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Edilaine da </w:t>
      </w:r>
      <w:proofErr w:type="gramStart"/>
      <w:r>
        <w:rPr>
          <w:rFonts w:ascii="Times New Roman" w:hAnsi="Times New Roman" w:cs="Times New Roman"/>
          <w:sz w:val="24"/>
          <w:szCs w:val="24"/>
        </w:rPr>
        <w:t>SilvaTrajano¹</w:t>
      </w:r>
      <w:proofErr w:type="gramEnd"/>
    </w:p>
    <w:p w:rsidR="00A3355B" w:rsidRPr="00DF2367" w:rsidRDefault="00A3355B" w:rsidP="00A3355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367">
        <w:rPr>
          <w:rFonts w:ascii="Times New Roman" w:hAnsi="Times New Roman" w:cs="Times New Roman"/>
          <w:sz w:val="24"/>
          <w:szCs w:val="24"/>
        </w:rPr>
        <w:t>Raiany Meirelle dos Anjos  Rodrigues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¹</w:t>
      </w:r>
    </w:p>
    <w:p w:rsidR="00A3355B" w:rsidRPr="00DF2367" w:rsidRDefault="00A3355B" w:rsidP="00A3355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367">
        <w:rPr>
          <w:rFonts w:ascii="Times New Roman" w:hAnsi="Times New Roman" w:cs="Times New Roman"/>
          <w:sz w:val="24"/>
          <w:szCs w:val="24"/>
        </w:rPr>
        <w:t>Emanuelle Ribeiro da Costa Gomes</w:t>
      </w:r>
      <w:r>
        <w:rPr>
          <w:rFonts w:ascii="Times New Roman" w:hAnsi="Times New Roman" w:cs="Times New Roman"/>
          <w:sz w:val="24"/>
          <w:szCs w:val="24"/>
        </w:rPr>
        <w:t>¹</w:t>
      </w:r>
    </w:p>
    <w:p w:rsidR="00A3355B" w:rsidRPr="00DF2367" w:rsidRDefault="00A3355B" w:rsidP="00A3355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2367">
        <w:rPr>
          <w:rFonts w:ascii="Times New Roman" w:hAnsi="Times New Roman" w:cs="Times New Roman"/>
          <w:sz w:val="24"/>
          <w:szCs w:val="24"/>
        </w:rPr>
        <w:t>David Holanda de Oliveira</w:t>
      </w:r>
      <w:r w:rsidRPr="00DF23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²,³</w:t>
      </w:r>
      <w:r w:rsidRPr="00DF23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3355B" w:rsidRDefault="00A3355B" w:rsidP="00A3355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55B" w:rsidRDefault="00A3355B" w:rsidP="00A3355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Monitor Bolsista – Departamento de Ciências Biológicas/CCA/Areia–PB                                                                       </w:t>
      </w:r>
    </w:p>
    <w:p w:rsidR="00A3355B" w:rsidRDefault="00A3355B" w:rsidP="00A335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² </w:t>
      </w:r>
      <w:r>
        <w:rPr>
          <w:rFonts w:ascii="Times New Roman" w:hAnsi="Times New Roman" w:cs="Times New Roman"/>
          <w:sz w:val="24"/>
          <w:szCs w:val="24"/>
        </w:rPr>
        <w:t>Professor Orientador - Departamento de Ciências Biológicas/CCA/Areia–PB</w:t>
      </w:r>
    </w:p>
    <w:p w:rsidR="00A3355B" w:rsidRDefault="00A3355B" w:rsidP="00A335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³ </w:t>
      </w:r>
      <w:r>
        <w:rPr>
          <w:rFonts w:ascii="Times New Roman" w:hAnsi="Times New Roman" w:cs="Times New Roman"/>
          <w:sz w:val="24"/>
          <w:szCs w:val="24"/>
        </w:rPr>
        <w:t>Professor Coordenador - Departamento de Ciências Biológicas/CCA/</w:t>
      </w:r>
      <w:r w:rsidR="003E40C2">
        <w:rPr>
          <w:rFonts w:ascii="Times New Roman" w:hAnsi="Times New Roman" w:cs="Times New Roman"/>
          <w:sz w:val="24"/>
          <w:szCs w:val="24"/>
        </w:rPr>
        <w:t>Areia PB</w:t>
      </w:r>
    </w:p>
    <w:p w:rsidR="00A3355B" w:rsidRDefault="00A3355B" w:rsidP="00A335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55B" w:rsidRDefault="00A3355B" w:rsidP="00A335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Agrárias/ Departamento de Ciências Biológicas/Monitoria 2012.2 e 2013.1</w:t>
      </w:r>
    </w:p>
    <w:p w:rsidR="00A3355B" w:rsidRDefault="00A3355B" w:rsidP="00A335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Área Temática:</w:t>
      </w:r>
      <w:r>
        <w:rPr>
          <w:rFonts w:ascii="Times New Roman" w:hAnsi="Times New Roman" w:cs="Times New Roman"/>
          <w:sz w:val="24"/>
          <w:szCs w:val="24"/>
        </w:rPr>
        <w:t xml:space="preserve"> Educação</w:t>
      </w:r>
    </w:p>
    <w:p w:rsidR="00A3355B" w:rsidRDefault="00A3355B" w:rsidP="00A335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55B" w:rsidRPr="00E86B2E" w:rsidRDefault="00A3355B" w:rsidP="00E86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Resumo:</w:t>
      </w:r>
      <w:r w:rsidR="00A47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660" w:rsidRPr="00F63660">
        <w:rPr>
          <w:rFonts w:ascii="Times New Roman" w:hAnsi="Times New Roman" w:cs="Times New Roman"/>
          <w:sz w:val="24"/>
          <w:szCs w:val="24"/>
        </w:rPr>
        <w:t>A monitoria</w:t>
      </w:r>
      <w:r w:rsidR="00F63660">
        <w:rPr>
          <w:rFonts w:ascii="Times New Roman" w:hAnsi="Times New Roman" w:cs="Times New Roman"/>
          <w:sz w:val="24"/>
          <w:szCs w:val="24"/>
        </w:rPr>
        <w:t xml:space="preserve"> é uma importante ferramenta no processo de ensino-aprendizagem nos curso</w:t>
      </w:r>
      <w:r w:rsidR="00C0158B">
        <w:rPr>
          <w:rFonts w:ascii="Times New Roman" w:hAnsi="Times New Roman" w:cs="Times New Roman"/>
          <w:sz w:val="24"/>
          <w:szCs w:val="24"/>
        </w:rPr>
        <w:t xml:space="preserve">s </w:t>
      </w:r>
      <w:r w:rsidR="00F63660">
        <w:rPr>
          <w:rFonts w:ascii="Times New Roman" w:hAnsi="Times New Roman" w:cs="Times New Roman"/>
          <w:sz w:val="24"/>
          <w:szCs w:val="24"/>
        </w:rPr>
        <w:t>de</w:t>
      </w:r>
      <w:r w:rsidR="00C0158B">
        <w:rPr>
          <w:rFonts w:ascii="Times New Roman" w:hAnsi="Times New Roman" w:cs="Times New Roman"/>
          <w:sz w:val="24"/>
          <w:szCs w:val="24"/>
        </w:rPr>
        <w:t xml:space="preserve"> graduação do</w:t>
      </w:r>
      <w:r w:rsidR="00F63660">
        <w:rPr>
          <w:rFonts w:ascii="Times New Roman" w:hAnsi="Times New Roman" w:cs="Times New Roman"/>
          <w:sz w:val="24"/>
          <w:szCs w:val="24"/>
        </w:rPr>
        <w:t xml:space="preserve"> ensino superior</w:t>
      </w:r>
      <w:r w:rsidR="00CD5C8A">
        <w:rPr>
          <w:rFonts w:ascii="Times New Roman" w:hAnsi="Times New Roman" w:cs="Times New Roman"/>
          <w:sz w:val="24"/>
          <w:szCs w:val="24"/>
        </w:rPr>
        <w:t xml:space="preserve"> e </w:t>
      </w:r>
      <w:r w:rsidR="00C0158B">
        <w:rPr>
          <w:rFonts w:ascii="Times New Roman" w:hAnsi="Times New Roman" w:cs="Times New Roman"/>
          <w:sz w:val="24"/>
          <w:szCs w:val="24"/>
        </w:rPr>
        <w:t xml:space="preserve">a sua realização favorece </w:t>
      </w:r>
      <w:r w:rsidR="00E86B2E">
        <w:rPr>
          <w:rFonts w:ascii="Times New Roman" w:hAnsi="Times New Roman" w:cs="Times New Roman"/>
          <w:sz w:val="24"/>
          <w:szCs w:val="24"/>
        </w:rPr>
        <w:t>além do</w:t>
      </w:r>
      <w:r w:rsidR="00CD5C8A">
        <w:rPr>
          <w:rFonts w:ascii="Times New Roman" w:hAnsi="Times New Roman" w:cs="Times New Roman"/>
          <w:sz w:val="24"/>
          <w:szCs w:val="24"/>
        </w:rPr>
        <w:t xml:space="preserve"> </w:t>
      </w:r>
      <w:r w:rsidR="00E86B2E">
        <w:rPr>
          <w:rFonts w:ascii="Times New Roman" w:hAnsi="Times New Roman" w:cs="Times New Roman"/>
          <w:sz w:val="24"/>
          <w:szCs w:val="24"/>
        </w:rPr>
        <w:t>repasse do conhecimento para os alunos matriculados, a oportunidade do monitor vivenciar experiências na área da docência.</w:t>
      </w:r>
      <w:r w:rsidR="00F63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D0">
        <w:rPr>
          <w:rFonts w:ascii="Times New Roman" w:hAnsi="Times New Roman" w:cs="Times New Roman"/>
          <w:sz w:val="24"/>
          <w:szCs w:val="24"/>
        </w:rPr>
        <w:t>Este trabalho tem como objeto a analise da influência da monitoria no desempenho dos alunos matriculados na disciplina de Paleontologia e Evolução durante os períodos de 2012.2 e 2013.1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6B2E">
        <w:rPr>
          <w:rFonts w:ascii="Times New Roman" w:hAnsi="Times New Roman" w:cs="Times New Roman"/>
          <w:sz w:val="24"/>
          <w:szCs w:val="24"/>
        </w:rPr>
        <w:t xml:space="preserve">  Como resultado, foi possível observar que o</w:t>
      </w:r>
      <w:r w:rsidR="00E86B2E" w:rsidRPr="00E86B2E">
        <w:rPr>
          <w:rFonts w:ascii="Times New Roman" w:hAnsi="Times New Roman" w:cs="Times New Roman"/>
          <w:sz w:val="24"/>
          <w:szCs w:val="24"/>
        </w:rPr>
        <w:t xml:space="preserve"> índice de aprovação</w:t>
      </w:r>
      <w:r w:rsidR="00E86B2E">
        <w:rPr>
          <w:rFonts w:ascii="Times New Roman" w:hAnsi="Times New Roman" w:cs="Times New Roman"/>
          <w:sz w:val="24"/>
          <w:szCs w:val="24"/>
        </w:rPr>
        <w:t xml:space="preserve"> dos alunos matriculados na disciplina</w:t>
      </w:r>
      <w:r w:rsidR="00E86B2E" w:rsidRPr="00E86B2E">
        <w:rPr>
          <w:rFonts w:ascii="Times New Roman" w:hAnsi="Times New Roman" w:cs="Times New Roman"/>
          <w:sz w:val="24"/>
          <w:szCs w:val="24"/>
        </w:rPr>
        <w:t xml:space="preserve"> foi maior que 70% nos dois períodos, reprensando um resultado satisfatório, que evidência a monitoria como importante mecanismo no aprendizado.</w:t>
      </w:r>
    </w:p>
    <w:p w:rsidR="00A3355B" w:rsidRDefault="00A3355B" w:rsidP="00A33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B" w:rsidRPr="00A45F3C" w:rsidRDefault="00A3355B" w:rsidP="00A335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D01">
        <w:rPr>
          <w:rFonts w:ascii="Times New Roman" w:hAnsi="Times New Roman" w:cs="Times New Roman"/>
          <w:b/>
          <w:sz w:val="24"/>
          <w:szCs w:val="24"/>
        </w:rPr>
        <w:t>Palavras</w:t>
      </w:r>
      <w:r w:rsidR="00A45F3C">
        <w:rPr>
          <w:rFonts w:ascii="Times New Roman" w:hAnsi="Times New Roman" w:cs="Times New Roman"/>
          <w:b/>
          <w:sz w:val="24"/>
          <w:szCs w:val="24"/>
        </w:rPr>
        <w:t>-</w:t>
      </w:r>
      <w:r w:rsidRPr="00404D01">
        <w:rPr>
          <w:rFonts w:ascii="Times New Roman" w:hAnsi="Times New Roman" w:cs="Times New Roman"/>
          <w:b/>
          <w:sz w:val="24"/>
          <w:szCs w:val="24"/>
        </w:rPr>
        <w:t>chave: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B2E">
        <w:rPr>
          <w:rFonts w:ascii="Times New Roman" w:hAnsi="Times New Roman" w:cs="Times New Roman"/>
          <w:sz w:val="24"/>
          <w:szCs w:val="24"/>
        </w:rPr>
        <w:t>Paleontologia</w:t>
      </w:r>
      <w:r>
        <w:rPr>
          <w:rFonts w:ascii="Times New Roman" w:hAnsi="Times New Roman" w:cs="Times New Roman"/>
          <w:sz w:val="24"/>
          <w:szCs w:val="24"/>
        </w:rPr>
        <w:t>, biologia evolutiva, educação.</w:t>
      </w:r>
    </w:p>
    <w:p w:rsidR="00A3355B" w:rsidRDefault="00A3355B" w:rsidP="00A33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B" w:rsidRDefault="00A3355B" w:rsidP="00A33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D0" w:rsidRDefault="00A475D0" w:rsidP="00A33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7CE" w:rsidRDefault="003A07CE" w:rsidP="00A33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7CE" w:rsidRDefault="003A07CE" w:rsidP="00A33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D0" w:rsidRDefault="00A475D0" w:rsidP="00A33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B" w:rsidRPr="00B95007" w:rsidRDefault="00A3355B" w:rsidP="00A3355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5007">
        <w:rPr>
          <w:rFonts w:ascii="Times New Roman" w:hAnsi="Times New Roman" w:cs="Times New Roman"/>
          <w:b/>
          <w:sz w:val="24"/>
          <w:szCs w:val="24"/>
        </w:rPr>
        <w:t>INTRODUÇÃO</w:t>
      </w:r>
      <w:r w:rsidR="009D0394">
        <w:rPr>
          <w:rFonts w:ascii="Times New Roman" w:hAnsi="Times New Roman" w:cs="Times New Roman"/>
          <w:b/>
          <w:sz w:val="24"/>
          <w:szCs w:val="24"/>
        </w:rPr>
        <w:t>:</w:t>
      </w:r>
    </w:p>
    <w:p w:rsidR="00A3355B" w:rsidRPr="00252A85" w:rsidRDefault="00A3355B" w:rsidP="00A3355B">
      <w:pPr>
        <w:pStyle w:val="PargrafodaLista"/>
        <w:rPr>
          <w:rFonts w:ascii="Times New Roman" w:hAnsi="Times New Roman" w:cs="Times New Roman"/>
          <w:b/>
          <w:sz w:val="28"/>
          <w:szCs w:val="24"/>
        </w:rPr>
      </w:pPr>
    </w:p>
    <w:p w:rsidR="00164D0A" w:rsidRDefault="00A3355B" w:rsidP="00164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 monitoria é um mecanismo de propagação e otimização do aprendizado que transita entre o professor orientador, o monitor e os alunos matriculados na disciplina. Diante dessa situação, é possível perceber a importância da monitoria para o professor, como facilitado</w:t>
      </w:r>
      <w:r w:rsidR="00CE27FF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do repasse do conhecimento; para o monitor, como possibilidade de vivência na área da docência; e para os </w:t>
      </w:r>
      <w:r w:rsidR="00164D0A">
        <w:rPr>
          <w:rFonts w:ascii="Times New Roman" w:hAnsi="Times New Roman" w:cs="Times New Roman"/>
          <w:sz w:val="24"/>
        </w:rPr>
        <w:t xml:space="preserve">alunos matriculados na disciplina, como possibilidade de bom desempenho nos assuntos abordados em sala de aula.  </w:t>
      </w:r>
      <w:r w:rsidR="00164D0A" w:rsidRPr="00164D0A">
        <w:rPr>
          <w:rFonts w:ascii="Times New Roman" w:hAnsi="Times New Roman" w:cs="Times New Roman"/>
          <w:sz w:val="24"/>
          <w:szCs w:val="24"/>
        </w:rPr>
        <w:t>De acordo com isso, o objetivo da monitoria na disciplina de Paleontologia e Evolução é tornar as aulas mais eficientes e atraentes, contribuindo para melhorar a qualidade do processo ensino-aprendizagem e o treinamento prático do monitor, habilitando-o ao exercício da docência.</w:t>
      </w:r>
    </w:p>
    <w:p w:rsidR="00164D0A" w:rsidRDefault="00164D0A" w:rsidP="00635132">
      <w:pPr>
        <w:spacing w:after="0" w:line="36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164D0A">
        <w:rPr>
          <w:rFonts w:ascii="Times New Roman" w:hAnsi="Times New Roman" w:cs="Times New Roman"/>
          <w:sz w:val="24"/>
          <w:szCs w:val="24"/>
        </w:rPr>
        <w:t xml:space="preserve">A disciplina </w:t>
      </w:r>
      <w:r>
        <w:rPr>
          <w:rFonts w:ascii="Times New Roman" w:hAnsi="Times New Roman" w:cs="Times New Roman"/>
          <w:sz w:val="24"/>
          <w:szCs w:val="24"/>
        </w:rPr>
        <w:t>de Paleontologia e Evolução é</w:t>
      </w:r>
      <w:r w:rsidRPr="00164D0A">
        <w:rPr>
          <w:rFonts w:ascii="Times New Roman" w:hAnsi="Times New Roman" w:cs="Times New Roman"/>
          <w:sz w:val="24"/>
          <w:szCs w:val="24"/>
        </w:rPr>
        <w:t xml:space="preserve"> de grande relevância para os estudantes do curso de ciências biológicas, pois além de abordar assuntos importantes para a formação profissional do biólogo a paleontologia e a evolução são áreas do conhecimento das ciências biológicas que servem de base unificadora para as demais áreas da biologia, pois para estudar qualquer sistema vivo atual, é preciso conhecer o seu passado e as modificações ocorreram nele ao longo do tempo.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F3E">
        <w:rPr>
          <w:rFonts w:ascii="Times New Roman" w:hAnsi="Times New Roman" w:cs="Times New Roman"/>
          <w:sz w:val="24"/>
          <w:szCs w:val="24"/>
        </w:rPr>
        <w:t>O objetivo deste trabalho foi</w:t>
      </w:r>
      <w:r>
        <w:rPr>
          <w:rFonts w:ascii="Times New Roman" w:hAnsi="Times New Roman" w:cs="Times New Roman"/>
          <w:sz w:val="24"/>
          <w:szCs w:val="24"/>
        </w:rPr>
        <w:t xml:space="preserve"> avaliar a influencia </w:t>
      </w:r>
      <w:r w:rsidR="00277F3E">
        <w:rPr>
          <w:rFonts w:ascii="Times New Roman" w:hAnsi="Times New Roman" w:cs="Times New Roman"/>
          <w:sz w:val="24"/>
          <w:szCs w:val="24"/>
        </w:rPr>
        <w:t>da monitoria no desempenho final dos alunos matriculados na disciplina de Paleontologia</w:t>
      </w:r>
      <w:r w:rsidR="00635132">
        <w:rPr>
          <w:rFonts w:ascii="Times New Roman" w:hAnsi="Times New Roman" w:cs="Times New Roman"/>
          <w:sz w:val="24"/>
          <w:szCs w:val="24"/>
        </w:rPr>
        <w:t xml:space="preserve"> e Evolução, além de analisar o desenvolvimento do monitor na prática da docência. </w:t>
      </w:r>
    </w:p>
    <w:p w:rsidR="00635132" w:rsidRPr="00164D0A" w:rsidRDefault="00635132" w:rsidP="00635132">
      <w:pPr>
        <w:spacing w:after="0" w:line="36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</w:p>
    <w:p w:rsidR="009D0394" w:rsidRDefault="009D0394" w:rsidP="0063513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MEOT</w:t>
      </w:r>
      <w:r w:rsidRPr="00B9500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DOLOGIA:</w:t>
      </w:r>
    </w:p>
    <w:p w:rsidR="00635132" w:rsidRDefault="00635132" w:rsidP="0063513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94" w:rsidRDefault="009D0394" w:rsidP="0063513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monitoria ocorreu no período de 2012.2 e 2013.1, através de auxilio ao professor e </w:t>
      </w:r>
      <w:r w:rsidR="001F283A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>discentes</w:t>
      </w:r>
      <w:r w:rsidR="00635132">
        <w:rPr>
          <w:rFonts w:ascii="Times New Roman" w:hAnsi="Times New Roman" w:cs="Times New Roman"/>
          <w:sz w:val="24"/>
          <w:szCs w:val="24"/>
        </w:rPr>
        <w:t xml:space="preserve"> </w:t>
      </w:r>
      <w:r w:rsidR="00AD2BE6">
        <w:rPr>
          <w:rFonts w:ascii="Times New Roman" w:hAnsi="Times New Roman" w:cs="Times New Roman"/>
          <w:sz w:val="24"/>
          <w:szCs w:val="24"/>
        </w:rPr>
        <w:t>matriculados n</w:t>
      </w:r>
      <w:r w:rsidR="00635132">
        <w:rPr>
          <w:rFonts w:ascii="Times New Roman" w:hAnsi="Times New Roman" w:cs="Times New Roman"/>
          <w:sz w:val="24"/>
          <w:szCs w:val="24"/>
        </w:rPr>
        <w:t>a disciplina,</w:t>
      </w:r>
      <w:r>
        <w:rPr>
          <w:rFonts w:ascii="Times New Roman" w:hAnsi="Times New Roman" w:cs="Times New Roman"/>
          <w:sz w:val="24"/>
          <w:szCs w:val="24"/>
        </w:rPr>
        <w:t xml:space="preserve"> em aulas teóricas e práticas. Para análise do desempenho dos alunos foi </w:t>
      </w:r>
      <w:r w:rsidR="00635132">
        <w:rPr>
          <w:rFonts w:ascii="Times New Roman" w:hAnsi="Times New Roman" w:cs="Times New Roman"/>
          <w:sz w:val="24"/>
          <w:szCs w:val="24"/>
        </w:rPr>
        <w:t>observado</w:t>
      </w:r>
      <w:r>
        <w:rPr>
          <w:rFonts w:ascii="Times New Roman" w:hAnsi="Times New Roman" w:cs="Times New Roman"/>
          <w:sz w:val="24"/>
          <w:szCs w:val="24"/>
        </w:rPr>
        <w:t xml:space="preserve"> o resultado final das avaliações de cada período.  </w:t>
      </w:r>
      <w:r w:rsidR="00635132">
        <w:rPr>
          <w:rFonts w:ascii="Times New Roman" w:hAnsi="Times New Roman" w:cs="Times New Roman"/>
          <w:sz w:val="24"/>
          <w:szCs w:val="24"/>
        </w:rPr>
        <w:t>A avaliação do monitor foi realizada pelo</w:t>
      </w:r>
      <w:r w:rsidR="007C69B6">
        <w:rPr>
          <w:rFonts w:ascii="Times New Roman" w:hAnsi="Times New Roman" w:cs="Times New Roman"/>
          <w:sz w:val="24"/>
          <w:szCs w:val="24"/>
        </w:rPr>
        <w:t>s</w:t>
      </w:r>
      <w:r w:rsidR="00635132">
        <w:rPr>
          <w:rFonts w:ascii="Times New Roman" w:hAnsi="Times New Roman" w:cs="Times New Roman"/>
          <w:sz w:val="24"/>
          <w:szCs w:val="24"/>
        </w:rPr>
        <w:t xml:space="preserve"> </w:t>
      </w:r>
      <w:r w:rsidR="007C69B6">
        <w:rPr>
          <w:rFonts w:ascii="Times New Roman" w:hAnsi="Times New Roman" w:cs="Times New Roman"/>
          <w:sz w:val="24"/>
          <w:szCs w:val="24"/>
        </w:rPr>
        <w:t>alunos</w:t>
      </w:r>
      <w:r w:rsidR="00635132">
        <w:rPr>
          <w:rFonts w:ascii="Times New Roman" w:hAnsi="Times New Roman" w:cs="Times New Roman"/>
          <w:sz w:val="24"/>
          <w:szCs w:val="24"/>
        </w:rPr>
        <w:t xml:space="preserve"> após a finalização do projeto de monitoria. </w:t>
      </w:r>
    </w:p>
    <w:p w:rsidR="00635132" w:rsidRDefault="00635132" w:rsidP="0063513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355B" w:rsidRDefault="00A3355B" w:rsidP="00A3355B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562D8E">
        <w:rPr>
          <w:b/>
        </w:rPr>
        <w:t>RESULTADO E DISCUSSÃO</w:t>
      </w:r>
    </w:p>
    <w:p w:rsidR="00A3355B" w:rsidRDefault="00A3355B" w:rsidP="00A3355B">
      <w:pPr>
        <w:pStyle w:val="Default"/>
        <w:spacing w:line="360" w:lineRule="auto"/>
        <w:ind w:left="720"/>
        <w:jc w:val="both"/>
        <w:rPr>
          <w:b/>
        </w:rPr>
      </w:pPr>
    </w:p>
    <w:p w:rsidR="00A06851" w:rsidRDefault="00AD2BE6" w:rsidP="00A3355B">
      <w:pPr>
        <w:pStyle w:val="Default"/>
        <w:spacing w:line="360" w:lineRule="auto"/>
        <w:ind w:firstLine="709"/>
        <w:jc w:val="both"/>
      </w:pPr>
      <w:r>
        <w:t xml:space="preserve">No período de 2012.2, 37 alunos estavam matriculados na disciplina de Paleontologia e Evolução, destes, 75% foram aprovados e 25% reprovados. Em 2013.1, 44 alunos foram matriculados, onde, 77% foram aprovados e 17% reprovados (Fig. 01). O índice de aprovação </w:t>
      </w:r>
      <w:r>
        <w:lastRenderedPageBreak/>
        <w:t xml:space="preserve">foi maior que 70% nos dois períodos, reprensando um resultado satisfatório, que evidência a </w:t>
      </w:r>
      <w:r w:rsidR="00A06851">
        <w:t xml:space="preserve">monitoria como importante mecanismo no aprendizado. Pois, segundo </w:t>
      </w:r>
      <w:r w:rsidR="003E0966">
        <w:t>Lins (2000), a monitoria tem que ser entendida como instrumento para a melhoria do ensino de graduação, através do estabelecimento de novas práticas e experiências pedagógicas que visam fortalecer a articulação entre teoria e prática e a integração curricular em seus diferentes aspectos.</w:t>
      </w:r>
    </w:p>
    <w:p w:rsidR="003E0966" w:rsidRDefault="003E0966" w:rsidP="00A3355B">
      <w:pPr>
        <w:pStyle w:val="Default"/>
        <w:spacing w:line="360" w:lineRule="auto"/>
        <w:ind w:firstLine="709"/>
        <w:jc w:val="both"/>
      </w:pPr>
    </w:p>
    <w:p w:rsidR="003E0966" w:rsidRDefault="00EA22C4" w:rsidP="003E0966">
      <w:pPr>
        <w:pStyle w:val="Default"/>
        <w:spacing w:line="360" w:lineRule="auto"/>
        <w:ind w:firstLine="70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1.9pt;margin-top:33.8pt;width:29.35pt;height:33.4pt;z-index:251660288;mso-height-percent:200;mso-height-percent:200;mso-width-relative:margin;mso-height-relative:margin" stroked="f">
            <v:textbox style="mso-fit-shape-to-text:t">
              <w:txbxContent>
                <w:p w:rsidR="003E0966" w:rsidRDefault="003E0966">
                  <w:r>
                    <w:t>%</w:t>
                  </w:r>
                </w:p>
              </w:txbxContent>
            </v:textbox>
          </v:shape>
        </w:pict>
      </w:r>
      <w:r w:rsidR="003E0966">
        <w:rPr>
          <w:noProof/>
          <w:lang w:eastAsia="pt-BR"/>
        </w:rPr>
        <w:drawing>
          <wp:inline distT="0" distB="0" distL="0" distR="0">
            <wp:extent cx="2761162" cy="1660366"/>
            <wp:effectExtent l="19050" t="0" r="1088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4" cy="1661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966" w:rsidRDefault="003E0966" w:rsidP="003E0966">
      <w:pPr>
        <w:pStyle w:val="Default"/>
        <w:spacing w:line="360" w:lineRule="auto"/>
        <w:ind w:firstLine="709"/>
        <w:jc w:val="both"/>
      </w:pPr>
      <w:r w:rsidRPr="003E0966">
        <w:rPr>
          <w:b/>
        </w:rPr>
        <w:t>Figura 01:</w:t>
      </w:r>
      <w:r>
        <w:t xml:space="preserve"> Índice de aprovação dos alunos matriculados na disciplina de Paleontologia e Evolução durante os períodos de 2012.2 e 2013.1.</w:t>
      </w:r>
    </w:p>
    <w:p w:rsidR="003E0966" w:rsidRDefault="003E0966" w:rsidP="003E0966">
      <w:pPr>
        <w:pStyle w:val="Default"/>
        <w:spacing w:line="360" w:lineRule="auto"/>
        <w:ind w:firstLine="709"/>
        <w:jc w:val="both"/>
      </w:pPr>
    </w:p>
    <w:p w:rsidR="00A77712" w:rsidRDefault="00CE27FF" w:rsidP="00CE27FF">
      <w:pPr>
        <w:pStyle w:val="Default"/>
        <w:spacing w:line="360" w:lineRule="auto"/>
        <w:ind w:firstLine="709"/>
        <w:jc w:val="both"/>
      </w:pPr>
      <w:r>
        <w:t>Em relação a média da avaliação pelos alunos do desempenho do monitor, nos dois períodos, foram: 53%</w:t>
      </w:r>
      <w:r w:rsidR="003E40C2">
        <w:t xml:space="preserve"> </w:t>
      </w:r>
      <w:r>
        <w:t>ótima, 37% boa e 10% regular (Fig. 02). O monitor serve de elo entre o docente e o</w:t>
      </w:r>
      <w:r w:rsidR="00A77712">
        <w:t>s</w:t>
      </w:r>
      <w:r>
        <w:t xml:space="preserve"> alunos matriculado</w:t>
      </w:r>
      <w:r w:rsidR="00A77712">
        <w:t>s</w:t>
      </w:r>
      <w:r>
        <w:t xml:space="preserve"> na disciplina. E </w:t>
      </w:r>
      <w:r w:rsidR="00A77712">
        <w:t>a vivência através da monitoria faz com que o monitor ganhe experiência na área da docência colaborando para sua formação profissional.</w:t>
      </w:r>
    </w:p>
    <w:p w:rsidR="00A77712" w:rsidRDefault="00A77712" w:rsidP="00CE27FF">
      <w:pPr>
        <w:pStyle w:val="Default"/>
        <w:spacing w:line="360" w:lineRule="auto"/>
        <w:ind w:firstLine="709"/>
        <w:jc w:val="both"/>
      </w:pPr>
    </w:p>
    <w:p w:rsidR="00CE27FF" w:rsidRDefault="00A77712" w:rsidP="00A77712">
      <w:pPr>
        <w:pStyle w:val="Default"/>
        <w:spacing w:line="360" w:lineRule="auto"/>
        <w:ind w:firstLine="709"/>
        <w:jc w:val="center"/>
      </w:pPr>
      <w:r>
        <w:rPr>
          <w:noProof/>
          <w:lang w:eastAsia="pt-BR"/>
        </w:rPr>
        <w:drawing>
          <wp:inline distT="0" distB="0" distL="0" distR="0">
            <wp:extent cx="1502229" cy="1744110"/>
            <wp:effectExtent l="19050" t="0" r="2721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935" r="23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19" cy="1747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712" w:rsidRDefault="00A77712" w:rsidP="00A77712">
      <w:pPr>
        <w:pStyle w:val="Default"/>
        <w:spacing w:line="360" w:lineRule="auto"/>
        <w:ind w:firstLine="709"/>
      </w:pPr>
      <w:r w:rsidRPr="003E0966">
        <w:rPr>
          <w:b/>
        </w:rPr>
        <w:t>Figura 0</w:t>
      </w:r>
      <w:r>
        <w:rPr>
          <w:b/>
        </w:rPr>
        <w:t>2</w:t>
      </w:r>
      <w:r w:rsidRPr="003E0966">
        <w:rPr>
          <w:b/>
        </w:rPr>
        <w:t>:</w:t>
      </w:r>
      <w:r>
        <w:t xml:space="preserve"> Índice de avaliação pelos alunos do desempenho do monitor.</w:t>
      </w:r>
    </w:p>
    <w:p w:rsidR="00A3355B" w:rsidRDefault="00A3355B" w:rsidP="00A3355B">
      <w:pPr>
        <w:pStyle w:val="Default"/>
        <w:spacing w:line="360" w:lineRule="auto"/>
        <w:ind w:firstLine="708"/>
        <w:jc w:val="both"/>
      </w:pPr>
    </w:p>
    <w:p w:rsidR="004759AB" w:rsidRDefault="004759AB" w:rsidP="00A3355B">
      <w:pPr>
        <w:pStyle w:val="Default"/>
        <w:spacing w:line="360" w:lineRule="auto"/>
        <w:ind w:firstLine="708"/>
        <w:jc w:val="both"/>
      </w:pPr>
    </w:p>
    <w:p w:rsidR="004759AB" w:rsidRDefault="004759AB" w:rsidP="00A3355B">
      <w:pPr>
        <w:pStyle w:val="Default"/>
        <w:spacing w:line="360" w:lineRule="auto"/>
        <w:ind w:firstLine="708"/>
        <w:jc w:val="both"/>
      </w:pPr>
    </w:p>
    <w:p w:rsidR="004759AB" w:rsidRDefault="004759AB" w:rsidP="00A3355B">
      <w:pPr>
        <w:pStyle w:val="Default"/>
        <w:spacing w:line="360" w:lineRule="auto"/>
        <w:ind w:firstLine="708"/>
        <w:jc w:val="both"/>
      </w:pPr>
    </w:p>
    <w:p w:rsidR="004759AB" w:rsidRDefault="004759AB" w:rsidP="00A3355B">
      <w:pPr>
        <w:pStyle w:val="Default"/>
        <w:spacing w:line="360" w:lineRule="auto"/>
        <w:ind w:firstLine="708"/>
        <w:jc w:val="both"/>
      </w:pPr>
    </w:p>
    <w:p w:rsidR="00A3355B" w:rsidRDefault="00A3355B" w:rsidP="00E86B2E">
      <w:pPr>
        <w:pStyle w:val="Default"/>
        <w:numPr>
          <w:ilvl w:val="0"/>
          <w:numId w:val="2"/>
        </w:numPr>
        <w:spacing w:line="360" w:lineRule="auto"/>
        <w:jc w:val="both"/>
        <w:rPr>
          <w:b/>
        </w:rPr>
      </w:pPr>
      <w:r w:rsidRPr="00E33713">
        <w:rPr>
          <w:b/>
        </w:rPr>
        <w:lastRenderedPageBreak/>
        <w:t>CONSIDERAÇÕES FINAIS:</w:t>
      </w:r>
    </w:p>
    <w:p w:rsidR="00A3355B" w:rsidRDefault="00A3355B" w:rsidP="00A3355B">
      <w:pPr>
        <w:pStyle w:val="Default"/>
        <w:spacing w:line="360" w:lineRule="auto"/>
        <w:jc w:val="both"/>
        <w:rPr>
          <w:b/>
        </w:rPr>
      </w:pPr>
    </w:p>
    <w:p w:rsidR="00A3355B" w:rsidRDefault="00A77712" w:rsidP="00A3355B">
      <w:pPr>
        <w:pStyle w:val="Default"/>
        <w:spacing w:line="360" w:lineRule="auto"/>
        <w:ind w:firstLine="360"/>
        <w:jc w:val="both"/>
      </w:pPr>
      <w:r>
        <w:t xml:space="preserve">Através da monitoria, foi possível observa um bom desempenho dos alunos matriculados na disciplina Paleontologia e Evolução durante os períodos de 2012.2 e 2013.1. Além disso, foi constatado um bom índice de aceitação do trabalho do monitor pelos alunos da disciplina. </w:t>
      </w:r>
    </w:p>
    <w:p w:rsidR="004759AB" w:rsidRPr="00E33713" w:rsidRDefault="004759AB" w:rsidP="00A3355B">
      <w:pPr>
        <w:pStyle w:val="Default"/>
        <w:spacing w:line="360" w:lineRule="auto"/>
        <w:ind w:firstLine="360"/>
        <w:jc w:val="both"/>
      </w:pPr>
    </w:p>
    <w:p w:rsidR="00A3355B" w:rsidRDefault="00A3355B" w:rsidP="00E86B2E">
      <w:pPr>
        <w:pStyle w:val="Default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R</w:t>
      </w:r>
      <w:r w:rsidRPr="007133AA">
        <w:rPr>
          <w:b/>
        </w:rPr>
        <w:t>EFERÊNCIAS</w:t>
      </w:r>
      <w:r w:rsidR="007C69B6">
        <w:rPr>
          <w:b/>
        </w:rPr>
        <w:t xml:space="preserve"> CONSULTADAS:</w:t>
      </w:r>
    </w:p>
    <w:p w:rsidR="007C69B6" w:rsidRDefault="007C69B6" w:rsidP="007C69B6">
      <w:pPr>
        <w:pStyle w:val="Default"/>
        <w:spacing w:line="360" w:lineRule="auto"/>
        <w:ind w:left="720"/>
        <w:rPr>
          <w:b/>
        </w:rPr>
      </w:pPr>
    </w:p>
    <w:p w:rsidR="007C69B6" w:rsidRPr="007C69B6" w:rsidRDefault="007C69B6" w:rsidP="007C69B6">
      <w:pPr>
        <w:tabs>
          <w:tab w:val="left" w:pos="7815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9B6">
        <w:rPr>
          <w:rFonts w:ascii="Times New Roman" w:hAnsi="Times New Roman" w:cs="Times New Roman"/>
          <w:sz w:val="24"/>
          <w:szCs w:val="24"/>
        </w:rPr>
        <w:t>CARVALHO, I. S. Paleontologia.   Rio de janeiro: Interciência, 2007, 258p.</w:t>
      </w:r>
      <w:r w:rsidRPr="007C69B6">
        <w:rPr>
          <w:rFonts w:ascii="Times New Roman" w:hAnsi="Times New Roman" w:cs="Times New Roman"/>
          <w:sz w:val="24"/>
          <w:szCs w:val="24"/>
        </w:rPr>
        <w:tab/>
      </w:r>
    </w:p>
    <w:p w:rsidR="007C69B6" w:rsidRPr="007C69B6" w:rsidRDefault="007C69B6" w:rsidP="007C69B6">
      <w:pPr>
        <w:pStyle w:val="TextosemFormatao"/>
        <w:spacing w:line="360" w:lineRule="auto"/>
        <w:ind w:left="360" w:hanging="360"/>
        <w:jc w:val="both"/>
        <w:rPr>
          <w:rStyle w:val="xd1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7C69B6">
        <w:rPr>
          <w:rStyle w:val="xd1"/>
          <w:rFonts w:ascii="Times New Roman" w:hAnsi="Times New Roman" w:cs="Times New Roman"/>
          <w:b w:val="0"/>
          <w:sz w:val="24"/>
          <w:szCs w:val="24"/>
          <w:lang w:val="pt-BR"/>
        </w:rPr>
        <w:t>FUTUYMA, D. J. Biologia evolutiva. São Paulo: Guanabara, 2002, 631p.</w:t>
      </w:r>
    </w:p>
    <w:p w:rsidR="007C69B6" w:rsidRPr="007C69B6" w:rsidRDefault="007C69B6" w:rsidP="007C69B6">
      <w:pPr>
        <w:pStyle w:val="TextosemFormatao"/>
        <w:spacing w:line="360" w:lineRule="auto"/>
        <w:ind w:left="360" w:hanging="360"/>
        <w:jc w:val="both"/>
        <w:rPr>
          <w:rStyle w:val="xd1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7C69B6">
        <w:rPr>
          <w:rStyle w:val="xd1"/>
          <w:rFonts w:ascii="Times New Roman" w:hAnsi="Times New Roman" w:cs="Times New Roman"/>
          <w:b w:val="0"/>
          <w:sz w:val="24"/>
          <w:szCs w:val="24"/>
          <w:lang w:val="pt-BR"/>
        </w:rPr>
        <w:t xml:space="preserve">MARQUES, R. B. O ensino da paleontologia. </w:t>
      </w:r>
      <w:r w:rsidRPr="007C69B6">
        <w:rPr>
          <w:rStyle w:val="xd1"/>
          <w:rFonts w:ascii="Times New Roman" w:hAnsi="Times New Roman" w:cs="Times New Roman"/>
          <w:b w:val="0"/>
          <w:i/>
          <w:sz w:val="24"/>
          <w:szCs w:val="24"/>
          <w:lang w:val="pt-BR"/>
        </w:rPr>
        <w:t xml:space="preserve">In: </w:t>
      </w:r>
      <w:r w:rsidRPr="007C69B6">
        <w:rPr>
          <w:rStyle w:val="xd1"/>
          <w:rFonts w:ascii="Times New Roman" w:hAnsi="Times New Roman" w:cs="Times New Roman"/>
          <w:b w:val="0"/>
          <w:sz w:val="24"/>
          <w:szCs w:val="24"/>
          <w:lang w:val="pt-BR"/>
        </w:rPr>
        <w:t>CONGRESSO BRASILEIRO DE PALEONTOLOGIA, 14, Universidade Regional do Cariri, Crato, Boletim de Resumos, 2006, 66-67p.</w:t>
      </w:r>
    </w:p>
    <w:p w:rsidR="007C69B6" w:rsidRPr="007C69B6" w:rsidRDefault="007C69B6" w:rsidP="007C69B6">
      <w:pPr>
        <w:pStyle w:val="TextosemFormatao"/>
        <w:spacing w:line="360" w:lineRule="auto"/>
        <w:ind w:left="360" w:hanging="360"/>
        <w:jc w:val="both"/>
        <w:rPr>
          <w:rStyle w:val="txtcomplemento1"/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7C69B6">
        <w:rPr>
          <w:rStyle w:val="txtcomplemento1"/>
          <w:rFonts w:ascii="Times New Roman" w:hAnsi="Times New Roman" w:cs="Times New Roman"/>
          <w:color w:val="000000"/>
          <w:sz w:val="24"/>
          <w:szCs w:val="24"/>
          <w:lang w:val="pt-BR"/>
        </w:rPr>
        <w:t>WEISSMANN, H. Didática das Ciências Naturais: Contribuições e Reflexões. Porto Alegre: Artes médicas, 1998, 240p.</w:t>
      </w:r>
    </w:p>
    <w:sectPr w:rsidR="007C69B6" w:rsidRPr="007C69B6" w:rsidSect="00A3355B"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648" w:rsidRDefault="005F6648" w:rsidP="005F6648">
      <w:pPr>
        <w:spacing w:after="0" w:line="240" w:lineRule="auto"/>
      </w:pPr>
      <w:r>
        <w:separator/>
      </w:r>
    </w:p>
  </w:endnote>
  <w:endnote w:type="continuationSeparator" w:id="0">
    <w:p w:rsidR="005F6648" w:rsidRDefault="005F6648" w:rsidP="005F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07" w:rsidRDefault="00A45F3C">
    <w:pPr>
      <w:pStyle w:val="Rodap"/>
      <w:jc w:val="center"/>
    </w:pPr>
  </w:p>
  <w:p w:rsidR="00B67307" w:rsidRDefault="00A45F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648" w:rsidRDefault="005F6648" w:rsidP="005F6648">
      <w:pPr>
        <w:spacing w:after="0" w:line="240" w:lineRule="auto"/>
      </w:pPr>
      <w:r>
        <w:separator/>
      </w:r>
    </w:p>
  </w:footnote>
  <w:footnote w:type="continuationSeparator" w:id="0">
    <w:p w:rsidR="005F6648" w:rsidRDefault="005F6648" w:rsidP="005F6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EC4"/>
    <w:multiLevelType w:val="hybridMultilevel"/>
    <w:tmpl w:val="59D22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57C3"/>
    <w:multiLevelType w:val="multilevel"/>
    <w:tmpl w:val="96FCB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55B"/>
    <w:rsid w:val="00045A68"/>
    <w:rsid w:val="00106A14"/>
    <w:rsid w:val="00164D0A"/>
    <w:rsid w:val="001F283A"/>
    <w:rsid w:val="00277F3E"/>
    <w:rsid w:val="0038712E"/>
    <w:rsid w:val="003A07CE"/>
    <w:rsid w:val="003E0966"/>
    <w:rsid w:val="003E40C2"/>
    <w:rsid w:val="004759AB"/>
    <w:rsid w:val="0054580F"/>
    <w:rsid w:val="005F6648"/>
    <w:rsid w:val="00635132"/>
    <w:rsid w:val="007C69B6"/>
    <w:rsid w:val="009D0394"/>
    <w:rsid w:val="00A06851"/>
    <w:rsid w:val="00A3355B"/>
    <w:rsid w:val="00A45F3C"/>
    <w:rsid w:val="00A475D0"/>
    <w:rsid w:val="00A77712"/>
    <w:rsid w:val="00AD17FC"/>
    <w:rsid w:val="00AD2BE6"/>
    <w:rsid w:val="00AF3AC7"/>
    <w:rsid w:val="00C0158B"/>
    <w:rsid w:val="00CD5C8A"/>
    <w:rsid w:val="00CE27FF"/>
    <w:rsid w:val="00E86B2E"/>
    <w:rsid w:val="00EA22C4"/>
    <w:rsid w:val="00F00F58"/>
    <w:rsid w:val="00F6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355B"/>
    <w:pPr>
      <w:ind w:left="720"/>
      <w:contextualSpacing/>
    </w:pPr>
  </w:style>
  <w:style w:type="paragraph" w:customStyle="1" w:styleId="Default">
    <w:name w:val="Default"/>
    <w:rsid w:val="00A33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a"/>
    <w:basedOn w:val="Fontepargpadro"/>
    <w:rsid w:val="00A3355B"/>
  </w:style>
  <w:style w:type="character" w:customStyle="1" w:styleId="apple-converted-space">
    <w:name w:val="apple-converted-space"/>
    <w:basedOn w:val="Fontepargpadro"/>
    <w:rsid w:val="00A3355B"/>
  </w:style>
  <w:style w:type="paragraph" w:styleId="Rodap">
    <w:name w:val="footer"/>
    <w:basedOn w:val="Normal"/>
    <w:link w:val="RodapChar"/>
    <w:uiPriority w:val="99"/>
    <w:unhideWhenUsed/>
    <w:rsid w:val="00A33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355B"/>
  </w:style>
  <w:style w:type="paragraph" w:styleId="Textodebalo">
    <w:name w:val="Balloon Text"/>
    <w:basedOn w:val="Normal"/>
    <w:link w:val="TextodebaloChar"/>
    <w:uiPriority w:val="99"/>
    <w:semiHidden/>
    <w:unhideWhenUsed/>
    <w:rsid w:val="00A3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55B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7C69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C69B6"/>
    <w:rPr>
      <w:rFonts w:ascii="Courier New" w:eastAsia="Times New Roman" w:hAnsi="Courier New" w:cs="Times New Roman"/>
      <w:sz w:val="20"/>
      <w:szCs w:val="20"/>
      <w:lang w:val="en-GB" w:eastAsia="pt-BR"/>
    </w:rPr>
  </w:style>
  <w:style w:type="character" w:customStyle="1" w:styleId="xd1">
    <w:name w:val="xd1"/>
    <w:basedOn w:val="Fontepargpadro"/>
    <w:rsid w:val="007C69B6"/>
    <w:rPr>
      <w:rFonts w:ascii="Arial" w:hAnsi="Arial" w:cs="Arial"/>
      <w:b/>
      <w:bCs/>
      <w:sz w:val="36"/>
      <w:szCs w:val="36"/>
      <w:u w:val="none"/>
      <w:effect w:val="none"/>
    </w:rPr>
  </w:style>
  <w:style w:type="character" w:customStyle="1" w:styleId="txtcomplemento1">
    <w:name w:val="txtcomplemento1"/>
    <w:basedOn w:val="Fontepargpadro"/>
    <w:rsid w:val="007C69B6"/>
    <w:rPr>
      <w:rFonts w:ascii="Arial" w:hAnsi="Arial" w:cs="Arial"/>
      <w:color w:val="575757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</dc:creator>
  <cp:lastModifiedBy>cem01</cp:lastModifiedBy>
  <cp:revision>3</cp:revision>
  <dcterms:created xsi:type="dcterms:W3CDTF">2013-11-01T11:37:00Z</dcterms:created>
  <dcterms:modified xsi:type="dcterms:W3CDTF">2014-07-14T19:28:00Z</dcterms:modified>
</cp:coreProperties>
</file>