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2E" w:rsidRPr="00E8790B" w:rsidRDefault="0046782E" w:rsidP="00B87C96">
      <w:pPr>
        <w:spacing w:after="0" w:line="360" w:lineRule="auto"/>
        <w:jc w:val="center"/>
        <w:rPr>
          <w:rFonts w:ascii="Times New Roman" w:hAnsi="Times New Roman" w:cs="Times New Roman"/>
          <w:b/>
          <w:sz w:val="28"/>
          <w:szCs w:val="28"/>
        </w:rPr>
      </w:pPr>
      <w:r w:rsidRPr="00E8790B">
        <w:rPr>
          <w:rFonts w:ascii="Times New Roman" w:hAnsi="Times New Roman" w:cs="Times New Roman"/>
          <w:b/>
          <w:sz w:val="28"/>
          <w:szCs w:val="28"/>
        </w:rPr>
        <w:t>COMPREENSÃO MATEMÁTICA COM REGISTROS DE REPRESENTAÇÃO</w:t>
      </w:r>
    </w:p>
    <w:p w:rsidR="00DE54AF" w:rsidRDefault="00DE54AF" w:rsidP="00B87C96">
      <w:pPr>
        <w:spacing w:after="0" w:line="360" w:lineRule="auto"/>
        <w:jc w:val="right"/>
        <w:rPr>
          <w:rFonts w:ascii="Times New Roman" w:hAnsi="Times New Roman" w:cs="Times New Roman"/>
          <w:sz w:val="24"/>
          <w:szCs w:val="24"/>
        </w:rPr>
      </w:pPr>
      <w:r w:rsidRPr="00E8790B">
        <w:rPr>
          <w:rFonts w:ascii="Times New Roman" w:hAnsi="Times New Roman" w:cs="Times New Roman"/>
          <w:sz w:val="24"/>
          <w:szCs w:val="24"/>
        </w:rPr>
        <w:t>N</w:t>
      </w:r>
      <w:r>
        <w:rPr>
          <w:rFonts w:ascii="Times New Roman" w:hAnsi="Times New Roman" w:cs="Times New Roman"/>
          <w:sz w:val="24"/>
          <w:szCs w:val="24"/>
        </w:rPr>
        <w:t>ASCIMENTO,</w:t>
      </w:r>
      <w:r w:rsidRPr="00E8790B">
        <w:rPr>
          <w:rFonts w:ascii="Times New Roman" w:hAnsi="Times New Roman" w:cs="Times New Roman"/>
          <w:sz w:val="24"/>
          <w:szCs w:val="24"/>
        </w:rPr>
        <w:t xml:space="preserve"> </w:t>
      </w:r>
      <w:r w:rsidR="009A74D9" w:rsidRPr="00E8790B">
        <w:rPr>
          <w:rFonts w:ascii="Times New Roman" w:hAnsi="Times New Roman" w:cs="Times New Roman"/>
          <w:sz w:val="24"/>
          <w:szCs w:val="24"/>
        </w:rPr>
        <w:t>E</w:t>
      </w:r>
      <w:r w:rsidR="003C3962">
        <w:rPr>
          <w:rFonts w:ascii="Times New Roman" w:hAnsi="Times New Roman" w:cs="Times New Roman"/>
          <w:sz w:val="24"/>
          <w:szCs w:val="24"/>
        </w:rPr>
        <w:t>dnaldo</w:t>
      </w:r>
      <w:r>
        <w:rPr>
          <w:rFonts w:ascii="Times New Roman" w:hAnsi="Times New Roman" w:cs="Times New Roman"/>
          <w:sz w:val="24"/>
          <w:szCs w:val="24"/>
        </w:rPr>
        <w:t xml:space="preserve"> Maurício</w:t>
      </w:r>
      <w:r w:rsidR="00C8001A">
        <w:rPr>
          <w:rFonts w:ascii="Times New Roman" w:hAnsi="Times New Roman" w:cs="Times New Roman"/>
          <w:sz w:val="24"/>
          <w:szCs w:val="24"/>
          <w:vertAlign w:val="superscript"/>
        </w:rPr>
        <w:t>1</w:t>
      </w:r>
    </w:p>
    <w:p w:rsidR="009A74D9" w:rsidRDefault="003C3962" w:rsidP="00B87C96">
      <w:pPr>
        <w:spacing w:after="0" w:line="360" w:lineRule="auto"/>
        <w:jc w:val="right"/>
        <w:rPr>
          <w:rFonts w:ascii="Times New Roman" w:hAnsi="Times New Roman" w:cs="Times New Roman"/>
          <w:sz w:val="24"/>
          <w:szCs w:val="24"/>
        </w:rPr>
      </w:pPr>
      <w:r w:rsidRPr="00E8790B">
        <w:rPr>
          <w:rFonts w:ascii="Times New Roman" w:hAnsi="Times New Roman" w:cs="Times New Roman"/>
          <w:sz w:val="24"/>
          <w:szCs w:val="24"/>
        </w:rPr>
        <w:t>S</w:t>
      </w:r>
      <w:r>
        <w:rPr>
          <w:rFonts w:ascii="Times New Roman" w:hAnsi="Times New Roman" w:cs="Times New Roman"/>
          <w:sz w:val="24"/>
          <w:szCs w:val="24"/>
        </w:rPr>
        <w:t>ILVA,</w:t>
      </w:r>
      <w:r w:rsidRPr="00E8790B">
        <w:rPr>
          <w:rFonts w:ascii="Times New Roman" w:hAnsi="Times New Roman" w:cs="Times New Roman"/>
          <w:sz w:val="24"/>
          <w:szCs w:val="24"/>
        </w:rPr>
        <w:t xml:space="preserve"> </w:t>
      </w:r>
      <w:r w:rsidR="009A74D9" w:rsidRPr="00E8790B">
        <w:rPr>
          <w:rFonts w:ascii="Times New Roman" w:hAnsi="Times New Roman" w:cs="Times New Roman"/>
          <w:sz w:val="24"/>
          <w:szCs w:val="24"/>
        </w:rPr>
        <w:t>A</w:t>
      </w:r>
      <w:r w:rsidR="009A74D9">
        <w:rPr>
          <w:rFonts w:ascii="Times New Roman" w:hAnsi="Times New Roman" w:cs="Times New Roman"/>
          <w:sz w:val="24"/>
          <w:szCs w:val="24"/>
        </w:rPr>
        <w:t>ilton</w:t>
      </w:r>
      <w:r w:rsidR="009A74D9" w:rsidRPr="00E8790B">
        <w:rPr>
          <w:rFonts w:ascii="Times New Roman" w:hAnsi="Times New Roman" w:cs="Times New Roman"/>
          <w:sz w:val="24"/>
          <w:szCs w:val="24"/>
        </w:rPr>
        <w:t xml:space="preserve"> G</w:t>
      </w:r>
      <w:r>
        <w:rPr>
          <w:rFonts w:ascii="Times New Roman" w:hAnsi="Times New Roman" w:cs="Times New Roman"/>
          <w:sz w:val="24"/>
          <w:szCs w:val="24"/>
        </w:rPr>
        <w:t>omes</w:t>
      </w:r>
      <w:r w:rsidR="009A74D9" w:rsidRPr="00E8790B">
        <w:rPr>
          <w:rFonts w:ascii="Times New Roman" w:hAnsi="Times New Roman" w:cs="Times New Roman"/>
          <w:sz w:val="24"/>
          <w:szCs w:val="24"/>
        </w:rPr>
        <w:t xml:space="preserve"> </w:t>
      </w:r>
      <w:proofErr w:type="gramStart"/>
      <w:r w:rsidR="009A74D9" w:rsidRPr="00E8790B">
        <w:rPr>
          <w:rFonts w:ascii="Times New Roman" w:hAnsi="Times New Roman" w:cs="Times New Roman"/>
          <w:sz w:val="24"/>
          <w:szCs w:val="24"/>
        </w:rPr>
        <w:t>da</w:t>
      </w:r>
      <w:r w:rsidR="00C8001A">
        <w:rPr>
          <w:rFonts w:ascii="Times New Roman" w:hAnsi="Times New Roman" w:cs="Times New Roman"/>
          <w:sz w:val="24"/>
          <w:szCs w:val="24"/>
          <w:vertAlign w:val="superscript"/>
        </w:rPr>
        <w:t>1</w:t>
      </w:r>
      <w:proofErr w:type="gramEnd"/>
    </w:p>
    <w:p w:rsidR="009A74D9" w:rsidRDefault="003C3962" w:rsidP="00B87C96">
      <w:pPr>
        <w:spacing w:after="0" w:line="360" w:lineRule="auto"/>
        <w:jc w:val="right"/>
        <w:rPr>
          <w:rFonts w:ascii="Times New Roman" w:hAnsi="Times New Roman" w:cs="Times New Roman"/>
          <w:sz w:val="24"/>
          <w:szCs w:val="24"/>
        </w:rPr>
      </w:pPr>
      <w:r w:rsidRPr="00E8790B">
        <w:rPr>
          <w:rFonts w:ascii="Times New Roman" w:hAnsi="Times New Roman" w:cs="Times New Roman"/>
          <w:sz w:val="24"/>
          <w:szCs w:val="24"/>
        </w:rPr>
        <w:t>F</w:t>
      </w:r>
      <w:r>
        <w:rPr>
          <w:rFonts w:ascii="Times New Roman" w:hAnsi="Times New Roman" w:cs="Times New Roman"/>
          <w:sz w:val="24"/>
          <w:szCs w:val="24"/>
        </w:rPr>
        <w:t>EITOSA,</w:t>
      </w:r>
      <w:proofErr w:type="gramStart"/>
      <w:r>
        <w:rPr>
          <w:rFonts w:ascii="Times New Roman" w:hAnsi="Times New Roman" w:cs="Times New Roman"/>
          <w:sz w:val="24"/>
          <w:szCs w:val="24"/>
        </w:rPr>
        <w:t xml:space="preserve"> </w:t>
      </w:r>
      <w:r w:rsidRPr="00E8790B">
        <w:rPr>
          <w:rFonts w:ascii="Times New Roman" w:hAnsi="Times New Roman" w:cs="Times New Roman"/>
          <w:sz w:val="24"/>
          <w:szCs w:val="24"/>
        </w:rPr>
        <w:t xml:space="preserve"> </w:t>
      </w:r>
      <w:proofErr w:type="gramEnd"/>
      <w:r w:rsidR="009A74D9" w:rsidRPr="00E8790B">
        <w:rPr>
          <w:rFonts w:ascii="Times New Roman" w:hAnsi="Times New Roman" w:cs="Times New Roman"/>
          <w:sz w:val="24"/>
          <w:szCs w:val="24"/>
        </w:rPr>
        <w:t>A</w:t>
      </w:r>
      <w:r w:rsidR="009A74D9">
        <w:rPr>
          <w:rFonts w:ascii="Times New Roman" w:hAnsi="Times New Roman" w:cs="Times New Roman"/>
          <w:sz w:val="24"/>
          <w:szCs w:val="24"/>
        </w:rPr>
        <w:t xml:space="preserve">ntônio </w:t>
      </w:r>
      <w:r w:rsidR="009A74D9" w:rsidRPr="00E8790B">
        <w:rPr>
          <w:rFonts w:ascii="Times New Roman" w:hAnsi="Times New Roman" w:cs="Times New Roman"/>
          <w:sz w:val="24"/>
          <w:szCs w:val="24"/>
        </w:rPr>
        <w:t>J. R.</w:t>
      </w:r>
      <w:r w:rsidR="00C8001A">
        <w:rPr>
          <w:rFonts w:ascii="Times New Roman" w:hAnsi="Times New Roman" w:cs="Times New Roman"/>
          <w:sz w:val="24"/>
          <w:szCs w:val="24"/>
          <w:vertAlign w:val="superscript"/>
        </w:rPr>
        <w:t>2</w:t>
      </w:r>
      <w:r w:rsidR="009A74D9" w:rsidRPr="00E8790B">
        <w:rPr>
          <w:rFonts w:ascii="Times New Roman" w:hAnsi="Times New Roman" w:cs="Times New Roman"/>
          <w:sz w:val="24"/>
          <w:szCs w:val="24"/>
        </w:rPr>
        <w:t xml:space="preserve"> </w:t>
      </w:r>
      <w:bookmarkStart w:id="0" w:name="_GoBack"/>
      <w:bookmarkEnd w:id="0"/>
    </w:p>
    <w:p w:rsidR="00E8790B" w:rsidRDefault="00846272" w:rsidP="00846272">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Centro de Ciências Exatas e da Natureza – Departamento de Matemática - PIBID</w:t>
      </w:r>
    </w:p>
    <w:p w:rsidR="0046782E" w:rsidRPr="00E8790B" w:rsidRDefault="0046782E" w:rsidP="005168D0">
      <w:pPr>
        <w:spacing w:after="0" w:line="360" w:lineRule="auto"/>
        <w:ind w:firstLine="708"/>
        <w:rPr>
          <w:rFonts w:ascii="Times New Roman" w:hAnsi="Times New Roman" w:cs="Times New Roman"/>
          <w:sz w:val="24"/>
          <w:szCs w:val="24"/>
        </w:rPr>
      </w:pPr>
      <w:r w:rsidRPr="00E8790B">
        <w:rPr>
          <w:rFonts w:ascii="Times New Roman" w:hAnsi="Times New Roman" w:cs="Times New Roman"/>
          <w:b/>
          <w:bCs/>
          <w:sz w:val="24"/>
          <w:szCs w:val="24"/>
        </w:rPr>
        <w:t>INTRODUÇÃO</w:t>
      </w:r>
    </w:p>
    <w:p w:rsidR="0046782E" w:rsidRPr="00E8790B" w:rsidRDefault="0046782E" w:rsidP="00B87C96">
      <w:pPr>
        <w:spacing w:after="0" w:line="360" w:lineRule="auto"/>
        <w:ind w:firstLine="708"/>
        <w:jc w:val="both"/>
        <w:rPr>
          <w:rFonts w:ascii="Times New Roman" w:hAnsi="Times New Roman" w:cs="Times New Roman"/>
          <w:sz w:val="24"/>
          <w:szCs w:val="24"/>
        </w:rPr>
      </w:pPr>
      <w:r w:rsidRPr="00E8790B">
        <w:rPr>
          <w:rFonts w:ascii="Times New Roman" w:hAnsi="Times New Roman" w:cs="Times New Roman"/>
          <w:sz w:val="24"/>
          <w:szCs w:val="24"/>
        </w:rPr>
        <w:t xml:space="preserve"> Neste trabalho, baseado nas mudanças de registros das representações semióticas nós analisamos através de uma coleta de dados o desempenho dos alunos de uma turma do ensino médio, que foi atendida em suas dificuldades na compreensão do conceito de função afim, no Colégio Prof. Luiz Gonzaga de A. Buri</w:t>
      </w:r>
      <w:r w:rsidR="000C7C87">
        <w:rPr>
          <w:rFonts w:ascii="Times New Roman" w:hAnsi="Times New Roman" w:cs="Times New Roman"/>
          <w:sz w:val="24"/>
          <w:szCs w:val="24"/>
        </w:rPr>
        <w:t>ty, no âmbito do Projeto PIBID.</w:t>
      </w:r>
    </w:p>
    <w:p w:rsidR="0046782E" w:rsidRPr="00E8790B" w:rsidRDefault="0046782E" w:rsidP="00B87C96">
      <w:pPr>
        <w:spacing w:after="0" w:line="360" w:lineRule="auto"/>
        <w:ind w:firstLine="708"/>
        <w:jc w:val="both"/>
        <w:rPr>
          <w:rFonts w:ascii="Times New Roman" w:hAnsi="Times New Roman" w:cs="Times New Roman"/>
          <w:sz w:val="24"/>
          <w:szCs w:val="24"/>
        </w:rPr>
      </w:pPr>
      <w:r w:rsidRPr="00E8790B">
        <w:rPr>
          <w:rFonts w:ascii="Times New Roman" w:hAnsi="Times New Roman" w:cs="Times New Roman"/>
          <w:sz w:val="24"/>
          <w:szCs w:val="24"/>
        </w:rPr>
        <w:t>A teoria dos registros de representação Semiótica, focada no ensino de Matemática, desenvolvida por Duval, enfatiza situações de aprendizagem baseada em registros na linguagem Natural, Registros na Linguagem Algébrica, Registros com Figuras Geométricas e Registros Gráficos. Nesta teoria, estabelecido um determinado registro, existem dois tipos de transformações: Os tratamentos e as conversões. Os tratamentos são transformações dentro do mesmo registro. As conversões são transformações que consistem em mudar de registro. Conforme (</w:t>
      </w:r>
      <w:proofErr w:type="spellStart"/>
      <w:r w:rsidRPr="00E8790B">
        <w:rPr>
          <w:rFonts w:ascii="Times New Roman" w:hAnsi="Times New Roman" w:cs="Times New Roman"/>
          <w:sz w:val="24"/>
          <w:szCs w:val="24"/>
        </w:rPr>
        <w:t>Duval</w:t>
      </w:r>
      <w:proofErr w:type="spellEnd"/>
      <w:r w:rsidRPr="00E8790B">
        <w:rPr>
          <w:rFonts w:ascii="Times New Roman" w:hAnsi="Times New Roman" w:cs="Times New Roman"/>
          <w:sz w:val="24"/>
          <w:szCs w:val="24"/>
        </w:rPr>
        <w:t xml:space="preserve">, </w:t>
      </w:r>
      <w:r w:rsidRPr="00E8790B">
        <w:rPr>
          <w:rFonts w:ascii="Times New Roman" w:hAnsi="Times New Roman" w:cs="Times New Roman"/>
          <w:i/>
          <w:iCs/>
          <w:sz w:val="24"/>
          <w:szCs w:val="24"/>
        </w:rPr>
        <w:t>in</w:t>
      </w:r>
      <w:r w:rsidRPr="00E8790B">
        <w:rPr>
          <w:rFonts w:ascii="Times New Roman" w:hAnsi="Times New Roman" w:cs="Times New Roman"/>
          <w:sz w:val="24"/>
          <w:szCs w:val="24"/>
        </w:rPr>
        <w:t xml:space="preserve">, Machado, </w:t>
      </w:r>
      <w:proofErr w:type="spellStart"/>
      <w:proofErr w:type="gramStart"/>
      <w:r w:rsidRPr="00E8790B">
        <w:rPr>
          <w:rFonts w:ascii="Times New Roman" w:hAnsi="Times New Roman" w:cs="Times New Roman"/>
          <w:sz w:val="24"/>
          <w:szCs w:val="24"/>
        </w:rPr>
        <w:t>pp</w:t>
      </w:r>
      <w:proofErr w:type="spellEnd"/>
      <w:proofErr w:type="gramEnd"/>
      <w:r w:rsidRPr="00E8790B">
        <w:rPr>
          <w:rFonts w:ascii="Times New Roman" w:hAnsi="Times New Roman" w:cs="Times New Roman"/>
          <w:sz w:val="24"/>
          <w:szCs w:val="24"/>
        </w:rPr>
        <w:t>, 15) a compreensão em matemática supõe a coordenação ao menos em dois registros semiótico, isto é, o domínio de um conceito em matemática está bem entendido quando se consegue fazer transformaçõe</w:t>
      </w:r>
      <w:r w:rsidR="008323BD">
        <w:rPr>
          <w:rFonts w:ascii="Times New Roman" w:hAnsi="Times New Roman" w:cs="Times New Roman"/>
          <w:sz w:val="24"/>
          <w:szCs w:val="24"/>
        </w:rPr>
        <w:t>s em pelo menos dois registros.</w:t>
      </w:r>
    </w:p>
    <w:p w:rsidR="0046782E" w:rsidRPr="00E8790B" w:rsidRDefault="005168D0" w:rsidP="005168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6782E" w:rsidRPr="00E8790B">
        <w:rPr>
          <w:rFonts w:ascii="Times New Roman" w:hAnsi="Times New Roman" w:cs="Times New Roman"/>
          <w:b/>
          <w:bCs/>
          <w:sz w:val="24"/>
          <w:szCs w:val="24"/>
        </w:rPr>
        <w:t>OBJETIVO</w:t>
      </w:r>
    </w:p>
    <w:p w:rsidR="0046782E" w:rsidRPr="00E8790B" w:rsidRDefault="0046782E" w:rsidP="00B87C96">
      <w:pPr>
        <w:spacing w:after="0" w:line="360" w:lineRule="auto"/>
        <w:ind w:firstLine="708"/>
        <w:jc w:val="both"/>
        <w:rPr>
          <w:rFonts w:ascii="Times New Roman" w:hAnsi="Times New Roman" w:cs="Times New Roman"/>
          <w:sz w:val="24"/>
          <w:szCs w:val="24"/>
        </w:rPr>
      </w:pPr>
      <w:r w:rsidRPr="00E8790B">
        <w:rPr>
          <w:rFonts w:ascii="Times New Roman" w:hAnsi="Times New Roman" w:cs="Times New Roman"/>
          <w:sz w:val="24"/>
          <w:szCs w:val="24"/>
        </w:rPr>
        <w:t>Analisar através de coletas de dados</w:t>
      </w:r>
      <w:r w:rsidR="00735094">
        <w:rPr>
          <w:rFonts w:ascii="Times New Roman" w:hAnsi="Times New Roman" w:cs="Times New Roman"/>
          <w:sz w:val="24"/>
          <w:szCs w:val="24"/>
        </w:rPr>
        <w:t>,</w:t>
      </w:r>
      <w:r w:rsidRPr="00E8790B">
        <w:rPr>
          <w:rFonts w:ascii="Times New Roman" w:hAnsi="Times New Roman" w:cs="Times New Roman"/>
          <w:sz w:val="24"/>
          <w:szCs w:val="24"/>
        </w:rPr>
        <w:t xml:space="preserve"> com aplicações de atividades</w:t>
      </w:r>
      <w:r w:rsidR="00735094">
        <w:rPr>
          <w:rFonts w:ascii="Times New Roman" w:hAnsi="Times New Roman" w:cs="Times New Roman"/>
          <w:sz w:val="24"/>
          <w:szCs w:val="24"/>
        </w:rPr>
        <w:t>,</w:t>
      </w:r>
      <w:r w:rsidRPr="00E8790B">
        <w:rPr>
          <w:rFonts w:ascii="Times New Roman" w:hAnsi="Times New Roman" w:cs="Times New Roman"/>
          <w:sz w:val="24"/>
          <w:szCs w:val="24"/>
        </w:rPr>
        <w:t xml:space="preserve"> como os alunos compre</w:t>
      </w:r>
      <w:r w:rsidR="003937C7">
        <w:rPr>
          <w:rFonts w:ascii="Times New Roman" w:hAnsi="Times New Roman" w:cs="Times New Roman"/>
          <w:sz w:val="24"/>
          <w:szCs w:val="24"/>
        </w:rPr>
        <w:t>endem o conceito de função afim.</w:t>
      </w:r>
    </w:p>
    <w:p w:rsidR="0046782E" w:rsidRPr="00E8790B" w:rsidRDefault="00537283" w:rsidP="005168D0">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46782E" w:rsidRPr="00E8790B">
        <w:rPr>
          <w:rFonts w:ascii="Times New Roman" w:hAnsi="Times New Roman" w:cs="Times New Roman"/>
          <w:b/>
          <w:bCs/>
          <w:sz w:val="24"/>
          <w:szCs w:val="24"/>
        </w:rPr>
        <w:t>MÉTODO DE ESTUDO</w:t>
      </w:r>
    </w:p>
    <w:p w:rsidR="009A74D9" w:rsidRPr="009A74D9" w:rsidRDefault="0046782E" w:rsidP="00B87C96">
      <w:pPr>
        <w:spacing w:after="0" w:line="360" w:lineRule="auto"/>
        <w:ind w:firstLine="708"/>
        <w:jc w:val="both"/>
        <w:rPr>
          <w:rFonts w:ascii="Times New Roman" w:hAnsi="Times New Roman" w:cs="Times New Roman"/>
          <w:sz w:val="24"/>
          <w:szCs w:val="24"/>
        </w:rPr>
      </w:pPr>
      <w:r w:rsidRPr="00E8790B">
        <w:rPr>
          <w:rFonts w:ascii="Times New Roman" w:hAnsi="Times New Roman" w:cs="Times New Roman"/>
          <w:sz w:val="24"/>
          <w:szCs w:val="24"/>
        </w:rPr>
        <w:t xml:space="preserve">Os dados da pesquisa foram obtidos em dois momentos. Após a professora ter aplicado aulas sobre o tema função afins aplicamos um questionário e fizemos o primeiro levantamento de dados e analisamos a compreensão dos alunos. Em seguida aplicamos uma sequencia didática para esclarecer dúvidas. Após o desenvolvimento da sequencia didática reaplicamos novamente o mesmo questionário e fizemos uma análise comparativa. </w:t>
      </w:r>
    </w:p>
    <w:p w:rsidR="0046782E" w:rsidRPr="00537283" w:rsidRDefault="0046782E" w:rsidP="005168D0">
      <w:pPr>
        <w:spacing w:after="0" w:line="360" w:lineRule="auto"/>
        <w:ind w:firstLine="708"/>
        <w:jc w:val="both"/>
        <w:rPr>
          <w:rFonts w:ascii="Times New Roman" w:hAnsi="Times New Roman" w:cs="Times New Roman"/>
          <w:b/>
          <w:sz w:val="24"/>
          <w:szCs w:val="24"/>
        </w:rPr>
      </w:pPr>
      <w:r w:rsidRPr="00537283">
        <w:rPr>
          <w:rFonts w:ascii="Times New Roman" w:hAnsi="Times New Roman" w:cs="Times New Roman"/>
          <w:b/>
          <w:sz w:val="24"/>
          <w:szCs w:val="24"/>
        </w:rPr>
        <w:t>QUESTIONÁRIO</w:t>
      </w:r>
      <w:r w:rsidR="009A74D9">
        <w:rPr>
          <w:rFonts w:ascii="Times New Roman" w:hAnsi="Times New Roman" w:cs="Times New Roman"/>
          <w:b/>
          <w:sz w:val="24"/>
          <w:szCs w:val="24"/>
        </w:rPr>
        <w:t>:</w:t>
      </w:r>
    </w:p>
    <w:p w:rsidR="0046782E" w:rsidRPr="00E8790B" w:rsidRDefault="0046782E" w:rsidP="00323CD7">
      <w:pPr>
        <w:spacing w:after="0" w:line="360" w:lineRule="auto"/>
        <w:jc w:val="both"/>
        <w:rPr>
          <w:rFonts w:ascii="Times New Roman" w:hAnsi="Times New Roman" w:cs="Times New Roman"/>
          <w:sz w:val="24"/>
          <w:szCs w:val="24"/>
        </w:rPr>
      </w:pPr>
      <w:proofErr w:type="gramStart"/>
      <w:r w:rsidRPr="00E8790B">
        <w:rPr>
          <w:rFonts w:ascii="Times New Roman" w:hAnsi="Times New Roman" w:cs="Times New Roman"/>
          <w:sz w:val="24"/>
          <w:szCs w:val="24"/>
        </w:rPr>
        <w:t>1</w:t>
      </w:r>
      <w:proofErr w:type="gramEnd"/>
      <w:r w:rsidRPr="00E8790B">
        <w:rPr>
          <w:rFonts w:ascii="Times New Roman" w:hAnsi="Times New Roman" w:cs="Times New Roman"/>
          <w:sz w:val="24"/>
          <w:szCs w:val="24"/>
        </w:rPr>
        <w:t xml:space="preserve">) Um comerciante de sucos de frutas cítricas vende o copo de suco a R$  0,80 para quem compra 10 ou mais copos e, para quem compra menos de 10 copos cobra R$ 0,10 a mais para </w:t>
      </w:r>
      <w:r w:rsidRPr="00E8790B">
        <w:rPr>
          <w:rFonts w:ascii="Times New Roman" w:hAnsi="Times New Roman" w:cs="Times New Roman"/>
          <w:sz w:val="24"/>
          <w:szCs w:val="24"/>
        </w:rPr>
        <w:lastRenderedPageBreak/>
        <w:t>compensar despesas com copos descartáveis. Em seu estabelecimento o comerciante fixou a seguinte tabela</w:t>
      </w:r>
    </w:p>
    <w:tbl>
      <w:tblPr>
        <w:tblpPr w:leftFromText="141" w:rightFromText="141" w:vertAnchor="text" w:horzAnchor="margin" w:tblpXSpec="center" w:tblpY="42"/>
        <w:tblW w:w="8870" w:type="dxa"/>
        <w:tblBorders>
          <w:top w:val="single" w:sz="8" w:space="0" w:color="4BACC6"/>
          <w:bottom w:val="single" w:sz="8" w:space="0" w:color="4BACC6"/>
        </w:tblBorders>
        <w:tblLook w:val="04A0"/>
      </w:tblPr>
      <w:tblGrid>
        <w:gridCol w:w="887"/>
        <w:gridCol w:w="887"/>
        <w:gridCol w:w="887"/>
        <w:gridCol w:w="887"/>
        <w:gridCol w:w="887"/>
        <w:gridCol w:w="887"/>
        <w:gridCol w:w="887"/>
        <w:gridCol w:w="887"/>
        <w:gridCol w:w="887"/>
        <w:gridCol w:w="887"/>
      </w:tblGrid>
      <w:tr w:rsidR="0046782E" w:rsidRPr="00E8790B" w:rsidTr="005168D0">
        <w:trPr>
          <w:trHeight w:val="20"/>
        </w:trPr>
        <w:tc>
          <w:tcPr>
            <w:tcW w:w="887" w:type="dxa"/>
            <w:tcBorders>
              <w:top w:val="single" w:sz="8" w:space="0" w:color="4BACC6"/>
              <w:bottom w:val="single" w:sz="8" w:space="0" w:color="4BACC6"/>
            </w:tcBorders>
            <w:shd w:val="clear" w:color="auto" w:fill="auto"/>
            <w:hideMark/>
          </w:tcPr>
          <w:p w:rsidR="0046782E" w:rsidRPr="00E8790B" w:rsidRDefault="0046782E" w:rsidP="006C2D05">
            <w:pPr>
              <w:spacing w:line="240" w:lineRule="auto"/>
              <w:rPr>
                <w:rFonts w:ascii="Times New Roman" w:hAnsi="Times New Roman" w:cs="Times New Roman"/>
                <w:b/>
                <w:bCs/>
                <w:color w:val="31849B"/>
                <w:sz w:val="24"/>
                <w:szCs w:val="24"/>
              </w:rPr>
            </w:pPr>
            <w:r w:rsidRPr="00E8790B">
              <w:rPr>
                <w:rFonts w:ascii="Times New Roman" w:hAnsi="Times New Roman" w:cs="Times New Roman"/>
                <w:b/>
                <w:bCs/>
                <w:color w:val="31849B"/>
                <w:sz w:val="24"/>
                <w:szCs w:val="24"/>
              </w:rPr>
              <w:t>N</w:t>
            </w:r>
            <w:r w:rsidRPr="00E8790B">
              <w:rPr>
                <w:rFonts w:ascii="Times New Roman" w:hAnsi="Times New Roman" w:cs="Times New Roman"/>
                <w:b/>
                <w:bCs/>
                <w:color w:val="31849B"/>
                <w:sz w:val="24"/>
                <w:szCs w:val="24"/>
                <w:vertAlign w:val="superscript"/>
              </w:rPr>
              <w:t>os</w:t>
            </w:r>
            <w:r w:rsidRPr="00E8790B">
              <w:rPr>
                <w:rFonts w:ascii="Times New Roman" w:hAnsi="Times New Roman" w:cs="Times New Roman"/>
                <w:b/>
                <w:bCs/>
                <w:color w:val="31849B"/>
                <w:sz w:val="24"/>
                <w:szCs w:val="24"/>
              </w:rPr>
              <w:t xml:space="preserve"> de copos </w:t>
            </w:r>
          </w:p>
        </w:tc>
        <w:tc>
          <w:tcPr>
            <w:tcW w:w="887" w:type="dxa"/>
            <w:tcBorders>
              <w:top w:val="single" w:sz="8" w:space="0" w:color="4BACC6"/>
              <w:bottom w:val="single" w:sz="8" w:space="0" w:color="4BACC6"/>
            </w:tcBorders>
            <w:shd w:val="clear" w:color="auto" w:fill="auto"/>
            <w:hideMark/>
          </w:tcPr>
          <w:p w:rsidR="0046782E" w:rsidRPr="00E8790B" w:rsidRDefault="0046782E" w:rsidP="006C2D05">
            <w:pPr>
              <w:spacing w:line="240" w:lineRule="auto"/>
              <w:rPr>
                <w:rFonts w:ascii="Times New Roman" w:hAnsi="Times New Roman" w:cs="Times New Roman"/>
                <w:b/>
                <w:bCs/>
                <w:color w:val="31849B"/>
                <w:sz w:val="24"/>
                <w:szCs w:val="24"/>
              </w:rPr>
            </w:pPr>
            <w:proofErr w:type="gramStart"/>
            <w:r w:rsidRPr="00E8790B">
              <w:rPr>
                <w:rFonts w:ascii="Times New Roman" w:hAnsi="Times New Roman" w:cs="Times New Roman"/>
                <w:b/>
                <w:bCs/>
                <w:color w:val="31849B"/>
                <w:sz w:val="24"/>
                <w:szCs w:val="24"/>
              </w:rPr>
              <w:t>1</w:t>
            </w:r>
            <w:proofErr w:type="gramEnd"/>
          </w:p>
        </w:tc>
        <w:tc>
          <w:tcPr>
            <w:tcW w:w="887" w:type="dxa"/>
            <w:tcBorders>
              <w:top w:val="single" w:sz="8" w:space="0" w:color="4BACC6"/>
              <w:bottom w:val="single" w:sz="8" w:space="0" w:color="4BACC6"/>
            </w:tcBorders>
            <w:shd w:val="clear" w:color="auto" w:fill="auto"/>
            <w:hideMark/>
          </w:tcPr>
          <w:p w:rsidR="0046782E" w:rsidRPr="00E8790B" w:rsidRDefault="0046782E" w:rsidP="006C2D05">
            <w:pPr>
              <w:spacing w:line="240" w:lineRule="auto"/>
              <w:rPr>
                <w:rFonts w:ascii="Times New Roman" w:hAnsi="Times New Roman" w:cs="Times New Roman"/>
                <w:b/>
                <w:bCs/>
                <w:color w:val="31849B"/>
                <w:sz w:val="24"/>
                <w:szCs w:val="24"/>
              </w:rPr>
            </w:pPr>
            <w:proofErr w:type="gramStart"/>
            <w:r w:rsidRPr="00E8790B">
              <w:rPr>
                <w:rFonts w:ascii="Times New Roman" w:hAnsi="Times New Roman" w:cs="Times New Roman"/>
                <w:b/>
                <w:bCs/>
                <w:color w:val="31849B"/>
                <w:sz w:val="24"/>
                <w:szCs w:val="24"/>
              </w:rPr>
              <w:t>2</w:t>
            </w:r>
            <w:proofErr w:type="gramEnd"/>
          </w:p>
        </w:tc>
        <w:tc>
          <w:tcPr>
            <w:tcW w:w="887" w:type="dxa"/>
            <w:tcBorders>
              <w:top w:val="single" w:sz="8" w:space="0" w:color="4BACC6"/>
              <w:bottom w:val="single" w:sz="8" w:space="0" w:color="4BACC6"/>
            </w:tcBorders>
            <w:shd w:val="clear" w:color="auto" w:fill="auto"/>
            <w:hideMark/>
          </w:tcPr>
          <w:p w:rsidR="0046782E" w:rsidRPr="00E8790B" w:rsidRDefault="0046782E" w:rsidP="006C2D05">
            <w:pPr>
              <w:spacing w:line="240" w:lineRule="auto"/>
              <w:rPr>
                <w:rFonts w:ascii="Times New Roman" w:hAnsi="Times New Roman" w:cs="Times New Roman"/>
                <w:b/>
                <w:bCs/>
                <w:color w:val="31849B"/>
                <w:sz w:val="24"/>
                <w:szCs w:val="24"/>
              </w:rPr>
            </w:pPr>
            <w:proofErr w:type="gramStart"/>
            <w:r w:rsidRPr="00E8790B">
              <w:rPr>
                <w:rFonts w:ascii="Times New Roman" w:hAnsi="Times New Roman" w:cs="Times New Roman"/>
                <w:b/>
                <w:bCs/>
                <w:color w:val="31849B"/>
                <w:sz w:val="24"/>
                <w:szCs w:val="24"/>
              </w:rPr>
              <w:t>3</w:t>
            </w:r>
            <w:proofErr w:type="gramEnd"/>
          </w:p>
        </w:tc>
        <w:tc>
          <w:tcPr>
            <w:tcW w:w="887" w:type="dxa"/>
            <w:tcBorders>
              <w:top w:val="single" w:sz="8" w:space="0" w:color="4BACC6"/>
              <w:bottom w:val="single" w:sz="8" w:space="0" w:color="4BACC6"/>
            </w:tcBorders>
            <w:shd w:val="clear" w:color="auto" w:fill="auto"/>
            <w:hideMark/>
          </w:tcPr>
          <w:p w:rsidR="0046782E" w:rsidRPr="00E8790B" w:rsidRDefault="0046782E" w:rsidP="006C2D05">
            <w:pPr>
              <w:spacing w:line="240" w:lineRule="auto"/>
              <w:rPr>
                <w:rFonts w:ascii="Times New Roman" w:hAnsi="Times New Roman" w:cs="Times New Roman"/>
                <w:b/>
                <w:bCs/>
                <w:color w:val="31849B"/>
                <w:sz w:val="24"/>
                <w:szCs w:val="24"/>
              </w:rPr>
            </w:pPr>
            <w:proofErr w:type="gramStart"/>
            <w:r w:rsidRPr="00E8790B">
              <w:rPr>
                <w:rFonts w:ascii="Times New Roman" w:hAnsi="Times New Roman" w:cs="Times New Roman"/>
                <w:b/>
                <w:bCs/>
                <w:color w:val="31849B"/>
                <w:sz w:val="24"/>
                <w:szCs w:val="24"/>
              </w:rPr>
              <w:t>4</w:t>
            </w:r>
            <w:proofErr w:type="gramEnd"/>
          </w:p>
        </w:tc>
        <w:tc>
          <w:tcPr>
            <w:tcW w:w="887" w:type="dxa"/>
            <w:tcBorders>
              <w:top w:val="single" w:sz="8" w:space="0" w:color="4BACC6"/>
              <w:bottom w:val="single" w:sz="8" w:space="0" w:color="4BACC6"/>
            </w:tcBorders>
            <w:shd w:val="clear" w:color="auto" w:fill="auto"/>
            <w:hideMark/>
          </w:tcPr>
          <w:p w:rsidR="0046782E" w:rsidRPr="00E8790B" w:rsidRDefault="0046782E" w:rsidP="006C2D05">
            <w:pPr>
              <w:spacing w:line="240" w:lineRule="auto"/>
              <w:rPr>
                <w:rFonts w:ascii="Times New Roman" w:hAnsi="Times New Roman" w:cs="Times New Roman"/>
                <w:b/>
                <w:bCs/>
                <w:color w:val="31849B"/>
                <w:sz w:val="24"/>
                <w:szCs w:val="24"/>
              </w:rPr>
            </w:pPr>
            <w:proofErr w:type="gramStart"/>
            <w:r w:rsidRPr="00E8790B">
              <w:rPr>
                <w:rFonts w:ascii="Times New Roman" w:hAnsi="Times New Roman" w:cs="Times New Roman"/>
                <w:b/>
                <w:bCs/>
                <w:color w:val="31849B"/>
                <w:sz w:val="24"/>
                <w:szCs w:val="24"/>
              </w:rPr>
              <w:t>5</w:t>
            </w:r>
            <w:proofErr w:type="gramEnd"/>
          </w:p>
        </w:tc>
        <w:tc>
          <w:tcPr>
            <w:tcW w:w="887" w:type="dxa"/>
            <w:tcBorders>
              <w:top w:val="single" w:sz="8" w:space="0" w:color="4BACC6"/>
              <w:bottom w:val="single" w:sz="8" w:space="0" w:color="4BACC6"/>
            </w:tcBorders>
            <w:shd w:val="clear" w:color="auto" w:fill="auto"/>
            <w:hideMark/>
          </w:tcPr>
          <w:p w:rsidR="0046782E" w:rsidRPr="00E8790B" w:rsidRDefault="0046782E" w:rsidP="006C2D05">
            <w:pPr>
              <w:spacing w:line="240" w:lineRule="auto"/>
              <w:rPr>
                <w:rFonts w:ascii="Times New Roman" w:hAnsi="Times New Roman" w:cs="Times New Roman"/>
                <w:b/>
                <w:bCs/>
                <w:color w:val="31849B"/>
                <w:sz w:val="24"/>
                <w:szCs w:val="24"/>
              </w:rPr>
            </w:pPr>
            <w:proofErr w:type="gramStart"/>
            <w:r w:rsidRPr="00E8790B">
              <w:rPr>
                <w:rFonts w:ascii="Times New Roman" w:hAnsi="Times New Roman" w:cs="Times New Roman"/>
                <w:b/>
                <w:bCs/>
                <w:color w:val="31849B"/>
                <w:sz w:val="24"/>
                <w:szCs w:val="24"/>
              </w:rPr>
              <w:t>6</w:t>
            </w:r>
            <w:proofErr w:type="gramEnd"/>
          </w:p>
        </w:tc>
        <w:tc>
          <w:tcPr>
            <w:tcW w:w="887" w:type="dxa"/>
            <w:tcBorders>
              <w:top w:val="single" w:sz="8" w:space="0" w:color="4BACC6"/>
              <w:bottom w:val="single" w:sz="8" w:space="0" w:color="4BACC6"/>
            </w:tcBorders>
            <w:shd w:val="clear" w:color="auto" w:fill="auto"/>
            <w:hideMark/>
          </w:tcPr>
          <w:p w:rsidR="0046782E" w:rsidRPr="00E8790B" w:rsidRDefault="0046782E" w:rsidP="006C2D05">
            <w:pPr>
              <w:spacing w:line="240" w:lineRule="auto"/>
              <w:rPr>
                <w:rFonts w:ascii="Times New Roman" w:hAnsi="Times New Roman" w:cs="Times New Roman"/>
                <w:b/>
                <w:bCs/>
                <w:color w:val="31849B"/>
                <w:sz w:val="24"/>
                <w:szCs w:val="24"/>
              </w:rPr>
            </w:pPr>
            <w:proofErr w:type="gramStart"/>
            <w:r w:rsidRPr="00E8790B">
              <w:rPr>
                <w:rFonts w:ascii="Times New Roman" w:hAnsi="Times New Roman" w:cs="Times New Roman"/>
                <w:b/>
                <w:bCs/>
                <w:color w:val="31849B"/>
                <w:sz w:val="24"/>
                <w:szCs w:val="24"/>
              </w:rPr>
              <w:t>7</w:t>
            </w:r>
            <w:proofErr w:type="gramEnd"/>
          </w:p>
        </w:tc>
        <w:tc>
          <w:tcPr>
            <w:tcW w:w="887" w:type="dxa"/>
            <w:tcBorders>
              <w:top w:val="single" w:sz="8" w:space="0" w:color="4BACC6"/>
              <w:bottom w:val="single" w:sz="8" w:space="0" w:color="4BACC6"/>
            </w:tcBorders>
            <w:shd w:val="clear" w:color="auto" w:fill="auto"/>
            <w:hideMark/>
          </w:tcPr>
          <w:p w:rsidR="0046782E" w:rsidRPr="00E8790B" w:rsidRDefault="0046782E" w:rsidP="006C2D05">
            <w:pPr>
              <w:spacing w:line="240" w:lineRule="auto"/>
              <w:rPr>
                <w:rFonts w:ascii="Times New Roman" w:hAnsi="Times New Roman" w:cs="Times New Roman"/>
                <w:b/>
                <w:bCs/>
                <w:color w:val="31849B"/>
                <w:sz w:val="24"/>
                <w:szCs w:val="24"/>
              </w:rPr>
            </w:pPr>
            <w:proofErr w:type="gramStart"/>
            <w:r w:rsidRPr="00E8790B">
              <w:rPr>
                <w:rFonts w:ascii="Times New Roman" w:hAnsi="Times New Roman" w:cs="Times New Roman"/>
                <w:b/>
                <w:bCs/>
                <w:color w:val="31849B"/>
                <w:sz w:val="24"/>
                <w:szCs w:val="24"/>
              </w:rPr>
              <w:t>8</w:t>
            </w:r>
            <w:proofErr w:type="gramEnd"/>
          </w:p>
        </w:tc>
        <w:tc>
          <w:tcPr>
            <w:tcW w:w="887" w:type="dxa"/>
            <w:tcBorders>
              <w:top w:val="single" w:sz="8" w:space="0" w:color="4BACC6"/>
              <w:bottom w:val="single" w:sz="8" w:space="0" w:color="4BACC6"/>
            </w:tcBorders>
            <w:shd w:val="clear" w:color="auto" w:fill="auto"/>
            <w:hideMark/>
          </w:tcPr>
          <w:p w:rsidR="0046782E" w:rsidRPr="00E8790B" w:rsidRDefault="0046782E" w:rsidP="006C2D05">
            <w:pPr>
              <w:spacing w:line="240" w:lineRule="auto"/>
              <w:rPr>
                <w:rFonts w:ascii="Times New Roman" w:hAnsi="Times New Roman" w:cs="Times New Roman"/>
                <w:b/>
                <w:bCs/>
                <w:color w:val="31849B"/>
                <w:sz w:val="24"/>
                <w:szCs w:val="24"/>
              </w:rPr>
            </w:pPr>
            <w:proofErr w:type="gramStart"/>
            <w:r w:rsidRPr="00E8790B">
              <w:rPr>
                <w:rFonts w:ascii="Times New Roman" w:hAnsi="Times New Roman" w:cs="Times New Roman"/>
                <w:b/>
                <w:bCs/>
                <w:color w:val="31849B"/>
                <w:sz w:val="24"/>
                <w:szCs w:val="24"/>
              </w:rPr>
              <w:t>9</w:t>
            </w:r>
            <w:proofErr w:type="gramEnd"/>
          </w:p>
        </w:tc>
      </w:tr>
      <w:tr w:rsidR="0046782E" w:rsidRPr="00E8790B" w:rsidTr="005168D0">
        <w:trPr>
          <w:trHeight w:val="20"/>
        </w:trPr>
        <w:tc>
          <w:tcPr>
            <w:tcW w:w="887" w:type="dxa"/>
            <w:shd w:val="clear" w:color="auto" w:fill="D2EAF1"/>
            <w:hideMark/>
          </w:tcPr>
          <w:p w:rsidR="0046782E" w:rsidRPr="00E8790B" w:rsidRDefault="0046782E" w:rsidP="006C2D05">
            <w:pPr>
              <w:spacing w:line="240" w:lineRule="auto"/>
              <w:rPr>
                <w:rFonts w:ascii="Times New Roman" w:hAnsi="Times New Roman" w:cs="Times New Roman"/>
                <w:b/>
                <w:bCs/>
                <w:color w:val="31849B"/>
                <w:sz w:val="24"/>
                <w:szCs w:val="24"/>
              </w:rPr>
            </w:pPr>
            <w:r w:rsidRPr="00E8790B">
              <w:rPr>
                <w:rFonts w:ascii="Times New Roman" w:hAnsi="Times New Roman" w:cs="Times New Roman"/>
                <w:b/>
                <w:bCs/>
                <w:color w:val="31849B"/>
                <w:sz w:val="24"/>
                <w:szCs w:val="24"/>
              </w:rPr>
              <w:t xml:space="preserve">Preço </w:t>
            </w:r>
          </w:p>
        </w:tc>
        <w:tc>
          <w:tcPr>
            <w:tcW w:w="887" w:type="dxa"/>
            <w:tcBorders>
              <w:left w:val="nil"/>
              <w:right w:val="nil"/>
            </w:tcBorders>
            <w:shd w:val="clear" w:color="auto" w:fill="D2EAF1"/>
            <w:hideMark/>
          </w:tcPr>
          <w:p w:rsidR="0046782E" w:rsidRPr="00E8790B" w:rsidRDefault="0046782E" w:rsidP="006C2D05">
            <w:pPr>
              <w:spacing w:line="240" w:lineRule="auto"/>
              <w:rPr>
                <w:rFonts w:ascii="Times New Roman" w:hAnsi="Times New Roman" w:cs="Times New Roman"/>
                <w:color w:val="31849B"/>
                <w:sz w:val="24"/>
                <w:szCs w:val="24"/>
              </w:rPr>
            </w:pPr>
            <w:r w:rsidRPr="00E8790B">
              <w:rPr>
                <w:rFonts w:ascii="Times New Roman" w:hAnsi="Times New Roman" w:cs="Times New Roman"/>
                <w:color w:val="31849B"/>
                <w:sz w:val="24"/>
                <w:szCs w:val="24"/>
              </w:rPr>
              <w:t xml:space="preserve">0.90 </w:t>
            </w:r>
          </w:p>
        </w:tc>
        <w:tc>
          <w:tcPr>
            <w:tcW w:w="887" w:type="dxa"/>
            <w:shd w:val="clear" w:color="auto" w:fill="D2EAF1"/>
            <w:hideMark/>
          </w:tcPr>
          <w:p w:rsidR="0046782E" w:rsidRPr="00E8790B" w:rsidRDefault="0046782E" w:rsidP="006C2D05">
            <w:pPr>
              <w:spacing w:line="240" w:lineRule="auto"/>
              <w:rPr>
                <w:rFonts w:ascii="Times New Roman" w:hAnsi="Times New Roman" w:cs="Times New Roman"/>
                <w:color w:val="31849B"/>
                <w:sz w:val="24"/>
                <w:szCs w:val="24"/>
              </w:rPr>
            </w:pPr>
            <w:r w:rsidRPr="00E8790B">
              <w:rPr>
                <w:rFonts w:ascii="Times New Roman" w:hAnsi="Times New Roman" w:cs="Times New Roman"/>
                <w:color w:val="31849B"/>
                <w:sz w:val="24"/>
                <w:szCs w:val="24"/>
              </w:rPr>
              <w:t xml:space="preserve">1.70 </w:t>
            </w:r>
          </w:p>
        </w:tc>
        <w:tc>
          <w:tcPr>
            <w:tcW w:w="887" w:type="dxa"/>
            <w:tcBorders>
              <w:left w:val="nil"/>
              <w:right w:val="nil"/>
            </w:tcBorders>
            <w:shd w:val="clear" w:color="auto" w:fill="D2EAF1"/>
            <w:hideMark/>
          </w:tcPr>
          <w:p w:rsidR="0046782E" w:rsidRPr="00E8790B" w:rsidRDefault="0046782E" w:rsidP="006C2D05">
            <w:pPr>
              <w:spacing w:line="240" w:lineRule="auto"/>
              <w:rPr>
                <w:rFonts w:ascii="Times New Roman" w:hAnsi="Times New Roman" w:cs="Times New Roman"/>
                <w:color w:val="31849B"/>
                <w:sz w:val="24"/>
                <w:szCs w:val="24"/>
              </w:rPr>
            </w:pPr>
            <w:r w:rsidRPr="00E8790B">
              <w:rPr>
                <w:rFonts w:ascii="Times New Roman" w:hAnsi="Times New Roman" w:cs="Times New Roman"/>
                <w:color w:val="31849B"/>
                <w:sz w:val="24"/>
                <w:szCs w:val="24"/>
              </w:rPr>
              <w:t xml:space="preserve">2.50 </w:t>
            </w:r>
          </w:p>
        </w:tc>
        <w:tc>
          <w:tcPr>
            <w:tcW w:w="887" w:type="dxa"/>
            <w:shd w:val="clear" w:color="auto" w:fill="D2EAF1"/>
            <w:hideMark/>
          </w:tcPr>
          <w:p w:rsidR="0046782E" w:rsidRPr="00E8790B" w:rsidRDefault="0046782E" w:rsidP="006C2D05">
            <w:pPr>
              <w:spacing w:line="240" w:lineRule="auto"/>
              <w:rPr>
                <w:rFonts w:ascii="Times New Roman" w:hAnsi="Times New Roman" w:cs="Times New Roman"/>
                <w:color w:val="31849B"/>
                <w:sz w:val="24"/>
                <w:szCs w:val="24"/>
              </w:rPr>
            </w:pPr>
            <w:r w:rsidRPr="00E8790B">
              <w:rPr>
                <w:rFonts w:ascii="Times New Roman" w:hAnsi="Times New Roman" w:cs="Times New Roman"/>
                <w:color w:val="31849B"/>
                <w:sz w:val="24"/>
                <w:szCs w:val="24"/>
              </w:rPr>
              <w:t xml:space="preserve">3.30 </w:t>
            </w:r>
          </w:p>
        </w:tc>
        <w:tc>
          <w:tcPr>
            <w:tcW w:w="887" w:type="dxa"/>
            <w:tcBorders>
              <w:left w:val="nil"/>
              <w:right w:val="nil"/>
            </w:tcBorders>
            <w:shd w:val="clear" w:color="auto" w:fill="D2EAF1"/>
            <w:hideMark/>
          </w:tcPr>
          <w:p w:rsidR="0046782E" w:rsidRPr="00E8790B" w:rsidRDefault="0046782E" w:rsidP="006C2D05">
            <w:pPr>
              <w:spacing w:line="240" w:lineRule="auto"/>
              <w:rPr>
                <w:rFonts w:ascii="Times New Roman" w:hAnsi="Times New Roman" w:cs="Times New Roman"/>
                <w:color w:val="31849B"/>
                <w:sz w:val="24"/>
                <w:szCs w:val="24"/>
              </w:rPr>
            </w:pPr>
            <w:r w:rsidRPr="00E8790B">
              <w:rPr>
                <w:rFonts w:ascii="Times New Roman" w:hAnsi="Times New Roman" w:cs="Times New Roman"/>
                <w:color w:val="31849B"/>
                <w:sz w:val="24"/>
                <w:szCs w:val="24"/>
              </w:rPr>
              <w:t xml:space="preserve">4.10 </w:t>
            </w:r>
          </w:p>
        </w:tc>
        <w:tc>
          <w:tcPr>
            <w:tcW w:w="887" w:type="dxa"/>
            <w:shd w:val="clear" w:color="auto" w:fill="D2EAF1"/>
            <w:hideMark/>
          </w:tcPr>
          <w:p w:rsidR="0046782E" w:rsidRPr="00E8790B" w:rsidRDefault="0046782E" w:rsidP="006C2D05">
            <w:pPr>
              <w:spacing w:line="240" w:lineRule="auto"/>
              <w:rPr>
                <w:rFonts w:ascii="Times New Roman" w:hAnsi="Times New Roman" w:cs="Times New Roman"/>
                <w:color w:val="31849B"/>
                <w:sz w:val="24"/>
                <w:szCs w:val="24"/>
              </w:rPr>
            </w:pPr>
            <w:r w:rsidRPr="00E8790B">
              <w:rPr>
                <w:rFonts w:ascii="Times New Roman" w:hAnsi="Times New Roman" w:cs="Times New Roman"/>
                <w:color w:val="31849B"/>
                <w:sz w:val="24"/>
                <w:szCs w:val="24"/>
              </w:rPr>
              <w:t xml:space="preserve">4.90 </w:t>
            </w:r>
          </w:p>
        </w:tc>
        <w:tc>
          <w:tcPr>
            <w:tcW w:w="887" w:type="dxa"/>
            <w:tcBorders>
              <w:left w:val="nil"/>
              <w:right w:val="nil"/>
            </w:tcBorders>
            <w:shd w:val="clear" w:color="auto" w:fill="D2EAF1"/>
            <w:hideMark/>
          </w:tcPr>
          <w:p w:rsidR="0046782E" w:rsidRPr="00E8790B" w:rsidRDefault="0046782E" w:rsidP="006C2D05">
            <w:pPr>
              <w:spacing w:line="240" w:lineRule="auto"/>
              <w:rPr>
                <w:rFonts w:ascii="Times New Roman" w:hAnsi="Times New Roman" w:cs="Times New Roman"/>
                <w:color w:val="31849B"/>
                <w:sz w:val="24"/>
                <w:szCs w:val="24"/>
              </w:rPr>
            </w:pPr>
            <w:r w:rsidRPr="00E8790B">
              <w:rPr>
                <w:rFonts w:ascii="Times New Roman" w:hAnsi="Times New Roman" w:cs="Times New Roman"/>
                <w:color w:val="31849B"/>
                <w:sz w:val="24"/>
                <w:szCs w:val="24"/>
              </w:rPr>
              <w:t xml:space="preserve">5.70 </w:t>
            </w:r>
          </w:p>
        </w:tc>
        <w:tc>
          <w:tcPr>
            <w:tcW w:w="887" w:type="dxa"/>
            <w:shd w:val="clear" w:color="auto" w:fill="D2EAF1"/>
            <w:hideMark/>
          </w:tcPr>
          <w:p w:rsidR="0046782E" w:rsidRPr="00E8790B" w:rsidRDefault="0046782E" w:rsidP="006C2D05">
            <w:pPr>
              <w:spacing w:line="240" w:lineRule="auto"/>
              <w:rPr>
                <w:rFonts w:ascii="Times New Roman" w:hAnsi="Times New Roman" w:cs="Times New Roman"/>
                <w:color w:val="31849B"/>
                <w:sz w:val="24"/>
                <w:szCs w:val="24"/>
              </w:rPr>
            </w:pPr>
            <w:r w:rsidRPr="00E8790B">
              <w:rPr>
                <w:rFonts w:ascii="Times New Roman" w:hAnsi="Times New Roman" w:cs="Times New Roman"/>
                <w:color w:val="31849B"/>
                <w:sz w:val="24"/>
                <w:szCs w:val="24"/>
              </w:rPr>
              <w:t xml:space="preserve">6.50 </w:t>
            </w:r>
          </w:p>
        </w:tc>
        <w:tc>
          <w:tcPr>
            <w:tcW w:w="887" w:type="dxa"/>
            <w:tcBorders>
              <w:left w:val="nil"/>
              <w:right w:val="nil"/>
            </w:tcBorders>
            <w:shd w:val="clear" w:color="auto" w:fill="D2EAF1"/>
            <w:hideMark/>
          </w:tcPr>
          <w:p w:rsidR="0046782E" w:rsidRPr="00E8790B" w:rsidRDefault="0046782E" w:rsidP="006C2D05">
            <w:pPr>
              <w:spacing w:line="240" w:lineRule="auto"/>
              <w:rPr>
                <w:rFonts w:ascii="Times New Roman" w:hAnsi="Times New Roman" w:cs="Times New Roman"/>
                <w:color w:val="31849B"/>
                <w:sz w:val="24"/>
                <w:szCs w:val="24"/>
              </w:rPr>
            </w:pPr>
            <w:r w:rsidRPr="00E8790B">
              <w:rPr>
                <w:rFonts w:ascii="Times New Roman" w:hAnsi="Times New Roman" w:cs="Times New Roman"/>
                <w:color w:val="31849B"/>
                <w:sz w:val="24"/>
                <w:szCs w:val="24"/>
              </w:rPr>
              <w:t xml:space="preserve">7.30 </w:t>
            </w:r>
          </w:p>
        </w:tc>
      </w:tr>
      <w:tr w:rsidR="0046782E" w:rsidRPr="00E8790B" w:rsidTr="005168D0">
        <w:trPr>
          <w:trHeight w:val="20"/>
        </w:trPr>
        <w:tc>
          <w:tcPr>
            <w:tcW w:w="887" w:type="dxa"/>
            <w:shd w:val="clear" w:color="auto" w:fill="auto"/>
            <w:hideMark/>
          </w:tcPr>
          <w:p w:rsidR="0046782E" w:rsidRPr="00E8790B" w:rsidRDefault="0046782E" w:rsidP="006C2D05">
            <w:pPr>
              <w:spacing w:line="240" w:lineRule="auto"/>
              <w:rPr>
                <w:rFonts w:ascii="Times New Roman" w:hAnsi="Times New Roman" w:cs="Times New Roman"/>
                <w:b/>
                <w:bCs/>
                <w:color w:val="31849B"/>
                <w:sz w:val="24"/>
                <w:szCs w:val="24"/>
              </w:rPr>
            </w:pPr>
            <w:r w:rsidRPr="00E8790B">
              <w:rPr>
                <w:rFonts w:ascii="Times New Roman" w:hAnsi="Times New Roman" w:cs="Times New Roman"/>
                <w:b/>
                <w:bCs/>
                <w:color w:val="31849B"/>
                <w:sz w:val="24"/>
                <w:szCs w:val="24"/>
              </w:rPr>
              <w:t>N</w:t>
            </w:r>
            <w:r w:rsidRPr="00E8790B">
              <w:rPr>
                <w:rFonts w:ascii="Times New Roman" w:hAnsi="Times New Roman" w:cs="Times New Roman"/>
                <w:b/>
                <w:bCs/>
                <w:color w:val="31849B"/>
                <w:sz w:val="24"/>
                <w:szCs w:val="24"/>
                <w:vertAlign w:val="superscript"/>
              </w:rPr>
              <w:t>os</w:t>
            </w:r>
            <w:r w:rsidRPr="00E8790B">
              <w:rPr>
                <w:rFonts w:ascii="Times New Roman" w:hAnsi="Times New Roman" w:cs="Times New Roman"/>
                <w:b/>
                <w:bCs/>
                <w:color w:val="31849B"/>
                <w:sz w:val="24"/>
                <w:szCs w:val="24"/>
              </w:rPr>
              <w:t xml:space="preserve"> de copos </w:t>
            </w:r>
          </w:p>
        </w:tc>
        <w:tc>
          <w:tcPr>
            <w:tcW w:w="887" w:type="dxa"/>
            <w:shd w:val="clear" w:color="auto" w:fill="auto"/>
            <w:hideMark/>
          </w:tcPr>
          <w:p w:rsidR="0046782E" w:rsidRPr="00E8790B" w:rsidRDefault="0046782E" w:rsidP="006C2D05">
            <w:pPr>
              <w:spacing w:line="240" w:lineRule="auto"/>
              <w:rPr>
                <w:rFonts w:ascii="Times New Roman" w:hAnsi="Times New Roman" w:cs="Times New Roman"/>
                <w:color w:val="31849B"/>
                <w:sz w:val="24"/>
                <w:szCs w:val="24"/>
              </w:rPr>
            </w:pPr>
            <w:r w:rsidRPr="00E8790B">
              <w:rPr>
                <w:rFonts w:ascii="Times New Roman" w:hAnsi="Times New Roman" w:cs="Times New Roman"/>
                <w:color w:val="31849B"/>
                <w:sz w:val="24"/>
                <w:szCs w:val="24"/>
              </w:rPr>
              <w:t xml:space="preserve">10 </w:t>
            </w:r>
          </w:p>
        </w:tc>
        <w:tc>
          <w:tcPr>
            <w:tcW w:w="887" w:type="dxa"/>
            <w:shd w:val="clear" w:color="auto" w:fill="auto"/>
            <w:hideMark/>
          </w:tcPr>
          <w:p w:rsidR="0046782E" w:rsidRPr="00E8790B" w:rsidRDefault="0046782E" w:rsidP="006C2D05">
            <w:pPr>
              <w:spacing w:line="240" w:lineRule="auto"/>
              <w:rPr>
                <w:rFonts w:ascii="Times New Roman" w:hAnsi="Times New Roman" w:cs="Times New Roman"/>
                <w:color w:val="31849B"/>
                <w:sz w:val="24"/>
                <w:szCs w:val="24"/>
              </w:rPr>
            </w:pPr>
            <w:r w:rsidRPr="00E8790B">
              <w:rPr>
                <w:rFonts w:ascii="Times New Roman" w:hAnsi="Times New Roman" w:cs="Times New Roman"/>
                <w:color w:val="31849B"/>
                <w:sz w:val="24"/>
                <w:szCs w:val="24"/>
              </w:rPr>
              <w:t xml:space="preserve">11 </w:t>
            </w:r>
          </w:p>
        </w:tc>
        <w:tc>
          <w:tcPr>
            <w:tcW w:w="887" w:type="dxa"/>
            <w:shd w:val="clear" w:color="auto" w:fill="auto"/>
            <w:hideMark/>
          </w:tcPr>
          <w:p w:rsidR="0046782E" w:rsidRPr="00E8790B" w:rsidRDefault="0046782E" w:rsidP="006C2D05">
            <w:pPr>
              <w:spacing w:line="240" w:lineRule="auto"/>
              <w:rPr>
                <w:rFonts w:ascii="Times New Roman" w:hAnsi="Times New Roman" w:cs="Times New Roman"/>
                <w:color w:val="31849B"/>
                <w:sz w:val="24"/>
                <w:szCs w:val="24"/>
              </w:rPr>
            </w:pPr>
            <w:r w:rsidRPr="00E8790B">
              <w:rPr>
                <w:rFonts w:ascii="Times New Roman" w:hAnsi="Times New Roman" w:cs="Times New Roman"/>
                <w:color w:val="31849B"/>
                <w:sz w:val="24"/>
                <w:szCs w:val="24"/>
              </w:rPr>
              <w:t xml:space="preserve">12 </w:t>
            </w:r>
          </w:p>
        </w:tc>
        <w:tc>
          <w:tcPr>
            <w:tcW w:w="887" w:type="dxa"/>
            <w:shd w:val="clear" w:color="auto" w:fill="auto"/>
            <w:hideMark/>
          </w:tcPr>
          <w:p w:rsidR="0046782E" w:rsidRPr="00E8790B" w:rsidRDefault="0046782E" w:rsidP="006C2D05">
            <w:pPr>
              <w:spacing w:line="240" w:lineRule="auto"/>
              <w:rPr>
                <w:rFonts w:ascii="Times New Roman" w:hAnsi="Times New Roman" w:cs="Times New Roman"/>
                <w:color w:val="31849B"/>
                <w:sz w:val="24"/>
                <w:szCs w:val="24"/>
              </w:rPr>
            </w:pPr>
            <w:r w:rsidRPr="00E8790B">
              <w:rPr>
                <w:rFonts w:ascii="Times New Roman" w:hAnsi="Times New Roman" w:cs="Times New Roman"/>
                <w:color w:val="31849B"/>
                <w:sz w:val="24"/>
                <w:szCs w:val="24"/>
              </w:rPr>
              <w:t xml:space="preserve">13 </w:t>
            </w:r>
          </w:p>
        </w:tc>
        <w:tc>
          <w:tcPr>
            <w:tcW w:w="887" w:type="dxa"/>
            <w:shd w:val="clear" w:color="auto" w:fill="auto"/>
            <w:hideMark/>
          </w:tcPr>
          <w:p w:rsidR="0046782E" w:rsidRPr="00E8790B" w:rsidRDefault="0046782E" w:rsidP="006C2D05">
            <w:pPr>
              <w:spacing w:line="240" w:lineRule="auto"/>
              <w:rPr>
                <w:rFonts w:ascii="Times New Roman" w:hAnsi="Times New Roman" w:cs="Times New Roman"/>
                <w:color w:val="31849B"/>
                <w:sz w:val="24"/>
                <w:szCs w:val="24"/>
              </w:rPr>
            </w:pPr>
            <w:r w:rsidRPr="00E8790B">
              <w:rPr>
                <w:rFonts w:ascii="Times New Roman" w:hAnsi="Times New Roman" w:cs="Times New Roman"/>
                <w:color w:val="31849B"/>
                <w:sz w:val="24"/>
                <w:szCs w:val="24"/>
              </w:rPr>
              <w:t xml:space="preserve">14 </w:t>
            </w:r>
          </w:p>
        </w:tc>
        <w:tc>
          <w:tcPr>
            <w:tcW w:w="887" w:type="dxa"/>
            <w:shd w:val="clear" w:color="auto" w:fill="auto"/>
            <w:hideMark/>
          </w:tcPr>
          <w:p w:rsidR="0046782E" w:rsidRPr="00E8790B" w:rsidRDefault="0046782E" w:rsidP="006C2D05">
            <w:pPr>
              <w:spacing w:line="240" w:lineRule="auto"/>
              <w:rPr>
                <w:rFonts w:ascii="Times New Roman" w:hAnsi="Times New Roman" w:cs="Times New Roman"/>
                <w:color w:val="31849B"/>
                <w:sz w:val="24"/>
                <w:szCs w:val="24"/>
              </w:rPr>
            </w:pPr>
            <w:r w:rsidRPr="00E8790B">
              <w:rPr>
                <w:rFonts w:ascii="Times New Roman" w:hAnsi="Times New Roman" w:cs="Times New Roman"/>
                <w:color w:val="31849B"/>
                <w:sz w:val="24"/>
                <w:szCs w:val="24"/>
              </w:rPr>
              <w:t xml:space="preserve">15 </w:t>
            </w:r>
          </w:p>
        </w:tc>
        <w:tc>
          <w:tcPr>
            <w:tcW w:w="887" w:type="dxa"/>
            <w:shd w:val="clear" w:color="auto" w:fill="auto"/>
            <w:hideMark/>
          </w:tcPr>
          <w:p w:rsidR="0046782E" w:rsidRPr="00E8790B" w:rsidRDefault="0046782E" w:rsidP="006C2D05">
            <w:pPr>
              <w:spacing w:line="240" w:lineRule="auto"/>
              <w:rPr>
                <w:rFonts w:ascii="Times New Roman" w:hAnsi="Times New Roman" w:cs="Times New Roman"/>
                <w:color w:val="31849B"/>
                <w:sz w:val="24"/>
                <w:szCs w:val="24"/>
              </w:rPr>
            </w:pPr>
            <w:r w:rsidRPr="00E8790B">
              <w:rPr>
                <w:rFonts w:ascii="Times New Roman" w:hAnsi="Times New Roman" w:cs="Times New Roman"/>
                <w:color w:val="31849B"/>
                <w:sz w:val="24"/>
                <w:szCs w:val="24"/>
              </w:rPr>
              <w:t xml:space="preserve">16 </w:t>
            </w:r>
          </w:p>
        </w:tc>
        <w:tc>
          <w:tcPr>
            <w:tcW w:w="887" w:type="dxa"/>
            <w:shd w:val="clear" w:color="auto" w:fill="auto"/>
            <w:hideMark/>
          </w:tcPr>
          <w:p w:rsidR="0046782E" w:rsidRPr="00E8790B" w:rsidRDefault="0046782E" w:rsidP="006C2D05">
            <w:pPr>
              <w:spacing w:line="240" w:lineRule="auto"/>
              <w:rPr>
                <w:rFonts w:ascii="Times New Roman" w:hAnsi="Times New Roman" w:cs="Times New Roman"/>
                <w:color w:val="31849B"/>
                <w:sz w:val="24"/>
                <w:szCs w:val="24"/>
              </w:rPr>
            </w:pPr>
            <w:r w:rsidRPr="00E8790B">
              <w:rPr>
                <w:rFonts w:ascii="Times New Roman" w:hAnsi="Times New Roman" w:cs="Times New Roman"/>
                <w:color w:val="31849B"/>
                <w:sz w:val="24"/>
                <w:szCs w:val="24"/>
              </w:rPr>
              <w:t xml:space="preserve">17 </w:t>
            </w:r>
          </w:p>
        </w:tc>
        <w:tc>
          <w:tcPr>
            <w:tcW w:w="887" w:type="dxa"/>
            <w:shd w:val="clear" w:color="auto" w:fill="auto"/>
            <w:hideMark/>
          </w:tcPr>
          <w:p w:rsidR="0046782E" w:rsidRPr="00E8790B" w:rsidRDefault="0046782E" w:rsidP="006C2D05">
            <w:pPr>
              <w:spacing w:line="240" w:lineRule="auto"/>
              <w:rPr>
                <w:rFonts w:ascii="Times New Roman" w:hAnsi="Times New Roman" w:cs="Times New Roman"/>
                <w:color w:val="31849B"/>
                <w:sz w:val="24"/>
                <w:szCs w:val="24"/>
              </w:rPr>
            </w:pPr>
            <w:r w:rsidRPr="00E8790B">
              <w:rPr>
                <w:rFonts w:ascii="Times New Roman" w:hAnsi="Times New Roman" w:cs="Times New Roman"/>
                <w:color w:val="31849B"/>
                <w:sz w:val="24"/>
                <w:szCs w:val="24"/>
              </w:rPr>
              <w:t xml:space="preserve">18 </w:t>
            </w:r>
          </w:p>
        </w:tc>
      </w:tr>
      <w:tr w:rsidR="0046782E" w:rsidRPr="00E8790B" w:rsidTr="005168D0">
        <w:trPr>
          <w:trHeight w:val="20"/>
        </w:trPr>
        <w:tc>
          <w:tcPr>
            <w:tcW w:w="887" w:type="dxa"/>
            <w:shd w:val="clear" w:color="auto" w:fill="D2EAF1"/>
            <w:hideMark/>
          </w:tcPr>
          <w:p w:rsidR="0046782E" w:rsidRPr="00E8790B" w:rsidRDefault="0046782E" w:rsidP="006C2D05">
            <w:pPr>
              <w:spacing w:line="240" w:lineRule="auto"/>
              <w:rPr>
                <w:rFonts w:ascii="Times New Roman" w:hAnsi="Times New Roman" w:cs="Times New Roman"/>
                <w:b/>
                <w:bCs/>
                <w:color w:val="31849B"/>
                <w:sz w:val="24"/>
                <w:szCs w:val="24"/>
              </w:rPr>
            </w:pPr>
            <w:r w:rsidRPr="00E8790B">
              <w:rPr>
                <w:rFonts w:ascii="Times New Roman" w:hAnsi="Times New Roman" w:cs="Times New Roman"/>
                <w:b/>
                <w:bCs/>
                <w:color w:val="31849B"/>
                <w:sz w:val="24"/>
                <w:szCs w:val="24"/>
              </w:rPr>
              <w:t xml:space="preserve">Preço </w:t>
            </w:r>
          </w:p>
        </w:tc>
        <w:tc>
          <w:tcPr>
            <w:tcW w:w="887" w:type="dxa"/>
            <w:tcBorders>
              <w:left w:val="nil"/>
              <w:right w:val="nil"/>
            </w:tcBorders>
            <w:shd w:val="clear" w:color="auto" w:fill="D2EAF1"/>
            <w:hideMark/>
          </w:tcPr>
          <w:p w:rsidR="0046782E" w:rsidRPr="00E8790B" w:rsidRDefault="0046782E" w:rsidP="006C2D05">
            <w:pPr>
              <w:spacing w:line="240" w:lineRule="auto"/>
              <w:rPr>
                <w:rFonts w:ascii="Times New Roman" w:hAnsi="Times New Roman" w:cs="Times New Roman"/>
                <w:color w:val="31849B"/>
                <w:sz w:val="24"/>
                <w:szCs w:val="24"/>
              </w:rPr>
            </w:pPr>
            <w:r w:rsidRPr="00E8790B">
              <w:rPr>
                <w:rFonts w:ascii="Times New Roman" w:hAnsi="Times New Roman" w:cs="Times New Roman"/>
                <w:color w:val="31849B"/>
                <w:sz w:val="24"/>
                <w:szCs w:val="24"/>
              </w:rPr>
              <w:t xml:space="preserve">8,0 </w:t>
            </w:r>
          </w:p>
        </w:tc>
        <w:tc>
          <w:tcPr>
            <w:tcW w:w="887" w:type="dxa"/>
            <w:shd w:val="clear" w:color="auto" w:fill="D2EAF1"/>
            <w:hideMark/>
          </w:tcPr>
          <w:p w:rsidR="0046782E" w:rsidRPr="00E8790B" w:rsidRDefault="0046782E" w:rsidP="006C2D05">
            <w:pPr>
              <w:spacing w:line="240" w:lineRule="auto"/>
              <w:rPr>
                <w:rFonts w:ascii="Times New Roman" w:hAnsi="Times New Roman" w:cs="Times New Roman"/>
                <w:color w:val="31849B"/>
                <w:sz w:val="24"/>
                <w:szCs w:val="24"/>
              </w:rPr>
            </w:pPr>
            <w:r w:rsidRPr="00E8790B">
              <w:rPr>
                <w:rFonts w:ascii="Times New Roman" w:hAnsi="Times New Roman" w:cs="Times New Roman"/>
                <w:color w:val="31849B"/>
                <w:sz w:val="24"/>
                <w:szCs w:val="24"/>
              </w:rPr>
              <w:t xml:space="preserve">8.80 </w:t>
            </w:r>
          </w:p>
        </w:tc>
        <w:tc>
          <w:tcPr>
            <w:tcW w:w="887" w:type="dxa"/>
            <w:tcBorders>
              <w:left w:val="nil"/>
              <w:right w:val="nil"/>
            </w:tcBorders>
            <w:shd w:val="clear" w:color="auto" w:fill="D2EAF1"/>
            <w:hideMark/>
          </w:tcPr>
          <w:p w:rsidR="0046782E" w:rsidRPr="00E8790B" w:rsidRDefault="0046782E" w:rsidP="006C2D05">
            <w:pPr>
              <w:spacing w:line="240" w:lineRule="auto"/>
              <w:rPr>
                <w:rFonts w:ascii="Times New Roman" w:hAnsi="Times New Roman" w:cs="Times New Roman"/>
                <w:color w:val="31849B"/>
                <w:sz w:val="24"/>
                <w:szCs w:val="24"/>
              </w:rPr>
            </w:pPr>
            <w:r w:rsidRPr="00E8790B">
              <w:rPr>
                <w:rFonts w:ascii="Times New Roman" w:hAnsi="Times New Roman" w:cs="Times New Roman"/>
                <w:color w:val="31849B"/>
                <w:sz w:val="24"/>
                <w:szCs w:val="24"/>
              </w:rPr>
              <w:t xml:space="preserve">9.60 </w:t>
            </w:r>
          </w:p>
        </w:tc>
        <w:tc>
          <w:tcPr>
            <w:tcW w:w="887" w:type="dxa"/>
            <w:shd w:val="clear" w:color="auto" w:fill="D2EAF1"/>
            <w:hideMark/>
          </w:tcPr>
          <w:p w:rsidR="0046782E" w:rsidRPr="00E8790B" w:rsidRDefault="0046782E" w:rsidP="006C2D05">
            <w:pPr>
              <w:spacing w:line="240" w:lineRule="auto"/>
              <w:rPr>
                <w:rFonts w:ascii="Times New Roman" w:hAnsi="Times New Roman" w:cs="Times New Roman"/>
                <w:color w:val="31849B"/>
                <w:sz w:val="24"/>
                <w:szCs w:val="24"/>
              </w:rPr>
            </w:pPr>
            <w:r w:rsidRPr="00E8790B">
              <w:rPr>
                <w:rFonts w:ascii="Times New Roman" w:hAnsi="Times New Roman" w:cs="Times New Roman"/>
                <w:color w:val="31849B"/>
                <w:sz w:val="24"/>
                <w:szCs w:val="24"/>
              </w:rPr>
              <w:t xml:space="preserve">10.40 </w:t>
            </w:r>
          </w:p>
        </w:tc>
        <w:tc>
          <w:tcPr>
            <w:tcW w:w="887" w:type="dxa"/>
            <w:tcBorders>
              <w:left w:val="nil"/>
              <w:right w:val="nil"/>
            </w:tcBorders>
            <w:shd w:val="clear" w:color="auto" w:fill="D2EAF1"/>
            <w:hideMark/>
          </w:tcPr>
          <w:p w:rsidR="0046782E" w:rsidRPr="00E8790B" w:rsidRDefault="0046782E" w:rsidP="006C2D05">
            <w:pPr>
              <w:spacing w:line="240" w:lineRule="auto"/>
              <w:rPr>
                <w:rFonts w:ascii="Times New Roman" w:hAnsi="Times New Roman" w:cs="Times New Roman"/>
                <w:color w:val="31849B"/>
                <w:sz w:val="24"/>
                <w:szCs w:val="24"/>
              </w:rPr>
            </w:pPr>
            <w:r w:rsidRPr="00E8790B">
              <w:rPr>
                <w:rFonts w:ascii="Times New Roman" w:hAnsi="Times New Roman" w:cs="Times New Roman"/>
                <w:color w:val="31849B"/>
                <w:sz w:val="24"/>
                <w:szCs w:val="24"/>
              </w:rPr>
              <w:t xml:space="preserve">11.20 </w:t>
            </w:r>
          </w:p>
        </w:tc>
        <w:tc>
          <w:tcPr>
            <w:tcW w:w="887" w:type="dxa"/>
            <w:shd w:val="clear" w:color="auto" w:fill="D2EAF1"/>
            <w:hideMark/>
          </w:tcPr>
          <w:p w:rsidR="0046782E" w:rsidRPr="00E8790B" w:rsidRDefault="0046782E" w:rsidP="006C2D05">
            <w:pPr>
              <w:spacing w:line="240" w:lineRule="auto"/>
              <w:rPr>
                <w:rFonts w:ascii="Times New Roman" w:hAnsi="Times New Roman" w:cs="Times New Roman"/>
                <w:color w:val="31849B"/>
                <w:sz w:val="24"/>
                <w:szCs w:val="24"/>
              </w:rPr>
            </w:pPr>
            <w:r w:rsidRPr="00E8790B">
              <w:rPr>
                <w:rFonts w:ascii="Times New Roman" w:hAnsi="Times New Roman" w:cs="Times New Roman"/>
                <w:color w:val="31849B"/>
                <w:sz w:val="24"/>
                <w:szCs w:val="24"/>
              </w:rPr>
              <w:t xml:space="preserve">12,00 </w:t>
            </w:r>
          </w:p>
        </w:tc>
        <w:tc>
          <w:tcPr>
            <w:tcW w:w="887" w:type="dxa"/>
            <w:tcBorders>
              <w:left w:val="nil"/>
              <w:right w:val="nil"/>
            </w:tcBorders>
            <w:shd w:val="clear" w:color="auto" w:fill="D2EAF1"/>
            <w:hideMark/>
          </w:tcPr>
          <w:p w:rsidR="0046782E" w:rsidRPr="00E8790B" w:rsidRDefault="0046782E" w:rsidP="006C2D05">
            <w:pPr>
              <w:spacing w:line="240" w:lineRule="auto"/>
              <w:rPr>
                <w:rFonts w:ascii="Times New Roman" w:hAnsi="Times New Roman" w:cs="Times New Roman"/>
                <w:color w:val="31849B"/>
                <w:sz w:val="24"/>
                <w:szCs w:val="24"/>
              </w:rPr>
            </w:pPr>
            <w:r w:rsidRPr="00E8790B">
              <w:rPr>
                <w:rFonts w:ascii="Times New Roman" w:hAnsi="Times New Roman" w:cs="Times New Roman"/>
                <w:color w:val="31849B"/>
                <w:sz w:val="24"/>
                <w:szCs w:val="24"/>
              </w:rPr>
              <w:t xml:space="preserve">12.80 </w:t>
            </w:r>
          </w:p>
        </w:tc>
        <w:tc>
          <w:tcPr>
            <w:tcW w:w="887" w:type="dxa"/>
            <w:shd w:val="clear" w:color="auto" w:fill="D2EAF1"/>
            <w:hideMark/>
          </w:tcPr>
          <w:p w:rsidR="0046782E" w:rsidRPr="00E8790B" w:rsidRDefault="0046782E" w:rsidP="006C2D05">
            <w:pPr>
              <w:spacing w:line="240" w:lineRule="auto"/>
              <w:rPr>
                <w:rFonts w:ascii="Times New Roman" w:hAnsi="Times New Roman" w:cs="Times New Roman"/>
                <w:color w:val="31849B"/>
                <w:sz w:val="24"/>
                <w:szCs w:val="24"/>
              </w:rPr>
            </w:pPr>
            <w:r w:rsidRPr="00E8790B">
              <w:rPr>
                <w:rFonts w:ascii="Times New Roman" w:hAnsi="Times New Roman" w:cs="Times New Roman"/>
                <w:color w:val="31849B"/>
                <w:sz w:val="24"/>
                <w:szCs w:val="24"/>
              </w:rPr>
              <w:t xml:space="preserve">13.60 </w:t>
            </w:r>
          </w:p>
        </w:tc>
        <w:tc>
          <w:tcPr>
            <w:tcW w:w="887" w:type="dxa"/>
            <w:tcBorders>
              <w:left w:val="nil"/>
              <w:right w:val="nil"/>
            </w:tcBorders>
            <w:shd w:val="clear" w:color="auto" w:fill="D2EAF1"/>
            <w:hideMark/>
          </w:tcPr>
          <w:p w:rsidR="0046782E" w:rsidRPr="00E8790B" w:rsidRDefault="0046782E" w:rsidP="006C2D05">
            <w:pPr>
              <w:spacing w:line="240" w:lineRule="auto"/>
              <w:rPr>
                <w:rFonts w:ascii="Times New Roman" w:hAnsi="Times New Roman" w:cs="Times New Roman"/>
                <w:color w:val="31849B"/>
                <w:sz w:val="24"/>
                <w:szCs w:val="24"/>
              </w:rPr>
            </w:pPr>
            <w:r w:rsidRPr="00E8790B">
              <w:rPr>
                <w:rFonts w:ascii="Times New Roman" w:hAnsi="Times New Roman" w:cs="Times New Roman"/>
                <w:color w:val="31849B"/>
                <w:sz w:val="24"/>
                <w:szCs w:val="24"/>
              </w:rPr>
              <w:t xml:space="preserve">14.40 </w:t>
            </w:r>
          </w:p>
        </w:tc>
      </w:tr>
    </w:tbl>
    <w:p w:rsidR="0046782E" w:rsidRDefault="0046782E" w:rsidP="0046782E">
      <w:pPr>
        <w:spacing w:after="0"/>
        <w:jc w:val="both"/>
      </w:pPr>
    </w:p>
    <w:p w:rsidR="0046782E" w:rsidRPr="00E8790B" w:rsidRDefault="0046782E" w:rsidP="00027743">
      <w:pPr>
        <w:spacing w:after="0" w:line="360" w:lineRule="auto"/>
        <w:jc w:val="both"/>
        <w:rPr>
          <w:rFonts w:ascii="Times New Roman" w:hAnsi="Times New Roman" w:cs="Times New Roman"/>
          <w:sz w:val="24"/>
          <w:szCs w:val="24"/>
        </w:rPr>
      </w:pPr>
      <w:r w:rsidRPr="00E8790B">
        <w:rPr>
          <w:rFonts w:ascii="Times New Roman" w:hAnsi="Times New Roman" w:cs="Times New Roman"/>
          <w:sz w:val="24"/>
          <w:szCs w:val="24"/>
        </w:rPr>
        <w:t>De acordo com a tabela:</w:t>
      </w:r>
    </w:p>
    <w:p w:rsidR="0046782E" w:rsidRPr="00E8790B" w:rsidRDefault="0046782E" w:rsidP="00BF4532">
      <w:pPr>
        <w:spacing w:after="0" w:line="360" w:lineRule="auto"/>
        <w:jc w:val="both"/>
        <w:rPr>
          <w:rFonts w:ascii="Times New Roman" w:hAnsi="Times New Roman" w:cs="Times New Roman"/>
          <w:sz w:val="24"/>
          <w:szCs w:val="24"/>
        </w:rPr>
      </w:pPr>
      <w:r w:rsidRPr="00E8790B">
        <w:rPr>
          <w:rFonts w:ascii="Times New Roman" w:hAnsi="Times New Roman" w:cs="Times New Roman"/>
          <w:sz w:val="24"/>
          <w:szCs w:val="24"/>
        </w:rPr>
        <w:t>a) Quanto paga um grupo de turista por um consumo de 53 copos?</w:t>
      </w:r>
    </w:p>
    <w:p w:rsidR="0046782E" w:rsidRPr="00E8790B" w:rsidRDefault="0046782E" w:rsidP="00BF4532">
      <w:pPr>
        <w:spacing w:after="0" w:line="360" w:lineRule="auto"/>
        <w:jc w:val="both"/>
        <w:rPr>
          <w:rFonts w:ascii="Times New Roman" w:hAnsi="Times New Roman" w:cs="Times New Roman"/>
          <w:sz w:val="24"/>
          <w:szCs w:val="24"/>
        </w:rPr>
      </w:pPr>
      <w:r w:rsidRPr="00E8790B">
        <w:rPr>
          <w:rFonts w:ascii="Times New Roman" w:hAnsi="Times New Roman" w:cs="Times New Roman"/>
          <w:sz w:val="24"/>
          <w:szCs w:val="24"/>
        </w:rPr>
        <w:t xml:space="preserve">b) Se a barraca dispõe de </w:t>
      </w:r>
      <w:proofErr w:type="gramStart"/>
      <w:r w:rsidRPr="00E8790B">
        <w:rPr>
          <w:rFonts w:ascii="Times New Roman" w:hAnsi="Times New Roman" w:cs="Times New Roman"/>
          <w:sz w:val="24"/>
          <w:szCs w:val="24"/>
        </w:rPr>
        <w:t>8</w:t>
      </w:r>
      <w:proofErr w:type="gramEnd"/>
      <w:r w:rsidRPr="00E8790B">
        <w:rPr>
          <w:rFonts w:ascii="Times New Roman" w:hAnsi="Times New Roman" w:cs="Times New Roman"/>
          <w:sz w:val="24"/>
          <w:szCs w:val="24"/>
        </w:rPr>
        <w:t xml:space="preserve"> mesas numeradas de 1 a 8 e, se para cada uma das mesas de números ímpares o proprietário da barraca vendeu 4 copos de sucos e para cada mesa de números pares o proprietário vendeu 5 copos, qual foi o valor desta venda? </w:t>
      </w:r>
    </w:p>
    <w:p w:rsidR="0046782E" w:rsidRPr="00E8790B" w:rsidRDefault="0046782E" w:rsidP="00BF4532">
      <w:pPr>
        <w:spacing w:after="0" w:line="360" w:lineRule="auto"/>
        <w:jc w:val="both"/>
        <w:rPr>
          <w:rFonts w:ascii="Times New Roman" w:hAnsi="Times New Roman" w:cs="Times New Roman"/>
          <w:sz w:val="24"/>
          <w:szCs w:val="24"/>
        </w:rPr>
      </w:pPr>
      <w:r w:rsidRPr="00E8790B">
        <w:rPr>
          <w:rFonts w:ascii="Times New Roman" w:hAnsi="Times New Roman" w:cs="Times New Roman"/>
          <w:sz w:val="24"/>
          <w:szCs w:val="24"/>
        </w:rPr>
        <w:t xml:space="preserve">c) O valor da venda para quem compra mais de 10 copos de suco pode ser representado por uma expressão do </w:t>
      </w:r>
      <w:proofErr w:type="gramStart"/>
      <w:r w:rsidRPr="00E8790B">
        <w:rPr>
          <w:rFonts w:ascii="Times New Roman" w:hAnsi="Times New Roman" w:cs="Times New Roman"/>
          <w:sz w:val="24"/>
          <w:szCs w:val="24"/>
        </w:rPr>
        <w:t>tipo:</w:t>
      </w:r>
      <w:proofErr w:type="gramEnd"/>
      <w:r w:rsidRPr="00E8790B">
        <w:rPr>
          <w:rFonts w:ascii="Times New Roman" w:hAnsi="Times New Roman" w:cs="Times New Roman"/>
          <w:sz w:val="24"/>
          <w:szCs w:val="24"/>
        </w:rPr>
        <w:t>f(x)=0.8x, x≥10  e para quem compra menos de 10 copos pode ser representada por g(x)=0.8x+0.10 para 0≤ x&lt;10.</w:t>
      </w:r>
    </w:p>
    <w:p w:rsidR="0046782E" w:rsidRPr="00E8790B" w:rsidRDefault="0046782E" w:rsidP="00BF4532">
      <w:pPr>
        <w:spacing w:line="360" w:lineRule="auto"/>
        <w:rPr>
          <w:rFonts w:ascii="Times New Roman" w:hAnsi="Times New Roman" w:cs="Times New Roman"/>
          <w:sz w:val="24"/>
          <w:szCs w:val="24"/>
        </w:rPr>
      </w:pPr>
      <w:proofErr w:type="gramStart"/>
      <w:r w:rsidRPr="00E8790B">
        <w:rPr>
          <w:rFonts w:ascii="Times New Roman" w:hAnsi="Times New Roman" w:cs="Times New Roman"/>
          <w:sz w:val="24"/>
          <w:szCs w:val="24"/>
        </w:rPr>
        <w:t>2</w:t>
      </w:r>
      <w:proofErr w:type="gramEnd"/>
      <w:r w:rsidRPr="00E8790B">
        <w:rPr>
          <w:rFonts w:ascii="Times New Roman" w:hAnsi="Times New Roman" w:cs="Times New Roman"/>
          <w:sz w:val="24"/>
          <w:szCs w:val="24"/>
        </w:rPr>
        <w:t>) Uma função está representada abaixo por uma tabela, uma expressão algébrica e um gráfico,</w:t>
      </w:r>
    </w:p>
    <w:tbl>
      <w:tblPr>
        <w:tblpPr w:leftFromText="141" w:rightFromText="141" w:vertAnchor="text" w:horzAnchor="margin" w:tblpY="611"/>
        <w:tblW w:w="0" w:type="auto"/>
        <w:tblBorders>
          <w:top w:val="single" w:sz="8" w:space="0" w:color="4BACC6"/>
          <w:bottom w:val="single" w:sz="8" w:space="0" w:color="4BACC6"/>
        </w:tblBorders>
        <w:tblLook w:val="04A0"/>
      </w:tblPr>
      <w:tblGrid>
        <w:gridCol w:w="1631"/>
        <w:gridCol w:w="1488"/>
      </w:tblGrid>
      <w:tr w:rsidR="0046782E" w:rsidRPr="00E8790B" w:rsidTr="006C2D05">
        <w:tc>
          <w:tcPr>
            <w:tcW w:w="1631" w:type="dxa"/>
            <w:tcBorders>
              <w:top w:val="single" w:sz="8" w:space="0" w:color="4BACC6"/>
              <w:bottom w:val="single" w:sz="8" w:space="0" w:color="4BACC6"/>
            </w:tcBorders>
            <w:shd w:val="clear" w:color="auto" w:fill="auto"/>
          </w:tcPr>
          <w:p w:rsidR="0046782E" w:rsidRPr="00E8790B" w:rsidRDefault="00B87C96" w:rsidP="006C2D05">
            <w:pPr>
              <w:spacing w:after="0" w:line="240" w:lineRule="auto"/>
              <w:jc w:val="center"/>
              <w:rPr>
                <w:rFonts w:ascii="Times New Roman" w:hAnsi="Times New Roman" w:cs="Times New Roman"/>
                <w:bCs/>
                <w:color w:val="31849B"/>
                <w:sz w:val="24"/>
                <w:szCs w:val="24"/>
              </w:rPr>
            </w:pPr>
            <w:r>
              <w:rPr>
                <w:rFonts w:ascii="Times New Roman" w:hAnsi="Times New Roman" w:cs="Times New Roman"/>
                <w:bCs/>
                <w:color w:val="31849B"/>
                <w:sz w:val="24"/>
                <w:szCs w:val="24"/>
              </w:rPr>
              <w:t>X</w:t>
            </w:r>
          </w:p>
        </w:tc>
        <w:tc>
          <w:tcPr>
            <w:tcW w:w="1488" w:type="dxa"/>
            <w:tcBorders>
              <w:top w:val="single" w:sz="8" w:space="0" w:color="4BACC6"/>
              <w:bottom w:val="single" w:sz="8" w:space="0" w:color="4BACC6"/>
            </w:tcBorders>
            <w:shd w:val="clear" w:color="auto" w:fill="auto"/>
          </w:tcPr>
          <w:p w:rsidR="0046782E" w:rsidRPr="00E8790B" w:rsidRDefault="00027743" w:rsidP="006C2D05">
            <w:pPr>
              <w:spacing w:after="0" w:line="240" w:lineRule="auto"/>
              <w:jc w:val="center"/>
              <w:rPr>
                <w:rFonts w:ascii="Times New Roman" w:hAnsi="Times New Roman" w:cs="Times New Roman"/>
                <w:bCs/>
                <w:color w:val="31849B"/>
                <w:sz w:val="24"/>
                <w:szCs w:val="24"/>
              </w:rPr>
            </w:pPr>
            <w:r>
              <w:rPr>
                <w:rFonts w:ascii="Times New Roman" w:hAnsi="Times New Roman" w:cs="Times New Roman"/>
                <w:bCs/>
                <w:color w:val="31849B"/>
                <w:sz w:val="24"/>
                <w:szCs w:val="24"/>
              </w:rPr>
              <w:t>y</w:t>
            </w:r>
          </w:p>
        </w:tc>
      </w:tr>
      <w:tr w:rsidR="0046782E" w:rsidRPr="00E8790B" w:rsidTr="006C2D05">
        <w:tc>
          <w:tcPr>
            <w:tcW w:w="1631" w:type="dxa"/>
            <w:shd w:val="clear" w:color="auto" w:fill="D2EAF1"/>
          </w:tcPr>
          <w:p w:rsidR="0046782E" w:rsidRPr="00E8790B" w:rsidRDefault="0046782E" w:rsidP="006C2D05">
            <w:pPr>
              <w:spacing w:after="0" w:line="240" w:lineRule="auto"/>
              <w:jc w:val="center"/>
              <w:rPr>
                <w:rFonts w:ascii="Times New Roman" w:hAnsi="Times New Roman" w:cs="Times New Roman"/>
                <w:bCs/>
                <w:color w:val="31849B"/>
                <w:sz w:val="24"/>
                <w:szCs w:val="24"/>
              </w:rPr>
            </w:pPr>
            <w:proofErr w:type="gramStart"/>
            <w:r w:rsidRPr="00E8790B">
              <w:rPr>
                <w:rFonts w:ascii="Times New Roman" w:hAnsi="Times New Roman" w:cs="Times New Roman"/>
                <w:bCs/>
                <w:color w:val="31849B"/>
                <w:sz w:val="24"/>
                <w:szCs w:val="24"/>
              </w:rPr>
              <w:t>0</w:t>
            </w:r>
            <w:proofErr w:type="gramEnd"/>
          </w:p>
        </w:tc>
        <w:tc>
          <w:tcPr>
            <w:tcW w:w="1488" w:type="dxa"/>
            <w:tcBorders>
              <w:left w:val="nil"/>
              <w:right w:val="nil"/>
            </w:tcBorders>
            <w:shd w:val="clear" w:color="auto" w:fill="D2EAF1"/>
          </w:tcPr>
          <w:p w:rsidR="0046782E" w:rsidRPr="00E8790B" w:rsidRDefault="0046782E" w:rsidP="006C2D05">
            <w:pPr>
              <w:spacing w:after="0" w:line="240" w:lineRule="auto"/>
              <w:jc w:val="center"/>
              <w:rPr>
                <w:rFonts w:ascii="Times New Roman" w:hAnsi="Times New Roman" w:cs="Times New Roman"/>
                <w:color w:val="31849B"/>
                <w:sz w:val="24"/>
                <w:szCs w:val="24"/>
              </w:rPr>
            </w:pPr>
            <w:proofErr w:type="gramStart"/>
            <w:r w:rsidRPr="00E8790B">
              <w:rPr>
                <w:rFonts w:ascii="Times New Roman" w:hAnsi="Times New Roman" w:cs="Times New Roman"/>
                <w:color w:val="31849B"/>
                <w:sz w:val="24"/>
                <w:szCs w:val="24"/>
              </w:rPr>
              <w:t>1</w:t>
            </w:r>
            <w:proofErr w:type="gramEnd"/>
          </w:p>
        </w:tc>
      </w:tr>
      <w:tr w:rsidR="0046782E" w:rsidRPr="00E8790B" w:rsidTr="006C2D05">
        <w:tc>
          <w:tcPr>
            <w:tcW w:w="1631" w:type="dxa"/>
            <w:shd w:val="clear" w:color="auto" w:fill="auto"/>
          </w:tcPr>
          <w:p w:rsidR="0046782E" w:rsidRPr="00E8790B" w:rsidRDefault="0046782E" w:rsidP="006C2D05">
            <w:pPr>
              <w:spacing w:after="0" w:line="240" w:lineRule="auto"/>
              <w:jc w:val="center"/>
              <w:rPr>
                <w:rFonts w:ascii="Times New Roman" w:hAnsi="Times New Roman" w:cs="Times New Roman"/>
                <w:bCs/>
                <w:color w:val="31849B"/>
                <w:sz w:val="24"/>
                <w:szCs w:val="24"/>
              </w:rPr>
            </w:pPr>
            <w:proofErr w:type="gramStart"/>
            <w:r w:rsidRPr="00E8790B">
              <w:rPr>
                <w:rFonts w:ascii="Times New Roman" w:hAnsi="Times New Roman" w:cs="Times New Roman"/>
                <w:bCs/>
                <w:color w:val="31849B"/>
                <w:sz w:val="24"/>
                <w:szCs w:val="24"/>
              </w:rPr>
              <w:t>1</w:t>
            </w:r>
            <w:proofErr w:type="gramEnd"/>
          </w:p>
        </w:tc>
        <w:tc>
          <w:tcPr>
            <w:tcW w:w="1488" w:type="dxa"/>
            <w:shd w:val="clear" w:color="auto" w:fill="auto"/>
          </w:tcPr>
          <w:p w:rsidR="0046782E" w:rsidRPr="00E8790B" w:rsidRDefault="0046782E" w:rsidP="006C2D05">
            <w:pPr>
              <w:spacing w:after="0" w:line="240" w:lineRule="auto"/>
              <w:jc w:val="center"/>
              <w:rPr>
                <w:rFonts w:ascii="Times New Roman" w:hAnsi="Times New Roman" w:cs="Times New Roman"/>
                <w:color w:val="31849B"/>
                <w:sz w:val="24"/>
                <w:szCs w:val="24"/>
              </w:rPr>
            </w:pPr>
            <w:proofErr w:type="gramStart"/>
            <w:r w:rsidRPr="00E8790B">
              <w:rPr>
                <w:rFonts w:ascii="Times New Roman" w:hAnsi="Times New Roman" w:cs="Times New Roman"/>
                <w:color w:val="31849B"/>
                <w:sz w:val="24"/>
                <w:szCs w:val="24"/>
              </w:rPr>
              <w:t>3</w:t>
            </w:r>
            <w:proofErr w:type="gramEnd"/>
          </w:p>
        </w:tc>
      </w:tr>
      <w:tr w:rsidR="0046782E" w:rsidRPr="00E8790B" w:rsidTr="006C2D05">
        <w:tc>
          <w:tcPr>
            <w:tcW w:w="1631" w:type="dxa"/>
            <w:shd w:val="clear" w:color="auto" w:fill="D2EAF1"/>
          </w:tcPr>
          <w:p w:rsidR="0046782E" w:rsidRPr="00E8790B" w:rsidRDefault="0046782E" w:rsidP="006C2D05">
            <w:pPr>
              <w:spacing w:after="0" w:line="240" w:lineRule="auto"/>
              <w:jc w:val="center"/>
              <w:rPr>
                <w:rFonts w:ascii="Times New Roman" w:hAnsi="Times New Roman" w:cs="Times New Roman"/>
                <w:bCs/>
                <w:color w:val="31849B"/>
                <w:sz w:val="24"/>
                <w:szCs w:val="24"/>
              </w:rPr>
            </w:pPr>
            <w:proofErr w:type="gramStart"/>
            <w:r w:rsidRPr="00E8790B">
              <w:rPr>
                <w:rFonts w:ascii="Times New Roman" w:hAnsi="Times New Roman" w:cs="Times New Roman"/>
                <w:bCs/>
                <w:color w:val="31849B"/>
                <w:sz w:val="24"/>
                <w:szCs w:val="24"/>
              </w:rPr>
              <w:t>2</w:t>
            </w:r>
            <w:proofErr w:type="gramEnd"/>
          </w:p>
        </w:tc>
        <w:tc>
          <w:tcPr>
            <w:tcW w:w="1488" w:type="dxa"/>
            <w:tcBorders>
              <w:left w:val="nil"/>
              <w:right w:val="nil"/>
            </w:tcBorders>
            <w:shd w:val="clear" w:color="auto" w:fill="D2EAF1"/>
          </w:tcPr>
          <w:p w:rsidR="0046782E" w:rsidRPr="00E8790B" w:rsidRDefault="0046782E" w:rsidP="006C2D05">
            <w:pPr>
              <w:spacing w:after="0" w:line="240" w:lineRule="auto"/>
              <w:jc w:val="center"/>
              <w:rPr>
                <w:rFonts w:ascii="Times New Roman" w:hAnsi="Times New Roman" w:cs="Times New Roman"/>
                <w:color w:val="31849B"/>
                <w:sz w:val="24"/>
                <w:szCs w:val="24"/>
              </w:rPr>
            </w:pPr>
            <w:proofErr w:type="gramStart"/>
            <w:r w:rsidRPr="00E8790B">
              <w:rPr>
                <w:rFonts w:ascii="Times New Roman" w:hAnsi="Times New Roman" w:cs="Times New Roman"/>
                <w:color w:val="31849B"/>
                <w:sz w:val="24"/>
                <w:szCs w:val="24"/>
              </w:rPr>
              <w:t>5</w:t>
            </w:r>
            <w:proofErr w:type="gramEnd"/>
          </w:p>
        </w:tc>
      </w:tr>
      <w:tr w:rsidR="0046782E" w:rsidRPr="00E8790B" w:rsidTr="006C2D05">
        <w:tc>
          <w:tcPr>
            <w:tcW w:w="1631" w:type="dxa"/>
            <w:shd w:val="clear" w:color="auto" w:fill="auto"/>
          </w:tcPr>
          <w:p w:rsidR="0046782E" w:rsidRPr="00E8790B" w:rsidRDefault="0046782E" w:rsidP="006C2D05">
            <w:pPr>
              <w:spacing w:after="0" w:line="240" w:lineRule="auto"/>
              <w:jc w:val="center"/>
              <w:rPr>
                <w:rFonts w:ascii="Times New Roman" w:hAnsi="Times New Roman" w:cs="Times New Roman"/>
                <w:bCs/>
                <w:color w:val="31849B"/>
                <w:sz w:val="24"/>
                <w:szCs w:val="24"/>
              </w:rPr>
            </w:pPr>
            <w:proofErr w:type="gramStart"/>
            <w:r w:rsidRPr="00E8790B">
              <w:rPr>
                <w:rFonts w:ascii="Times New Roman" w:hAnsi="Times New Roman" w:cs="Times New Roman"/>
                <w:bCs/>
                <w:color w:val="31849B"/>
                <w:sz w:val="24"/>
                <w:szCs w:val="24"/>
              </w:rPr>
              <w:t>3</w:t>
            </w:r>
            <w:proofErr w:type="gramEnd"/>
          </w:p>
        </w:tc>
        <w:tc>
          <w:tcPr>
            <w:tcW w:w="1488" w:type="dxa"/>
            <w:shd w:val="clear" w:color="auto" w:fill="auto"/>
          </w:tcPr>
          <w:p w:rsidR="0046782E" w:rsidRPr="00E8790B" w:rsidRDefault="0046782E" w:rsidP="006C2D05">
            <w:pPr>
              <w:spacing w:after="0" w:line="240" w:lineRule="auto"/>
              <w:jc w:val="center"/>
              <w:rPr>
                <w:rFonts w:ascii="Times New Roman" w:hAnsi="Times New Roman" w:cs="Times New Roman"/>
                <w:color w:val="31849B"/>
                <w:sz w:val="24"/>
                <w:szCs w:val="24"/>
              </w:rPr>
            </w:pPr>
            <w:proofErr w:type="gramStart"/>
            <w:r w:rsidRPr="00E8790B">
              <w:rPr>
                <w:rFonts w:ascii="Times New Roman" w:hAnsi="Times New Roman" w:cs="Times New Roman"/>
                <w:color w:val="31849B"/>
                <w:sz w:val="24"/>
                <w:szCs w:val="24"/>
              </w:rPr>
              <w:t>7</w:t>
            </w:r>
            <w:proofErr w:type="gramEnd"/>
          </w:p>
        </w:tc>
      </w:tr>
      <w:tr w:rsidR="0046782E" w:rsidRPr="00E8790B" w:rsidTr="006C2D05">
        <w:tc>
          <w:tcPr>
            <w:tcW w:w="1631" w:type="dxa"/>
            <w:shd w:val="clear" w:color="auto" w:fill="D2EAF1"/>
          </w:tcPr>
          <w:p w:rsidR="0046782E" w:rsidRPr="00E8790B" w:rsidRDefault="0046782E" w:rsidP="006C2D05">
            <w:pPr>
              <w:spacing w:after="0" w:line="240" w:lineRule="auto"/>
              <w:jc w:val="center"/>
              <w:rPr>
                <w:rFonts w:ascii="Times New Roman" w:hAnsi="Times New Roman" w:cs="Times New Roman"/>
                <w:bCs/>
                <w:color w:val="31849B"/>
                <w:sz w:val="24"/>
                <w:szCs w:val="24"/>
              </w:rPr>
            </w:pPr>
            <w:proofErr w:type="gramStart"/>
            <w:r w:rsidRPr="00E8790B">
              <w:rPr>
                <w:rFonts w:ascii="Times New Roman" w:hAnsi="Times New Roman" w:cs="Times New Roman"/>
                <w:bCs/>
                <w:color w:val="31849B"/>
                <w:sz w:val="24"/>
                <w:szCs w:val="24"/>
              </w:rPr>
              <w:t>4</w:t>
            </w:r>
            <w:proofErr w:type="gramEnd"/>
          </w:p>
        </w:tc>
        <w:tc>
          <w:tcPr>
            <w:tcW w:w="1488" w:type="dxa"/>
            <w:tcBorders>
              <w:left w:val="nil"/>
              <w:right w:val="nil"/>
            </w:tcBorders>
            <w:shd w:val="clear" w:color="auto" w:fill="D2EAF1"/>
          </w:tcPr>
          <w:p w:rsidR="0046782E" w:rsidRPr="00E8790B" w:rsidRDefault="0046782E" w:rsidP="006C2D05">
            <w:pPr>
              <w:spacing w:after="0" w:line="240" w:lineRule="auto"/>
              <w:jc w:val="center"/>
              <w:rPr>
                <w:rFonts w:ascii="Times New Roman" w:hAnsi="Times New Roman" w:cs="Times New Roman"/>
                <w:color w:val="31849B"/>
                <w:sz w:val="24"/>
                <w:szCs w:val="24"/>
              </w:rPr>
            </w:pPr>
            <w:proofErr w:type="gramStart"/>
            <w:r w:rsidRPr="00E8790B">
              <w:rPr>
                <w:rFonts w:ascii="Times New Roman" w:hAnsi="Times New Roman" w:cs="Times New Roman"/>
                <w:color w:val="31849B"/>
                <w:sz w:val="24"/>
                <w:szCs w:val="24"/>
              </w:rPr>
              <w:t>9</w:t>
            </w:r>
            <w:proofErr w:type="gramEnd"/>
          </w:p>
        </w:tc>
      </w:tr>
      <w:tr w:rsidR="0046782E" w:rsidRPr="00E8790B" w:rsidTr="006C2D05">
        <w:tc>
          <w:tcPr>
            <w:tcW w:w="1631" w:type="dxa"/>
            <w:shd w:val="clear" w:color="auto" w:fill="auto"/>
          </w:tcPr>
          <w:p w:rsidR="0046782E" w:rsidRPr="00E8790B" w:rsidRDefault="0046782E" w:rsidP="006C2D05">
            <w:pPr>
              <w:spacing w:after="0" w:line="240" w:lineRule="auto"/>
              <w:jc w:val="center"/>
              <w:rPr>
                <w:rFonts w:ascii="Times New Roman" w:hAnsi="Times New Roman" w:cs="Times New Roman"/>
                <w:bCs/>
                <w:color w:val="31849B"/>
                <w:sz w:val="24"/>
                <w:szCs w:val="24"/>
              </w:rPr>
            </w:pPr>
            <w:proofErr w:type="gramStart"/>
            <w:r w:rsidRPr="00E8790B">
              <w:rPr>
                <w:rFonts w:ascii="Times New Roman" w:hAnsi="Times New Roman" w:cs="Times New Roman"/>
                <w:bCs/>
                <w:color w:val="31849B"/>
                <w:sz w:val="24"/>
                <w:szCs w:val="24"/>
              </w:rPr>
              <w:t>5</w:t>
            </w:r>
            <w:proofErr w:type="gramEnd"/>
          </w:p>
        </w:tc>
        <w:tc>
          <w:tcPr>
            <w:tcW w:w="1488" w:type="dxa"/>
            <w:shd w:val="clear" w:color="auto" w:fill="auto"/>
          </w:tcPr>
          <w:p w:rsidR="0046782E" w:rsidRPr="00E8790B" w:rsidRDefault="0046782E" w:rsidP="006C2D05">
            <w:pPr>
              <w:spacing w:after="0" w:line="240" w:lineRule="auto"/>
              <w:jc w:val="center"/>
              <w:rPr>
                <w:rFonts w:ascii="Times New Roman" w:hAnsi="Times New Roman" w:cs="Times New Roman"/>
                <w:color w:val="31849B"/>
                <w:sz w:val="24"/>
                <w:szCs w:val="24"/>
              </w:rPr>
            </w:pPr>
            <w:r w:rsidRPr="00E8790B">
              <w:rPr>
                <w:rFonts w:ascii="Times New Roman" w:hAnsi="Times New Roman" w:cs="Times New Roman"/>
                <w:color w:val="31849B"/>
                <w:sz w:val="24"/>
                <w:szCs w:val="24"/>
              </w:rPr>
              <w:t>11</w:t>
            </w:r>
          </w:p>
        </w:tc>
      </w:tr>
      <w:tr w:rsidR="0046782E" w:rsidRPr="00E8790B" w:rsidTr="006C2D05">
        <w:tc>
          <w:tcPr>
            <w:tcW w:w="1631" w:type="dxa"/>
            <w:shd w:val="clear" w:color="auto" w:fill="D2EAF1"/>
          </w:tcPr>
          <w:p w:rsidR="0046782E" w:rsidRPr="00E8790B" w:rsidRDefault="0046782E" w:rsidP="006C2D05">
            <w:pPr>
              <w:spacing w:after="0" w:line="240" w:lineRule="auto"/>
              <w:jc w:val="center"/>
              <w:rPr>
                <w:rFonts w:ascii="Times New Roman" w:hAnsi="Times New Roman" w:cs="Times New Roman"/>
                <w:bCs/>
                <w:color w:val="31849B"/>
                <w:sz w:val="24"/>
                <w:szCs w:val="24"/>
              </w:rPr>
            </w:pPr>
            <w:proofErr w:type="gramStart"/>
            <w:r w:rsidRPr="00E8790B">
              <w:rPr>
                <w:rFonts w:ascii="Times New Roman" w:hAnsi="Times New Roman" w:cs="Times New Roman"/>
                <w:bCs/>
                <w:color w:val="31849B"/>
                <w:sz w:val="24"/>
                <w:szCs w:val="24"/>
              </w:rPr>
              <w:t>6</w:t>
            </w:r>
            <w:proofErr w:type="gramEnd"/>
          </w:p>
        </w:tc>
        <w:tc>
          <w:tcPr>
            <w:tcW w:w="1488" w:type="dxa"/>
            <w:tcBorders>
              <w:left w:val="nil"/>
              <w:right w:val="nil"/>
            </w:tcBorders>
            <w:shd w:val="clear" w:color="auto" w:fill="D2EAF1"/>
          </w:tcPr>
          <w:p w:rsidR="0046782E" w:rsidRPr="00E8790B" w:rsidRDefault="0046782E" w:rsidP="006C2D05">
            <w:pPr>
              <w:spacing w:after="0" w:line="240" w:lineRule="auto"/>
              <w:jc w:val="center"/>
              <w:rPr>
                <w:rFonts w:ascii="Times New Roman" w:hAnsi="Times New Roman" w:cs="Times New Roman"/>
                <w:color w:val="31849B"/>
                <w:sz w:val="24"/>
                <w:szCs w:val="24"/>
              </w:rPr>
            </w:pPr>
            <w:r w:rsidRPr="00E8790B">
              <w:rPr>
                <w:rFonts w:ascii="Times New Roman" w:hAnsi="Times New Roman" w:cs="Times New Roman"/>
                <w:color w:val="31849B"/>
                <w:sz w:val="24"/>
                <w:szCs w:val="24"/>
              </w:rPr>
              <w:t>13</w:t>
            </w:r>
          </w:p>
        </w:tc>
      </w:tr>
      <w:tr w:rsidR="0046782E" w:rsidRPr="00E8790B" w:rsidTr="006C2D05">
        <w:tc>
          <w:tcPr>
            <w:tcW w:w="1631" w:type="dxa"/>
            <w:shd w:val="clear" w:color="auto" w:fill="auto"/>
          </w:tcPr>
          <w:p w:rsidR="0046782E" w:rsidRPr="00E8790B" w:rsidRDefault="0046782E" w:rsidP="006C2D05">
            <w:pPr>
              <w:spacing w:after="0" w:line="240" w:lineRule="auto"/>
              <w:jc w:val="center"/>
              <w:rPr>
                <w:rFonts w:ascii="Times New Roman" w:hAnsi="Times New Roman" w:cs="Times New Roman"/>
                <w:bCs/>
                <w:color w:val="31849B"/>
                <w:sz w:val="24"/>
                <w:szCs w:val="24"/>
              </w:rPr>
            </w:pPr>
            <w:proofErr w:type="gramStart"/>
            <w:r w:rsidRPr="00E8790B">
              <w:rPr>
                <w:rFonts w:ascii="Times New Roman" w:hAnsi="Times New Roman" w:cs="Times New Roman"/>
                <w:bCs/>
                <w:color w:val="31849B"/>
                <w:sz w:val="24"/>
                <w:szCs w:val="24"/>
              </w:rPr>
              <w:t>7</w:t>
            </w:r>
            <w:proofErr w:type="gramEnd"/>
          </w:p>
        </w:tc>
        <w:tc>
          <w:tcPr>
            <w:tcW w:w="1488" w:type="dxa"/>
            <w:shd w:val="clear" w:color="auto" w:fill="auto"/>
          </w:tcPr>
          <w:p w:rsidR="0046782E" w:rsidRPr="00E8790B" w:rsidRDefault="0046782E" w:rsidP="006C2D05">
            <w:pPr>
              <w:spacing w:after="0" w:line="240" w:lineRule="auto"/>
              <w:jc w:val="center"/>
              <w:rPr>
                <w:rFonts w:ascii="Times New Roman" w:hAnsi="Times New Roman" w:cs="Times New Roman"/>
                <w:color w:val="31849B"/>
                <w:sz w:val="24"/>
                <w:szCs w:val="24"/>
              </w:rPr>
            </w:pPr>
            <w:r w:rsidRPr="00E8790B">
              <w:rPr>
                <w:rFonts w:ascii="Times New Roman" w:hAnsi="Times New Roman" w:cs="Times New Roman"/>
                <w:color w:val="31849B"/>
                <w:sz w:val="24"/>
                <w:szCs w:val="24"/>
              </w:rPr>
              <w:t>15</w:t>
            </w:r>
          </w:p>
        </w:tc>
      </w:tr>
      <w:tr w:rsidR="0046782E" w:rsidRPr="00E8790B" w:rsidTr="006C2D05">
        <w:tc>
          <w:tcPr>
            <w:tcW w:w="1631" w:type="dxa"/>
            <w:shd w:val="clear" w:color="auto" w:fill="D2EAF1"/>
          </w:tcPr>
          <w:p w:rsidR="0046782E" w:rsidRPr="00E8790B" w:rsidRDefault="0046782E" w:rsidP="006C2D05">
            <w:pPr>
              <w:spacing w:after="0" w:line="240" w:lineRule="auto"/>
              <w:jc w:val="center"/>
              <w:rPr>
                <w:rFonts w:ascii="Times New Roman" w:hAnsi="Times New Roman" w:cs="Times New Roman"/>
                <w:bCs/>
                <w:color w:val="31849B"/>
                <w:sz w:val="24"/>
                <w:szCs w:val="24"/>
              </w:rPr>
            </w:pPr>
            <w:proofErr w:type="gramStart"/>
            <w:r w:rsidRPr="00E8790B">
              <w:rPr>
                <w:rFonts w:ascii="Times New Roman" w:hAnsi="Times New Roman" w:cs="Times New Roman"/>
                <w:bCs/>
                <w:color w:val="31849B"/>
                <w:sz w:val="24"/>
                <w:szCs w:val="24"/>
              </w:rPr>
              <w:t>8</w:t>
            </w:r>
            <w:proofErr w:type="gramEnd"/>
          </w:p>
        </w:tc>
        <w:tc>
          <w:tcPr>
            <w:tcW w:w="1488" w:type="dxa"/>
            <w:tcBorders>
              <w:left w:val="nil"/>
              <w:right w:val="nil"/>
            </w:tcBorders>
            <w:shd w:val="clear" w:color="auto" w:fill="D2EAF1"/>
          </w:tcPr>
          <w:p w:rsidR="0046782E" w:rsidRPr="00E8790B" w:rsidRDefault="0046782E" w:rsidP="006C2D05">
            <w:pPr>
              <w:spacing w:after="0" w:line="240" w:lineRule="auto"/>
              <w:jc w:val="center"/>
              <w:rPr>
                <w:rFonts w:ascii="Times New Roman" w:hAnsi="Times New Roman" w:cs="Times New Roman"/>
                <w:color w:val="31849B"/>
                <w:sz w:val="24"/>
                <w:szCs w:val="24"/>
              </w:rPr>
            </w:pPr>
            <w:r w:rsidRPr="00E8790B">
              <w:rPr>
                <w:rFonts w:ascii="Times New Roman" w:hAnsi="Times New Roman" w:cs="Times New Roman"/>
                <w:color w:val="31849B"/>
                <w:sz w:val="24"/>
                <w:szCs w:val="24"/>
              </w:rPr>
              <w:t>17</w:t>
            </w:r>
          </w:p>
        </w:tc>
      </w:tr>
    </w:tbl>
    <w:p w:rsidR="0046782E" w:rsidRDefault="0046782E" w:rsidP="00E8790B">
      <w:pPr>
        <w:ind w:left="1416" w:hanging="1056"/>
      </w:pPr>
      <w:r w:rsidRPr="00027743">
        <w:rPr>
          <w:rFonts w:ascii="Times New Roman" w:hAnsi="Times New Roman" w:cs="Times New Roman"/>
          <w:noProof/>
          <w:sz w:val="24"/>
          <w:szCs w:val="24"/>
          <w:lang w:eastAsia="pt-BR"/>
        </w:rPr>
        <w:drawing>
          <wp:anchor distT="0" distB="0" distL="114300" distR="114300" simplePos="0" relativeHeight="251659264" behindDoc="1" locked="0" layoutInCell="1" allowOverlap="1">
            <wp:simplePos x="0" y="0"/>
            <wp:positionH relativeFrom="column">
              <wp:posOffset>4412615</wp:posOffset>
            </wp:positionH>
            <wp:positionV relativeFrom="paragraph">
              <wp:posOffset>205740</wp:posOffset>
            </wp:positionV>
            <wp:extent cx="1790700" cy="2371725"/>
            <wp:effectExtent l="0" t="0" r="0" b="9525"/>
            <wp:wrapTight wrapText="bothSides">
              <wp:wrapPolygon edited="0">
                <wp:start x="0" y="0"/>
                <wp:lineTo x="0" y="21513"/>
                <wp:lineTo x="21370" y="21513"/>
                <wp:lineTo x="2137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2371725"/>
                    </a:xfrm>
                    <a:prstGeom prst="rect">
                      <a:avLst/>
                    </a:prstGeom>
                    <a:noFill/>
                    <a:ln>
                      <a:noFill/>
                    </a:ln>
                  </pic:spPr>
                </pic:pic>
              </a:graphicData>
            </a:graphic>
          </wp:anchor>
        </w:drawing>
      </w:r>
      <w:r w:rsidRPr="00027743">
        <w:rPr>
          <w:rFonts w:ascii="Times New Roman" w:hAnsi="Times New Roman" w:cs="Times New Roman"/>
          <w:sz w:val="24"/>
          <w:szCs w:val="24"/>
        </w:rPr>
        <w:t>T</w:t>
      </w:r>
      <w:r w:rsidR="00027743" w:rsidRPr="00027743">
        <w:rPr>
          <w:rFonts w:ascii="Times New Roman" w:hAnsi="Times New Roman" w:cs="Times New Roman"/>
          <w:sz w:val="24"/>
          <w:szCs w:val="24"/>
        </w:rPr>
        <w:t>abela</w:t>
      </w:r>
      <w:r>
        <w:tab/>
      </w:r>
      <w:r>
        <w:tab/>
      </w:r>
      <w:r>
        <w:tab/>
      </w:r>
      <w:r>
        <w:tab/>
      </w:r>
      <w:r w:rsidRPr="00027743">
        <w:rPr>
          <w:rFonts w:ascii="Times New Roman" w:hAnsi="Times New Roman" w:cs="Times New Roman"/>
          <w:sz w:val="24"/>
          <w:szCs w:val="24"/>
        </w:rPr>
        <w:t>F. Algébrica</w:t>
      </w:r>
      <w:r>
        <w:tab/>
      </w:r>
      <w:r>
        <w:tab/>
      </w:r>
      <w:r>
        <w:tab/>
      </w:r>
      <w:r w:rsidRPr="00027743">
        <w:rPr>
          <w:rFonts w:ascii="Times New Roman" w:hAnsi="Times New Roman" w:cs="Times New Roman"/>
          <w:sz w:val="24"/>
          <w:szCs w:val="24"/>
        </w:rPr>
        <w:t xml:space="preserve">Gráfico </w:t>
      </w:r>
      <w:r w:rsidR="00E8790B">
        <w:t xml:space="preserve">f(x) = 2x </w:t>
      </w:r>
      <w:r w:rsidRPr="00347A04">
        <w:t>+1</w:t>
      </w:r>
      <w:proofErr w:type="gramStart"/>
      <w:r>
        <w:tab/>
      </w:r>
      <w:r>
        <w:tab/>
      </w:r>
      <w:r>
        <w:tab/>
      </w:r>
      <w:r>
        <w:tab/>
      </w:r>
      <w:r>
        <w:tab/>
      </w:r>
      <w:r>
        <w:tab/>
      </w:r>
      <w:r>
        <w:tab/>
      </w:r>
      <w:r>
        <w:tab/>
      </w:r>
      <w:r>
        <w:tab/>
      </w:r>
      <w:r>
        <w:tab/>
      </w:r>
      <w:r>
        <w:tab/>
      </w:r>
      <w:proofErr w:type="gramEnd"/>
    </w:p>
    <w:p w:rsidR="0046782E" w:rsidRPr="00347A04" w:rsidRDefault="0046782E" w:rsidP="0046782E">
      <w:pPr>
        <w:ind w:left="708" w:hanging="708"/>
      </w:pPr>
      <w:r>
        <w:tab/>
      </w:r>
    </w:p>
    <w:p w:rsidR="0046782E" w:rsidRPr="00347A04" w:rsidRDefault="0046782E" w:rsidP="0046782E">
      <w:pPr>
        <w:tabs>
          <w:tab w:val="center" w:pos="7002"/>
          <w:tab w:val="left" w:pos="11460"/>
        </w:tabs>
        <w:ind w:left="9912"/>
      </w:pPr>
    </w:p>
    <w:p w:rsidR="0046782E" w:rsidRDefault="0046782E" w:rsidP="0046782E">
      <w:r>
        <w:br w:type="textWrapping" w:clear="all"/>
      </w:r>
    </w:p>
    <w:p w:rsidR="0046782E" w:rsidRPr="003F1C09" w:rsidRDefault="0046782E" w:rsidP="0046782E">
      <w:pPr>
        <w:numPr>
          <w:ilvl w:val="0"/>
          <w:numId w:val="1"/>
        </w:numPr>
        <w:rPr>
          <w:rFonts w:ascii="Times New Roman" w:hAnsi="Times New Roman" w:cs="Times New Roman"/>
          <w:sz w:val="24"/>
          <w:szCs w:val="24"/>
        </w:rPr>
      </w:pPr>
      <w:r w:rsidRPr="003F1C09">
        <w:rPr>
          <w:rFonts w:ascii="Times New Roman" w:hAnsi="Times New Roman" w:cs="Times New Roman"/>
          <w:sz w:val="24"/>
          <w:szCs w:val="24"/>
        </w:rPr>
        <w:t xml:space="preserve">Os dados da tabela podem ser obtidos a partir da função f(x) = 2x +1? </w:t>
      </w:r>
    </w:p>
    <w:p w:rsidR="0046782E" w:rsidRPr="003F1C09" w:rsidRDefault="0046782E" w:rsidP="0046782E">
      <w:pPr>
        <w:numPr>
          <w:ilvl w:val="0"/>
          <w:numId w:val="1"/>
        </w:numPr>
        <w:rPr>
          <w:rFonts w:ascii="Times New Roman" w:hAnsi="Times New Roman" w:cs="Times New Roman"/>
          <w:sz w:val="24"/>
          <w:szCs w:val="24"/>
        </w:rPr>
      </w:pPr>
      <w:r w:rsidRPr="003F1C09">
        <w:rPr>
          <w:rFonts w:ascii="Times New Roman" w:hAnsi="Times New Roman" w:cs="Times New Roman"/>
          <w:sz w:val="24"/>
          <w:szCs w:val="24"/>
        </w:rPr>
        <w:t>O gráfico pode ser obtido com os dados da tabela?</w:t>
      </w:r>
    </w:p>
    <w:p w:rsidR="0046782E" w:rsidRPr="003F1C09" w:rsidRDefault="0046782E" w:rsidP="0046782E">
      <w:pPr>
        <w:numPr>
          <w:ilvl w:val="0"/>
          <w:numId w:val="1"/>
        </w:numPr>
        <w:rPr>
          <w:rFonts w:ascii="Times New Roman" w:hAnsi="Times New Roman" w:cs="Times New Roman"/>
          <w:sz w:val="24"/>
          <w:szCs w:val="24"/>
        </w:rPr>
      </w:pPr>
      <w:r w:rsidRPr="003F1C09">
        <w:rPr>
          <w:rFonts w:ascii="Times New Roman" w:hAnsi="Times New Roman" w:cs="Times New Roman"/>
          <w:sz w:val="24"/>
          <w:szCs w:val="24"/>
        </w:rPr>
        <w:lastRenderedPageBreak/>
        <w:t xml:space="preserve">A função f(x) = 2x +1 pode ser obtida com os dados da tabela? </w:t>
      </w:r>
    </w:p>
    <w:p w:rsidR="00D0037F" w:rsidRPr="002310DC" w:rsidRDefault="0046782E" w:rsidP="00027743">
      <w:pPr>
        <w:numPr>
          <w:ilvl w:val="0"/>
          <w:numId w:val="1"/>
        </w:numPr>
        <w:spacing w:after="0" w:line="360" w:lineRule="auto"/>
        <w:rPr>
          <w:rFonts w:ascii="Times New Roman" w:hAnsi="Times New Roman" w:cs="Times New Roman"/>
          <w:sz w:val="24"/>
          <w:szCs w:val="24"/>
        </w:rPr>
      </w:pPr>
      <w:r w:rsidRPr="003F1C09">
        <w:rPr>
          <w:rFonts w:ascii="Times New Roman" w:hAnsi="Times New Roman" w:cs="Times New Roman"/>
          <w:sz w:val="24"/>
          <w:szCs w:val="24"/>
        </w:rPr>
        <w:t>A função f(x) = 2x + 1 pode ser obtida a partir do gráfico?</w:t>
      </w:r>
    </w:p>
    <w:p w:rsidR="0046782E" w:rsidRPr="00EC0B1C" w:rsidRDefault="0046782E" w:rsidP="008578C3">
      <w:pPr>
        <w:spacing w:after="0" w:line="360" w:lineRule="auto"/>
        <w:ind w:left="360" w:firstLine="348"/>
        <w:rPr>
          <w:rFonts w:ascii="Times New Roman" w:hAnsi="Times New Roman" w:cs="Times New Roman"/>
          <w:sz w:val="24"/>
          <w:szCs w:val="24"/>
        </w:rPr>
      </w:pPr>
      <w:r w:rsidRPr="00EC0B1C">
        <w:rPr>
          <w:rFonts w:ascii="Times New Roman" w:hAnsi="Times New Roman" w:cs="Times New Roman"/>
          <w:b/>
          <w:bCs/>
          <w:sz w:val="24"/>
          <w:szCs w:val="24"/>
        </w:rPr>
        <w:t xml:space="preserve">RESULTADOS </w:t>
      </w:r>
    </w:p>
    <w:p w:rsidR="0046782E" w:rsidRPr="00027743" w:rsidRDefault="0046782E" w:rsidP="00B87C96">
      <w:pPr>
        <w:spacing w:line="360" w:lineRule="auto"/>
        <w:ind w:firstLine="360"/>
        <w:rPr>
          <w:rFonts w:ascii="Times New Roman" w:hAnsi="Times New Roman" w:cs="Times New Roman"/>
          <w:sz w:val="24"/>
          <w:szCs w:val="24"/>
        </w:rPr>
      </w:pPr>
      <w:r w:rsidRPr="00027743">
        <w:rPr>
          <w:rFonts w:ascii="Times New Roman" w:hAnsi="Times New Roman" w:cs="Times New Roman"/>
          <w:bCs/>
          <w:sz w:val="24"/>
          <w:szCs w:val="24"/>
        </w:rPr>
        <w:t>Resultado obtido na primeira questão antes e depois da aplicação da sequencia didática</w:t>
      </w:r>
    </w:p>
    <w:tbl>
      <w:tblPr>
        <w:tblpPr w:leftFromText="141" w:rightFromText="141" w:vertAnchor="text" w:horzAnchor="margin" w:tblpY="82"/>
        <w:tblW w:w="0" w:type="auto"/>
        <w:tblBorders>
          <w:top w:val="single" w:sz="8" w:space="0" w:color="4BACC6"/>
          <w:bottom w:val="single" w:sz="8" w:space="0" w:color="4BACC6"/>
        </w:tblBorders>
        <w:tblLook w:val="04A0"/>
      </w:tblPr>
      <w:tblGrid>
        <w:gridCol w:w="1074"/>
        <w:gridCol w:w="1418"/>
        <w:gridCol w:w="1417"/>
      </w:tblGrid>
      <w:tr w:rsidR="0046782E" w:rsidRPr="00EC0B1C" w:rsidTr="006C2D05">
        <w:tc>
          <w:tcPr>
            <w:tcW w:w="1074" w:type="dxa"/>
            <w:tcBorders>
              <w:top w:val="single" w:sz="8" w:space="0" w:color="4BACC6"/>
              <w:bottom w:val="single" w:sz="8" w:space="0" w:color="4BACC6"/>
            </w:tcBorders>
            <w:shd w:val="clear" w:color="auto" w:fill="auto"/>
          </w:tcPr>
          <w:p w:rsidR="0046782E" w:rsidRPr="00EC0B1C" w:rsidRDefault="0046782E" w:rsidP="006C2D05">
            <w:pPr>
              <w:spacing w:after="0" w:line="240" w:lineRule="auto"/>
              <w:rPr>
                <w:rFonts w:ascii="Times New Roman" w:hAnsi="Times New Roman" w:cs="Times New Roman"/>
                <w:b/>
                <w:bCs/>
                <w:color w:val="31849B"/>
                <w:sz w:val="24"/>
                <w:szCs w:val="24"/>
              </w:rPr>
            </w:pPr>
          </w:p>
        </w:tc>
        <w:tc>
          <w:tcPr>
            <w:tcW w:w="1418" w:type="dxa"/>
            <w:tcBorders>
              <w:top w:val="single" w:sz="8" w:space="0" w:color="4BACC6"/>
              <w:bottom w:val="single" w:sz="8" w:space="0" w:color="4BACC6"/>
            </w:tcBorders>
            <w:shd w:val="clear" w:color="auto" w:fill="auto"/>
          </w:tcPr>
          <w:p w:rsidR="0046782E" w:rsidRPr="00EC0B1C" w:rsidRDefault="0046782E" w:rsidP="006C2D05">
            <w:pPr>
              <w:spacing w:after="0" w:line="240" w:lineRule="auto"/>
              <w:jc w:val="center"/>
              <w:rPr>
                <w:rFonts w:ascii="Times New Roman" w:hAnsi="Times New Roman" w:cs="Times New Roman"/>
                <w:color w:val="31849B"/>
                <w:sz w:val="24"/>
                <w:szCs w:val="24"/>
              </w:rPr>
            </w:pPr>
            <w:r w:rsidRPr="00EC0B1C">
              <w:rPr>
                <w:rFonts w:ascii="Times New Roman" w:hAnsi="Times New Roman" w:cs="Times New Roman"/>
                <w:b/>
                <w:bCs/>
                <w:color w:val="31849B"/>
                <w:sz w:val="24"/>
                <w:szCs w:val="24"/>
              </w:rPr>
              <w:t>1ª Questão</w:t>
            </w:r>
          </w:p>
          <w:p w:rsidR="0046782E" w:rsidRPr="00EC0B1C" w:rsidRDefault="0046782E" w:rsidP="006C2D05">
            <w:pPr>
              <w:spacing w:after="0" w:line="240" w:lineRule="auto"/>
              <w:jc w:val="center"/>
              <w:rPr>
                <w:rFonts w:ascii="Times New Roman" w:hAnsi="Times New Roman" w:cs="Times New Roman"/>
                <w:b/>
                <w:bCs/>
                <w:color w:val="31849B"/>
                <w:sz w:val="24"/>
                <w:szCs w:val="24"/>
              </w:rPr>
            </w:pPr>
            <w:r w:rsidRPr="00EC0B1C">
              <w:rPr>
                <w:rFonts w:ascii="Times New Roman" w:hAnsi="Times New Roman" w:cs="Times New Roman"/>
                <w:b/>
                <w:bCs/>
                <w:color w:val="31849B"/>
                <w:sz w:val="24"/>
                <w:szCs w:val="24"/>
              </w:rPr>
              <w:t>1ª Etapa</w:t>
            </w:r>
          </w:p>
        </w:tc>
        <w:tc>
          <w:tcPr>
            <w:tcW w:w="1417" w:type="dxa"/>
            <w:tcBorders>
              <w:top w:val="single" w:sz="8" w:space="0" w:color="4BACC6"/>
              <w:bottom w:val="single" w:sz="8" w:space="0" w:color="4BACC6"/>
            </w:tcBorders>
            <w:shd w:val="clear" w:color="auto" w:fill="auto"/>
          </w:tcPr>
          <w:p w:rsidR="0046782E" w:rsidRPr="00EC0B1C" w:rsidRDefault="0046782E" w:rsidP="006C2D05">
            <w:pPr>
              <w:spacing w:after="0" w:line="240" w:lineRule="auto"/>
              <w:jc w:val="center"/>
              <w:rPr>
                <w:rFonts w:ascii="Times New Roman" w:hAnsi="Times New Roman" w:cs="Times New Roman"/>
                <w:color w:val="31849B"/>
                <w:sz w:val="24"/>
                <w:szCs w:val="24"/>
              </w:rPr>
            </w:pPr>
            <w:r w:rsidRPr="00EC0B1C">
              <w:rPr>
                <w:rFonts w:ascii="Times New Roman" w:hAnsi="Times New Roman" w:cs="Times New Roman"/>
                <w:b/>
                <w:bCs/>
                <w:color w:val="31849B"/>
                <w:sz w:val="24"/>
                <w:szCs w:val="24"/>
              </w:rPr>
              <w:t>1ª Questão</w:t>
            </w:r>
          </w:p>
          <w:p w:rsidR="0046782E" w:rsidRPr="00EC0B1C" w:rsidRDefault="0046782E" w:rsidP="006C2D05">
            <w:pPr>
              <w:spacing w:after="0" w:line="240" w:lineRule="auto"/>
              <w:jc w:val="center"/>
              <w:rPr>
                <w:rFonts w:ascii="Times New Roman" w:hAnsi="Times New Roman" w:cs="Times New Roman"/>
                <w:b/>
                <w:bCs/>
                <w:color w:val="31849B"/>
                <w:sz w:val="24"/>
                <w:szCs w:val="24"/>
              </w:rPr>
            </w:pPr>
            <w:r w:rsidRPr="00EC0B1C">
              <w:rPr>
                <w:rFonts w:ascii="Times New Roman" w:hAnsi="Times New Roman" w:cs="Times New Roman"/>
                <w:b/>
                <w:bCs/>
                <w:color w:val="31849B"/>
                <w:sz w:val="24"/>
                <w:szCs w:val="24"/>
              </w:rPr>
              <w:t>2ª Etapa</w:t>
            </w:r>
          </w:p>
        </w:tc>
      </w:tr>
      <w:tr w:rsidR="0046782E" w:rsidRPr="00EC0B1C" w:rsidTr="006C2D05">
        <w:tc>
          <w:tcPr>
            <w:tcW w:w="1074" w:type="dxa"/>
            <w:shd w:val="clear" w:color="auto" w:fill="D2EAF1"/>
          </w:tcPr>
          <w:p w:rsidR="0046782E" w:rsidRPr="00EC0B1C" w:rsidRDefault="00B87C96" w:rsidP="006C2D05">
            <w:pPr>
              <w:spacing w:after="0" w:line="240" w:lineRule="auto"/>
              <w:jc w:val="center"/>
              <w:rPr>
                <w:rFonts w:ascii="Times New Roman" w:hAnsi="Times New Roman" w:cs="Times New Roman"/>
                <w:b/>
                <w:bCs/>
                <w:color w:val="31849B"/>
                <w:sz w:val="24"/>
                <w:szCs w:val="24"/>
              </w:rPr>
            </w:pPr>
            <w:r w:rsidRPr="00EC0B1C">
              <w:rPr>
                <w:rFonts w:ascii="Times New Roman" w:hAnsi="Times New Roman" w:cs="Times New Roman"/>
                <w:b/>
                <w:bCs/>
                <w:color w:val="31849B"/>
                <w:sz w:val="24"/>
                <w:szCs w:val="24"/>
              </w:rPr>
              <w:t>A</w:t>
            </w:r>
          </w:p>
        </w:tc>
        <w:tc>
          <w:tcPr>
            <w:tcW w:w="1418" w:type="dxa"/>
            <w:tcBorders>
              <w:left w:val="nil"/>
              <w:right w:val="nil"/>
            </w:tcBorders>
            <w:shd w:val="clear" w:color="auto" w:fill="D2EAF1"/>
          </w:tcPr>
          <w:p w:rsidR="0046782E" w:rsidRPr="00EC0B1C" w:rsidRDefault="0046782E" w:rsidP="006C2D05">
            <w:pPr>
              <w:spacing w:after="0" w:line="240" w:lineRule="auto"/>
              <w:jc w:val="center"/>
              <w:rPr>
                <w:rFonts w:ascii="Times New Roman" w:hAnsi="Times New Roman" w:cs="Times New Roman"/>
                <w:color w:val="31849B"/>
                <w:sz w:val="24"/>
                <w:szCs w:val="24"/>
              </w:rPr>
            </w:pPr>
            <w:proofErr w:type="gramStart"/>
            <w:r w:rsidRPr="00EC0B1C">
              <w:rPr>
                <w:rFonts w:ascii="Times New Roman" w:hAnsi="Times New Roman" w:cs="Times New Roman"/>
                <w:color w:val="31849B"/>
                <w:sz w:val="24"/>
                <w:szCs w:val="24"/>
              </w:rPr>
              <w:t>9</w:t>
            </w:r>
            <w:proofErr w:type="gramEnd"/>
          </w:p>
        </w:tc>
        <w:tc>
          <w:tcPr>
            <w:tcW w:w="1417" w:type="dxa"/>
            <w:shd w:val="clear" w:color="auto" w:fill="D2EAF1"/>
          </w:tcPr>
          <w:p w:rsidR="0046782E" w:rsidRPr="00EC0B1C" w:rsidRDefault="0046782E" w:rsidP="006C2D05">
            <w:pPr>
              <w:spacing w:after="0" w:line="240" w:lineRule="auto"/>
              <w:jc w:val="center"/>
              <w:rPr>
                <w:rFonts w:ascii="Times New Roman" w:hAnsi="Times New Roman" w:cs="Times New Roman"/>
                <w:color w:val="31849B"/>
                <w:sz w:val="24"/>
                <w:szCs w:val="24"/>
              </w:rPr>
            </w:pPr>
            <w:proofErr w:type="gramStart"/>
            <w:r w:rsidRPr="00EC0B1C">
              <w:rPr>
                <w:rFonts w:ascii="Times New Roman" w:hAnsi="Times New Roman" w:cs="Times New Roman"/>
                <w:color w:val="31849B"/>
                <w:sz w:val="24"/>
                <w:szCs w:val="24"/>
              </w:rPr>
              <w:t>1</w:t>
            </w:r>
            <w:proofErr w:type="gramEnd"/>
          </w:p>
        </w:tc>
      </w:tr>
      <w:tr w:rsidR="0046782E" w:rsidRPr="00EC0B1C" w:rsidTr="006C2D05">
        <w:tc>
          <w:tcPr>
            <w:tcW w:w="1074" w:type="dxa"/>
            <w:shd w:val="clear" w:color="auto" w:fill="auto"/>
          </w:tcPr>
          <w:p w:rsidR="0046782E" w:rsidRPr="00EC0B1C" w:rsidRDefault="0046782E" w:rsidP="006C2D05">
            <w:pPr>
              <w:spacing w:after="0" w:line="240" w:lineRule="auto"/>
              <w:jc w:val="center"/>
              <w:rPr>
                <w:rFonts w:ascii="Times New Roman" w:hAnsi="Times New Roman" w:cs="Times New Roman"/>
                <w:b/>
                <w:bCs/>
                <w:color w:val="31849B"/>
                <w:sz w:val="24"/>
                <w:szCs w:val="24"/>
              </w:rPr>
            </w:pPr>
            <w:proofErr w:type="gramStart"/>
            <w:r w:rsidRPr="00EC0B1C">
              <w:rPr>
                <w:rFonts w:ascii="Times New Roman" w:hAnsi="Times New Roman" w:cs="Times New Roman"/>
                <w:b/>
                <w:bCs/>
                <w:color w:val="31849B"/>
                <w:sz w:val="24"/>
                <w:szCs w:val="24"/>
              </w:rPr>
              <w:t>a</w:t>
            </w:r>
            <w:proofErr w:type="gramEnd"/>
            <w:r w:rsidRPr="00EC0B1C">
              <w:rPr>
                <w:rFonts w:ascii="Times New Roman" w:hAnsi="Times New Roman" w:cs="Times New Roman"/>
                <w:b/>
                <w:bCs/>
                <w:color w:val="31849B"/>
                <w:sz w:val="24"/>
                <w:szCs w:val="24"/>
              </w:rPr>
              <w:t>, b</w:t>
            </w:r>
          </w:p>
        </w:tc>
        <w:tc>
          <w:tcPr>
            <w:tcW w:w="1418" w:type="dxa"/>
            <w:shd w:val="clear" w:color="auto" w:fill="auto"/>
          </w:tcPr>
          <w:p w:rsidR="0046782E" w:rsidRPr="00EC0B1C" w:rsidRDefault="0046782E" w:rsidP="006C2D05">
            <w:pPr>
              <w:spacing w:after="0" w:line="240" w:lineRule="auto"/>
              <w:jc w:val="center"/>
              <w:rPr>
                <w:rFonts w:ascii="Times New Roman" w:hAnsi="Times New Roman" w:cs="Times New Roman"/>
                <w:color w:val="31849B"/>
                <w:sz w:val="24"/>
                <w:szCs w:val="24"/>
              </w:rPr>
            </w:pPr>
            <w:proofErr w:type="gramStart"/>
            <w:r w:rsidRPr="00EC0B1C">
              <w:rPr>
                <w:rFonts w:ascii="Times New Roman" w:hAnsi="Times New Roman" w:cs="Times New Roman"/>
                <w:color w:val="31849B"/>
                <w:sz w:val="24"/>
                <w:szCs w:val="24"/>
              </w:rPr>
              <w:t>0</w:t>
            </w:r>
            <w:proofErr w:type="gramEnd"/>
          </w:p>
        </w:tc>
        <w:tc>
          <w:tcPr>
            <w:tcW w:w="1417" w:type="dxa"/>
            <w:shd w:val="clear" w:color="auto" w:fill="auto"/>
          </w:tcPr>
          <w:p w:rsidR="0046782E" w:rsidRPr="00EC0B1C" w:rsidRDefault="0046782E" w:rsidP="006C2D05">
            <w:pPr>
              <w:spacing w:after="0" w:line="240" w:lineRule="auto"/>
              <w:jc w:val="center"/>
              <w:rPr>
                <w:rFonts w:ascii="Times New Roman" w:hAnsi="Times New Roman" w:cs="Times New Roman"/>
                <w:color w:val="31849B"/>
                <w:sz w:val="24"/>
                <w:szCs w:val="24"/>
              </w:rPr>
            </w:pPr>
            <w:proofErr w:type="gramStart"/>
            <w:r w:rsidRPr="00EC0B1C">
              <w:rPr>
                <w:rFonts w:ascii="Times New Roman" w:hAnsi="Times New Roman" w:cs="Times New Roman"/>
                <w:color w:val="31849B"/>
                <w:sz w:val="24"/>
                <w:szCs w:val="24"/>
              </w:rPr>
              <w:t>0</w:t>
            </w:r>
            <w:proofErr w:type="gramEnd"/>
          </w:p>
        </w:tc>
      </w:tr>
      <w:tr w:rsidR="0046782E" w:rsidRPr="00EC0B1C" w:rsidTr="006C2D05">
        <w:tc>
          <w:tcPr>
            <w:tcW w:w="1074" w:type="dxa"/>
            <w:shd w:val="clear" w:color="auto" w:fill="D2EAF1"/>
          </w:tcPr>
          <w:p w:rsidR="0046782E" w:rsidRPr="00EC0B1C" w:rsidRDefault="0046782E" w:rsidP="006C2D05">
            <w:pPr>
              <w:spacing w:after="0" w:line="240" w:lineRule="auto"/>
              <w:jc w:val="center"/>
              <w:rPr>
                <w:rFonts w:ascii="Times New Roman" w:hAnsi="Times New Roman" w:cs="Times New Roman"/>
                <w:b/>
                <w:bCs/>
                <w:color w:val="31849B"/>
                <w:sz w:val="24"/>
                <w:szCs w:val="24"/>
              </w:rPr>
            </w:pPr>
            <w:proofErr w:type="gramStart"/>
            <w:r w:rsidRPr="00EC0B1C">
              <w:rPr>
                <w:rFonts w:ascii="Times New Roman" w:hAnsi="Times New Roman" w:cs="Times New Roman"/>
                <w:b/>
                <w:bCs/>
                <w:color w:val="31849B"/>
                <w:sz w:val="24"/>
                <w:szCs w:val="24"/>
              </w:rPr>
              <w:t>a</w:t>
            </w:r>
            <w:proofErr w:type="gramEnd"/>
            <w:r w:rsidRPr="00EC0B1C">
              <w:rPr>
                <w:rFonts w:ascii="Times New Roman" w:hAnsi="Times New Roman" w:cs="Times New Roman"/>
                <w:b/>
                <w:bCs/>
                <w:color w:val="31849B"/>
                <w:sz w:val="24"/>
                <w:szCs w:val="24"/>
              </w:rPr>
              <w:t>, c</w:t>
            </w:r>
          </w:p>
        </w:tc>
        <w:tc>
          <w:tcPr>
            <w:tcW w:w="1418" w:type="dxa"/>
            <w:tcBorders>
              <w:left w:val="nil"/>
              <w:right w:val="nil"/>
            </w:tcBorders>
            <w:shd w:val="clear" w:color="auto" w:fill="D2EAF1"/>
          </w:tcPr>
          <w:p w:rsidR="0046782E" w:rsidRPr="00EC0B1C" w:rsidRDefault="0046782E" w:rsidP="006C2D05">
            <w:pPr>
              <w:spacing w:after="0" w:line="240" w:lineRule="auto"/>
              <w:jc w:val="center"/>
              <w:rPr>
                <w:rFonts w:ascii="Times New Roman" w:hAnsi="Times New Roman" w:cs="Times New Roman"/>
                <w:color w:val="31849B"/>
                <w:sz w:val="24"/>
                <w:szCs w:val="24"/>
              </w:rPr>
            </w:pPr>
            <w:proofErr w:type="gramStart"/>
            <w:r w:rsidRPr="00EC0B1C">
              <w:rPr>
                <w:rFonts w:ascii="Times New Roman" w:hAnsi="Times New Roman" w:cs="Times New Roman"/>
                <w:color w:val="31849B"/>
                <w:sz w:val="24"/>
                <w:szCs w:val="24"/>
              </w:rPr>
              <w:t>7</w:t>
            </w:r>
            <w:proofErr w:type="gramEnd"/>
          </w:p>
        </w:tc>
        <w:tc>
          <w:tcPr>
            <w:tcW w:w="1417" w:type="dxa"/>
            <w:shd w:val="clear" w:color="auto" w:fill="D2EAF1"/>
          </w:tcPr>
          <w:p w:rsidR="0046782E" w:rsidRPr="00EC0B1C" w:rsidRDefault="0046782E" w:rsidP="006C2D05">
            <w:pPr>
              <w:spacing w:after="0" w:line="240" w:lineRule="auto"/>
              <w:jc w:val="center"/>
              <w:rPr>
                <w:rFonts w:ascii="Times New Roman" w:hAnsi="Times New Roman" w:cs="Times New Roman"/>
                <w:color w:val="31849B"/>
                <w:sz w:val="24"/>
                <w:szCs w:val="24"/>
              </w:rPr>
            </w:pPr>
            <w:r w:rsidRPr="00EC0B1C">
              <w:rPr>
                <w:rFonts w:ascii="Times New Roman" w:hAnsi="Times New Roman" w:cs="Times New Roman"/>
                <w:color w:val="31849B"/>
                <w:sz w:val="24"/>
                <w:szCs w:val="24"/>
              </w:rPr>
              <w:t>12</w:t>
            </w:r>
          </w:p>
        </w:tc>
      </w:tr>
      <w:tr w:rsidR="0046782E" w:rsidRPr="00EC0B1C" w:rsidTr="006C2D05">
        <w:tc>
          <w:tcPr>
            <w:tcW w:w="1074" w:type="dxa"/>
            <w:shd w:val="clear" w:color="auto" w:fill="auto"/>
          </w:tcPr>
          <w:p w:rsidR="0046782E" w:rsidRPr="00EC0B1C" w:rsidRDefault="0046782E" w:rsidP="006C2D05">
            <w:pPr>
              <w:spacing w:after="0" w:line="240" w:lineRule="auto"/>
              <w:jc w:val="center"/>
              <w:rPr>
                <w:rFonts w:ascii="Times New Roman" w:hAnsi="Times New Roman" w:cs="Times New Roman"/>
                <w:b/>
                <w:bCs/>
                <w:color w:val="31849B"/>
                <w:sz w:val="24"/>
                <w:szCs w:val="24"/>
              </w:rPr>
            </w:pPr>
            <w:proofErr w:type="gramStart"/>
            <w:r w:rsidRPr="00EC0B1C">
              <w:rPr>
                <w:rFonts w:ascii="Times New Roman" w:hAnsi="Times New Roman" w:cs="Times New Roman"/>
                <w:b/>
                <w:bCs/>
                <w:color w:val="31849B"/>
                <w:sz w:val="24"/>
                <w:szCs w:val="24"/>
              </w:rPr>
              <w:t>a</w:t>
            </w:r>
            <w:proofErr w:type="gramEnd"/>
            <w:r w:rsidRPr="00EC0B1C">
              <w:rPr>
                <w:rFonts w:ascii="Times New Roman" w:hAnsi="Times New Roman" w:cs="Times New Roman"/>
                <w:b/>
                <w:bCs/>
                <w:color w:val="31849B"/>
                <w:sz w:val="24"/>
                <w:szCs w:val="24"/>
              </w:rPr>
              <w:t>,  b, c</w:t>
            </w:r>
          </w:p>
        </w:tc>
        <w:tc>
          <w:tcPr>
            <w:tcW w:w="1418" w:type="dxa"/>
            <w:shd w:val="clear" w:color="auto" w:fill="auto"/>
          </w:tcPr>
          <w:p w:rsidR="0046782E" w:rsidRPr="00EC0B1C" w:rsidRDefault="0046782E" w:rsidP="006C2D05">
            <w:pPr>
              <w:spacing w:after="0" w:line="240" w:lineRule="auto"/>
              <w:jc w:val="center"/>
              <w:rPr>
                <w:rFonts w:ascii="Times New Roman" w:hAnsi="Times New Roman" w:cs="Times New Roman"/>
                <w:color w:val="31849B"/>
                <w:sz w:val="24"/>
                <w:szCs w:val="24"/>
              </w:rPr>
            </w:pPr>
            <w:proofErr w:type="gramStart"/>
            <w:r w:rsidRPr="00EC0B1C">
              <w:rPr>
                <w:rFonts w:ascii="Times New Roman" w:hAnsi="Times New Roman" w:cs="Times New Roman"/>
                <w:color w:val="31849B"/>
                <w:sz w:val="24"/>
                <w:szCs w:val="24"/>
              </w:rPr>
              <w:t>0</w:t>
            </w:r>
            <w:proofErr w:type="gramEnd"/>
          </w:p>
        </w:tc>
        <w:tc>
          <w:tcPr>
            <w:tcW w:w="1417" w:type="dxa"/>
            <w:shd w:val="clear" w:color="auto" w:fill="auto"/>
          </w:tcPr>
          <w:p w:rsidR="0046782E" w:rsidRPr="00EC0B1C" w:rsidRDefault="0046782E" w:rsidP="006C2D05">
            <w:pPr>
              <w:spacing w:after="0" w:line="240" w:lineRule="auto"/>
              <w:jc w:val="center"/>
              <w:rPr>
                <w:rFonts w:ascii="Times New Roman" w:hAnsi="Times New Roman" w:cs="Times New Roman"/>
                <w:color w:val="31849B"/>
                <w:sz w:val="24"/>
                <w:szCs w:val="24"/>
              </w:rPr>
            </w:pPr>
            <w:proofErr w:type="gramStart"/>
            <w:r w:rsidRPr="00EC0B1C">
              <w:rPr>
                <w:rFonts w:ascii="Times New Roman" w:hAnsi="Times New Roman" w:cs="Times New Roman"/>
                <w:color w:val="31849B"/>
                <w:sz w:val="24"/>
                <w:szCs w:val="24"/>
              </w:rPr>
              <w:t>0</w:t>
            </w:r>
            <w:proofErr w:type="gramEnd"/>
          </w:p>
        </w:tc>
      </w:tr>
      <w:tr w:rsidR="0046782E" w:rsidRPr="00EC0B1C" w:rsidTr="006C2D05">
        <w:tc>
          <w:tcPr>
            <w:tcW w:w="1074" w:type="dxa"/>
            <w:shd w:val="clear" w:color="auto" w:fill="D2EAF1"/>
          </w:tcPr>
          <w:p w:rsidR="0046782E" w:rsidRPr="00EC0B1C" w:rsidRDefault="00B87C96" w:rsidP="006C2D05">
            <w:pPr>
              <w:spacing w:after="0" w:line="240" w:lineRule="auto"/>
              <w:jc w:val="center"/>
              <w:rPr>
                <w:rFonts w:ascii="Times New Roman" w:hAnsi="Times New Roman" w:cs="Times New Roman"/>
                <w:b/>
                <w:bCs/>
                <w:color w:val="31849B"/>
                <w:sz w:val="24"/>
                <w:szCs w:val="24"/>
              </w:rPr>
            </w:pPr>
            <w:r w:rsidRPr="00EC0B1C">
              <w:rPr>
                <w:rFonts w:ascii="Times New Roman" w:hAnsi="Times New Roman" w:cs="Times New Roman"/>
                <w:b/>
                <w:bCs/>
                <w:color w:val="31849B"/>
                <w:sz w:val="24"/>
                <w:szCs w:val="24"/>
              </w:rPr>
              <w:t>B</w:t>
            </w:r>
          </w:p>
        </w:tc>
        <w:tc>
          <w:tcPr>
            <w:tcW w:w="1418" w:type="dxa"/>
            <w:tcBorders>
              <w:left w:val="nil"/>
              <w:right w:val="nil"/>
            </w:tcBorders>
            <w:shd w:val="clear" w:color="auto" w:fill="D2EAF1"/>
          </w:tcPr>
          <w:p w:rsidR="0046782E" w:rsidRPr="00EC0B1C" w:rsidRDefault="0046782E" w:rsidP="006C2D05">
            <w:pPr>
              <w:spacing w:after="0" w:line="240" w:lineRule="auto"/>
              <w:jc w:val="center"/>
              <w:rPr>
                <w:rFonts w:ascii="Times New Roman" w:hAnsi="Times New Roman" w:cs="Times New Roman"/>
                <w:color w:val="31849B"/>
                <w:sz w:val="24"/>
                <w:szCs w:val="24"/>
              </w:rPr>
            </w:pPr>
            <w:proofErr w:type="gramStart"/>
            <w:r w:rsidRPr="00EC0B1C">
              <w:rPr>
                <w:rFonts w:ascii="Times New Roman" w:hAnsi="Times New Roman" w:cs="Times New Roman"/>
                <w:color w:val="31849B"/>
                <w:sz w:val="24"/>
                <w:szCs w:val="24"/>
              </w:rPr>
              <w:t>0</w:t>
            </w:r>
            <w:proofErr w:type="gramEnd"/>
          </w:p>
        </w:tc>
        <w:tc>
          <w:tcPr>
            <w:tcW w:w="1417" w:type="dxa"/>
            <w:shd w:val="clear" w:color="auto" w:fill="D2EAF1"/>
          </w:tcPr>
          <w:p w:rsidR="0046782E" w:rsidRPr="00EC0B1C" w:rsidRDefault="0046782E" w:rsidP="006C2D05">
            <w:pPr>
              <w:spacing w:after="0" w:line="240" w:lineRule="auto"/>
              <w:jc w:val="center"/>
              <w:rPr>
                <w:rFonts w:ascii="Times New Roman" w:hAnsi="Times New Roman" w:cs="Times New Roman"/>
                <w:color w:val="31849B"/>
                <w:sz w:val="24"/>
                <w:szCs w:val="24"/>
              </w:rPr>
            </w:pPr>
            <w:proofErr w:type="gramStart"/>
            <w:r w:rsidRPr="00EC0B1C">
              <w:rPr>
                <w:rFonts w:ascii="Times New Roman" w:hAnsi="Times New Roman" w:cs="Times New Roman"/>
                <w:color w:val="31849B"/>
                <w:sz w:val="24"/>
                <w:szCs w:val="24"/>
              </w:rPr>
              <w:t>0</w:t>
            </w:r>
            <w:proofErr w:type="gramEnd"/>
          </w:p>
        </w:tc>
      </w:tr>
      <w:tr w:rsidR="0046782E" w:rsidRPr="00EC0B1C" w:rsidTr="006C2D05">
        <w:tc>
          <w:tcPr>
            <w:tcW w:w="1074" w:type="dxa"/>
            <w:shd w:val="clear" w:color="auto" w:fill="auto"/>
          </w:tcPr>
          <w:p w:rsidR="0046782E" w:rsidRPr="00EC0B1C" w:rsidRDefault="0046782E" w:rsidP="006C2D05">
            <w:pPr>
              <w:spacing w:after="0" w:line="240" w:lineRule="auto"/>
              <w:jc w:val="center"/>
              <w:rPr>
                <w:rFonts w:ascii="Times New Roman" w:hAnsi="Times New Roman" w:cs="Times New Roman"/>
                <w:b/>
                <w:bCs/>
                <w:color w:val="31849B"/>
                <w:sz w:val="24"/>
                <w:szCs w:val="24"/>
              </w:rPr>
            </w:pPr>
            <w:r w:rsidRPr="00EC0B1C">
              <w:rPr>
                <w:rFonts w:ascii="Times New Roman" w:hAnsi="Times New Roman" w:cs="Times New Roman"/>
                <w:b/>
                <w:bCs/>
                <w:color w:val="31849B"/>
                <w:sz w:val="24"/>
                <w:szCs w:val="24"/>
              </w:rPr>
              <w:t>b, c</w:t>
            </w:r>
          </w:p>
        </w:tc>
        <w:tc>
          <w:tcPr>
            <w:tcW w:w="1418" w:type="dxa"/>
            <w:shd w:val="clear" w:color="auto" w:fill="auto"/>
          </w:tcPr>
          <w:p w:rsidR="0046782E" w:rsidRPr="00EC0B1C" w:rsidRDefault="0046782E" w:rsidP="006C2D05">
            <w:pPr>
              <w:spacing w:after="0" w:line="240" w:lineRule="auto"/>
              <w:jc w:val="center"/>
              <w:rPr>
                <w:rFonts w:ascii="Times New Roman" w:hAnsi="Times New Roman" w:cs="Times New Roman"/>
                <w:color w:val="31849B"/>
                <w:sz w:val="24"/>
                <w:szCs w:val="24"/>
              </w:rPr>
            </w:pPr>
            <w:proofErr w:type="gramStart"/>
            <w:r w:rsidRPr="00EC0B1C">
              <w:rPr>
                <w:rFonts w:ascii="Times New Roman" w:hAnsi="Times New Roman" w:cs="Times New Roman"/>
                <w:color w:val="31849B"/>
                <w:sz w:val="24"/>
                <w:szCs w:val="24"/>
              </w:rPr>
              <w:t>0</w:t>
            </w:r>
            <w:proofErr w:type="gramEnd"/>
          </w:p>
        </w:tc>
        <w:tc>
          <w:tcPr>
            <w:tcW w:w="1417" w:type="dxa"/>
            <w:shd w:val="clear" w:color="auto" w:fill="auto"/>
          </w:tcPr>
          <w:p w:rsidR="0046782E" w:rsidRPr="00EC0B1C" w:rsidRDefault="0046782E" w:rsidP="006C2D05">
            <w:pPr>
              <w:spacing w:after="0" w:line="240" w:lineRule="auto"/>
              <w:jc w:val="center"/>
              <w:rPr>
                <w:rFonts w:ascii="Times New Roman" w:hAnsi="Times New Roman" w:cs="Times New Roman"/>
                <w:color w:val="31849B"/>
                <w:sz w:val="24"/>
                <w:szCs w:val="24"/>
              </w:rPr>
            </w:pPr>
            <w:proofErr w:type="gramStart"/>
            <w:r w:rsidRPr="00EC0B1C">
              <w:rPr>
                <w:rFonts w:ascii="Times New Roman" w:hAnsi="Times New Roman" w:cs="Times New Roman"/>
                <w:color w:val="31849B"/>
                <w:sz w:val="24"/>
                <w:szCs w:val="24"/>
              </w:rPr>
              <w:t>0</w:t>
            </w:r>
            <w:proofErr w:type="gramEnd"/>
          </w:p>
        </w:tc>
      </w:tr>
      <w:tr w:rsidR="0046782E" w:rsidRPr="00EC0B1C" w:rsidTr="006C2D05">
        <w:tc>
          <w:tcPr>
            <w:tcW w:w="1074" w:type="dxa"/>
            <w:shd w:val="clear" w:color="auto" w:fill="D2EAF1"/>
          </w:tcPr>
          <w:p w:rsidR="0046782E" w:rsidRPr="00EC0B1C" w:rsidRDefault="00B87C96" w:rsidP="006C2D05">
            <w:pPr>
              <w:spacing w:after="0" w:line="240" w:lineRule="auto"/>
              <w:jc w:val="center"/>
              <w:rPr>
                <w:rFonts w:ascii="Times New Roman" w:hAnsi="Times New Roman" w:cs="Times New Roman"/>
                <w:b/>
                <w:bCs/>
                <w:color w:val="31849B"/>
                <w:sz w:val="24"/>
                <w:szCs w:val="24"/>
              </w:rPr>
            </w:pPr>
            <w:r w:rsidRPr="00EC0B1C">
              <w:rPr>
                <w:rFonts w:ascii="Times New Roman" w:hAnsi="Times New Roman" w:cs="Times New Roman"/>
                <w:b/>
                <w:bCs/>
                <w:color w:val="31849B"/>
                <w:sz w:val="24"/>
                <w:szCs w:val="24"/>
              </w:rPr>
              <w:t>C</w:t>
            </w:r>
          </w:p>
        </w:tc>
        <w:tc>
          <w:tcPr>
            <w:tcW w:w="1418" w:type="dxa"/>
            <w:tcBorders>
              <w:left w:val="nil"/>
              <w:right w:val="nil"/>
            </w:tcBorders>
            <w:shd w:val="clear" w:color="auto" w:fill="D2EAF1"/>
          </w:tcPr>
          <w:p w:rsidR="0046782E" w:rsidRPr="00EC0B1C" w:rsidRDefault="0046782E" w:rsidP="006C2D05">
            <w:pPr>
              <w:spacing w:after="0" w:line="240" w:lineRule="auto"/>
              <w:jc w:val="center"/>
              <w:rPr>
                <w:rFonts w:ascii="Times New Roman" w:hAnsi="Times New Roman" w:cs="Times New Roman"/>
                <w:color w:val="31849B"/>
                <w:sz w:val="24"/>
                <w:szCs w:val="24"/>
              </w:rPr>
            </w:pPr>
            <w:proofErr w:type="gramStart"/>
            <w:r w:rsidRPr="00EC0B1C">
              <w:rPr>
                <w:rFonts w:ascii="Times New Roman" w:hAnsi="Times New Roman" w:cs="Times New Roman"/>
                <w:color w:val="31849B"/>
                <w:sz w:val="24"/>
                <w:szCs w:val="24"/>
              </w:rPr>
              <w:t>1</w:t>
            </w:r>
            <w:proofErr w:type="gramEnd"/>
          </w:p>
        </w:tc>
        <w:tc>
          <w:tcPr>
            <w:tcW w:w="1417" w:type="dxa"/>
            <w:shd w:val="clear" w:color="auto" w:fill="D2EAF1"/>
          </w:tcPr>
          <w:p w:rsidR="0046782E" w:rsidRPr="00EC0B1C" w:rsidRDefault="0046782E" w:rsidP="006C2D05">
            <w:pPr>
              <w:spacing w:after="0" w:line="240" w:lineRule="auto"/>
              <w:jc w:val="center"/>
              <w:rPr>
                <w:rFonts w:ascii="Times New Roman" w:hAnsi="Times New Roman" w:cs="Times New Roman"/>
                <w:color w:val="31849B"/>
                <w:sz w:val="24"/>
                <w:szCs w:val="24"/>
              </w:rPr>
            </w:pPr>
            <w:proofErr w:type="gramStart"/>
            <w:r w:rsidRPr="00EC0B1C">
              <w:rPr>
                <w:rFonts w:ascii="Times New Roman" w:hAnsi="Times New Roman" w:cs="Times New Roman"/>
                <w:color w:val="31849B"/>
                <w:sz w:val="24"/>
                <w:szCs w:val="24"/>
              </w:rPr>
              <w:t>0</w:t>
            </w:r>
            <w:proofErr w:type="gramEnd"/>
          </w:p>
        </w:tc>
      </w:tr>
    </w:tbl>
    <w:p w:rsidR="0046782E" w:rsidRDefault="002310DC" w:rsidP="0046782E">
      <w:r>
        <w:rPr>
          <w:noProof/>
          <w:lang w:eastAsia="pt-BR"/>
        </w:rPr>
        <w:drawing>
          <wp:anchor distT="6096" distB="8763" distL="120396" distR="123063" simplePos="0" relativeHeight="251660288" behindDoc="0" locked="0" layoutInCell="1" allowOverlap="1">
            <wp:simplePos x="0" y="0"/>
            <wp:positionH relativeFrom="column">
              <wp:posOffset>169545</wp:posOffset>
            </wp:positionH>
            <wp:positionV relativeFrom="paragraph">
              <wp:posOffset>54610</wp:posOffset>
            </wp:positionV>
            <wp:extent cx="2934970" cy="1685290"/>
            <wp:effectExtent l="0" t="0" r="17780" b="10160"/>
            <wp:wrapNone/>
            <wp:docPr id="9"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46782E">
        <w:tab/>
      </w:r>
      <w:r w:rsidR="0046782E">
        <w:tab/>
      </w:r>
    </w:p>
    <w:p w:rsidR="002310DC" w:rsidRDefault="002310DC" w:rsidP="0046782E"/>
    <w:p w:rsidR="002310DC" w:rsidRDefault="002310DC" w:rsidP="0046782E"/>
    <w:p w:rsidR="002310DC" w:rsidRDefault="002310DC" w:rsidP="0046782E"/>
    <w:p w:rsidR="002310DC" w:rsidRDefault="002310DC" w:rsidP="0046782E"/>
    <w:p w:rsidR="002310DC" w:rsidRDefault="002310DC" w:rsidP="0046782E"/>
    <w:p w:rsidR="00D0037F" w:rsidRPr="00530F14" w:rsidRDefault="0046782E" w:rsidP="00B87C96">
      <w:pPr>
        <w:spacing w:after="0" w:line="360" w:lineRule="auto"/>
        <w:ind w:firstLine="708"/>
        <w:jc w:val="both"/>
        <w:rPr>
          <w:rFonts w:ascii="Times New Roman" w:hAnsi="Times New Roman" w:cs="Times New Roman"/>
          <w:sz w:val="24"/>
          <w:szCs w:val="24"/>
        </w:rPr>
      </w:pPr>
      <w:r w:rsidRPr="00530F14">
        <w:rPr>
          <w:rFonts w:ascii="Times New Roman" w:hAnsi="Times New Roman" w:cs="Times New Roman"/>
          <w:sz w:val="24"/>
          <w:szCs w:val="24"/>
        </w:rPr>
        <w:t>Estes dados mostram que 47% dos alunos que se submeteram a este teste realizaram corretamente o tratamento no item (a) e que o item (b) é muito complexo para estes alunos e 37% realizaram, simultaneamente, o tratamento do item (a) e conversão do item (c) corretamente.</w:t>
      </w:r>
    </w:p>
    <w:p w:rsidR="0046782E" w:rsidRPr="00027743" w:rsidRDefault="0046782E" w:rsidP="00003291">
      <w:pPr>
        <w:spacing w:after="0" w:line="360" w:lineRule="auto"/>
        <w:rPr>
          <w:rFonts w:ascii="Times New Roman" w:hAnsi="Times New Roman" w:cs="Times New Roman"/>
          <w:bCs/>
          <w:sz w:val="24"/>
          <w:szCs w:val="24"/>
        </w:rPr>
      </w:pPr>
      <w:r w:rsidRPr="00027743">
        <w:rPr>
          <w:rFonts w:ascii="Times New Roman" w:hAnsi="Times New Roman" w:cs="Times New Roman"/>
          <w:bCs/>
          <w:sz w:val="24"/>
          <w:szCs w:val="24"/>
        </w:rPr>
        <w:t>Resultados obtidos na segunda questão antes da aplicação da sequencia didática.</w:t>
      </w:r>
    </w:p>
    <w:tbl>
      <w:tblPr>
        <w:tblpPr w:leftFromText="141" w:rightFromText="141" w:vertAnchor="page" w:horzAnchor="margin" w:tblpY="8086"/>
        <w:tblW w:w="4077" w:type="dxa"/>
        <w:tblBorders>
          <w:top w:val="single" w:sz="8" w:space="0" w:color="4BACC6"/>
          <w:bottom w:val="single" w:sz="8" w:space="0" w:color="4BACC6"/>
        </w:tblBorders>
        <w:tblLook w:val="04A0"/>
      </w:tblPr>
      <w:tblGrid>
        <w:gridCol w:w="1526"/>
        <w:gridCol w:w="1276"/>
        <w:gridCol w:w="1275"/>
      </w:tblGrid>
      <w:tr w:rsidR="00DA3413" w:rsidRPr="00236218" w:rsidTr="00DA3413">
        <w:trPr>
          <w:trHeight w:val="20"/>
        </w:trPr>
        <w:tc>
          <w:tcPr>
            <w:tcW w:w="1526" w:type="dxa"/>
            <w:tcBorders>
              <w:top w:val="single" w:sz="8" w:space="0" w:color="4BACC6"/>
              <w:bottom w:val="single" w:sz="8" w:space="0" w:color="4BACC6"/>
            </w:tcBorders>
            <w:shd w:val="clear" w:color="auto" w:fill="auto"/>
            <w:hideMark/>
          </w:tcPr>
          <w:p w:rsidR="00DA3413" w:rsidRPr="00027743" w:rsidRDefault="00DA3413" w:rsidP="00DA3413">
            <w:pPr>
              <w:spacing w:after="0"/>
              <w:rPr>
                <w:rFonts w:ascii="Times New Roman" w:hAnsi="Times New Roman" w:cs="Times New Roman"/>
                <w:b/>
                <w:bCs/>
                <w:color w:val="31849B"/>
                <w:sz w:val="24"/>
                <w:szCs w:val="24"/>
              </w:rPr>
            </w:pPr>
            <w:r>
              <w:rPr>
                <w:rFonts w:ascii="Times New Roman" w:hAnsi="Times New Roman" w:cs="Times New Roman"/>
                <w:b/>
                <w:bCs/>
                <w:color w:val="31849B"/>
                <w:sz w:val="24"/>
                <w:szCs w:val="24"/>
              </w:rPr>
              <w:t>Itens</w:t>
            </w:r>
          </w:p>
        </w:tc>
        <w:tc>
          <w:tcPr>
            <w:tcW w:w="1276" w:type="dxa"/>
            <w:tcBorders>
              <w:top w:val="single" w:sz="8" w:space="0" w:color="4BACC6"/>
              <w:bottom w:val="single" w:sz="8" w:space="0" w:color="4BACC6"/>
            </w:tcBorders>
            <w:shd w:val="clear" w:color="auto" w:fill="auto"/>
          </w:tcPr>
          <w:p w:rsidR="00DA3413" w:rsidRPr="00027743" w:rsidRDefault="00DA3413" w:rsidP="00DA3413">
            <w:pPr>
              <w:spacing w:after="0"/>
              <w:jc w:val="center"/>
              <w:rPr>
                <w:rFonts w:ascii="Times New Roman" w:hAnsi="Times New Roman" w:cs="Times New Roman"/>
                <w:b/>
                <w:bCs/>
                <w:color w:val="31849B"/>
                <w:sz w:val="24"/>
                <w:szCs w:val="24"/>
              </w:rPr>
            </w:pPr>
            <w:r w:rsidRPr="00027743">
              <w:rPr>
                <w:rFonts w:ascii="Times New Roman" w:hAnsi="Times New Roman" w:cs="Times New Roman"/>
                <w:b/>
                <w:bCs/>
                <w:color w:val="31849B"/>
                <w:sz w:val="24"/>
                <w:szCs w:val="24"/>
              </w:rPr>
              <w:t>2ª Questão</w:t>
            </w:r>
          </w:p>
          <w:p w:rsidR="00DA3413" w:rsidRPr="00027743" w:rsidRDefault="00DA3413" w:rsidP="00DA3413">
            <w:pPr>
              <w:spacing w:after="0" w:line="240" w:lineRule="auto"/>
              <w:jc w:val="center"/>
              <w:rPr>
                <w:rFonts w:ascii="Times New Roman" w:hAnsi="Times New Roman" w:cs="Times New Roman"/>
                <w:b/>
                <w:bCs/>
                <w:color w:val="31849B"/>
                <w:sz w:val="24"/>
                <w:szCs w:val="24"/>
              </w:rPr>
            </w:pPr>
            <w:r w:rsidRPr="00027743">
              <w:rPr>
                <w:rFonts w:ascii="Times New Roman" w:hAnsi="Times New Roman" w:cs="Times New Roman"/>
                <w:b/>
                <w:bCs/>
                <w:color w:val="31849B"/>
                <w:sz w:val="24"/>
                <w:szCs w:val="24"/>
              </w:rPr>
              <w:t>1ª Etapa</w:t>
            </w:r>
          </w:p>
          <w:p w:rsidR="00DA3413" w:rsidRPr="00027743" w:rsidRDefault="00DA3413" w:rsidP="00DA3413">
            <w:pPr>
              <w:spacing w:after="0" w:line="240" w:lineRule="auto"/>
              <w:jc w:val="center"/>
              <w:rPr>
                <w:rFonts w:ascii="Times New Roman" w:hAnsi="Times New Roman" w:cs="Times New Roman"/>
                <w:b/>
                <w:bCs/>
                <w:color w:val="31849B"/>
                <w:sz w:val="24"/>
                <w:szCs w:val="24"/>
              </w:rPr>
            </w:pPr>
          </w:p>
        </w:tc>
        <w:tc>
          <w:tcPr>
            <w:tcW w:w="1275" w:type="dxa"/>
            <w:tcBorders>
              <w:top w:val="single" w:sz="8" w:space="0" w:color="4BACC6"/>
              <w:bottom w:val="single" w:sz="8" w:space="0" w:color="4BACC6"/>
            </w:tcBorders>
            <w:shd w:val="clear" w:color="auto" w:fill="auto"/>
            <w:hideMark/>
          </w:tcPr>
          <w:p w:rsidR="00DA3413" w:rsidRPr="00027743" w:rsidRDefault="00DA3413" w:rsidP="00DA3413">
            <w:pPr>
              <w:spacing w:after="0"/>
              <w:jc w:val="center"/>
              <w:rPr>
                <w:rFonts w:ascii="Times New Roman" w:hAnsi="Times New Roman" w:cs="Times New Roman"/>
                <w:b/>
                <w:bCs/>
                <w:color w:val="31849B"/>
                <w:sz w:val="24"/>
                <w:szCs w:val="24"/>
              </w:rPr>
            </w:pPr>
            <w:r w:rsidRPr="00027743">
              <w:rPr>
                <w:rFonts w:ascii="Times New Roman" w:hAnsi="Times New Roman" w:cs="Times New Roman"/>
                <w:b/>
                <w:bCs/>
                <w:color w:val="31849B"/>
                <w:sz w:val="24"/>
                <w:szCs w:val="24"/>
              </w:rPr>
              <w:t>2ª Questão</w:t>
            </w:r>
          </w:p>
          <w:p w:rsidR="00DA3413" w:rsidRPr="00027743" w:rsidRDefault="00DA3413" w:rsidP="00DA3413">
            <w:pPr>
              <w:spacing w:after="0"/>
              <w:jc w:val="center"/>
              <w:rPr>
                <w:rFonts w:ascii="Times New Roman" w:hAnsi="Times New Roman" w:cs="Times New Roman"/>
                <w:b/>
                <w:bCs/>
                <w:color w:val="31849B"/>
                <w:sz w:val="24"/>
                <w:szCs w:val="24"/>
              </w:rPr>
            </w:pPr>
            <w:r w:rsidRPr="00027743">
              <w:rPr>
                <w:rFonts w:ascii="Times New Roman" w:hAnsi="Times New Roman" w:cs="Times New Roman"/>
                <w:b/>
                <w:bCs/>
                <w:color w:val="31849B"/>
                <w:sz w:val="24"/>
                <w:szCs w:val="24"/>
              </w:rPr>
              <w:t>2ª Etapa</w:t>
            </w:r>
          </w:p>
        </w:tc>
      </w:tr>
      <w:tr w:rsidR="00DA3413" w:rsidRPr="00236218" w:rsidTr="00DA3413">
        <w:trPr>
          <w:trHeight w:val="20"/>
        </w:trPr>
        <w:tc>
          <w:tcPr>
            <w:tcW w:w="1526" w:type="dxa"/>
            <w:shd w:val="clear" w:color="auto" w:fill="D2EAF1"/>
            <w:hideMark/>
          </w:tcPr>
          <w:p w:rsidR="00DA3413" w:rsidRPr="00027743" w:rsidRDefault="00DA3413" w:rsidP="00DA3413">
            <w:pPr>
              <w:spacing w:after="0"/>
              <w:rPr>
                <w:rFonts w:ascii="Times New Roman" w:hAnsi="Times New Roman" w:cs="Times New Roman"/>
                <w:b/>
                <w:bCs/>
                <w:color w:val="31849B"/>
                <w:sz w:val="24"/>
                <w:szCs w:val="24"/>
              </w:rPr>
            </w:pPr>
            <w:proofErr w:type="gramStart"/>
            <w:r w:rsidRPr="00027743">
              <w:rPr>
                <w:rFonts w:ascii="Times New Roman" w:hAnsi="Times New Roman" w:cs="Times New Roman"/>
                <w:b/>
                <w:bCs/>
                <w:color w:val="31849B"/>
                <w:sz w:val="24"/>
                <w:szCs w:val="24"/>
              </w:rPr>
              <w:t>a</w:t>
            </w:r>
            <w:proofErr w:type="gramEnd"/>
          </w:p>
        </w:tc>
        <w:tc>
          <w:tcPr>
            <w:tcW w:w="1276" w:type="dxa"/>
            <w:tcBorders>
              <w:left w:val="nil"/>
              <w:right w:val="nil"/>
            </w:tcBorders>
            <w:shd w:val="clear" w:color="auto" w:fill="D2EAF1"/>
            <w:hideMark/>
          </w:tcPr>
          <w:p w:rsidR="00DA3413" w:rsidRPr="00027743" w:rsidRDefault="00DA3413" w:rsidP="00DA3413">
            <w:pPr>
              <w:spacing w:after="0"/>
              <w:jc w:val="center"/>
              <w:rPr>
                <w:rFonts w:ascii="Times New Roman" w:hAnsi="Times New Roman" w:cs="Times New Roman"/>
                <w:color w:val="31849B"/>
                <w:sz w:val="24"/>
                <w:szCs w:val="24"/>
              </w:rPr>
            </w:pPr>
            <w:proofErr w:type="gramStart"/>
            <w:r w:rsidRPr="00027743">
              <w:rPr>
                <w:rFonts w:ascii="Times New Roman" w:hAnsi="Times New Roman" w:cs="Times New Roman"/>
                <w:color w:val="31849B"/>
                <w:sz w:val="24"/>
                <w:szCs w:val="24"/>
              </w:rPr>
              <w:t>0</w:t>
            </w:r>
            <w:proofErr w:type="gramEnd"/>
          </w:p>
        </w:tc>
        <w:tc>
          <w:tcPr>
            <w:tcW w:w="1275" w:type="dxa"/>
            <w:shd w:val="clear" w:color="auto" w:fill="D2EAF1"/>
            <w:hideMark/>
          </w:tcPr>
          <w:p w:rsidR="00DA3413" w:rsidRPr="00027743" w:rsidRDefault="00DA3413" w:rsidP="00DA3413">
            <w:pPr>
              <w:spacing w:after="0"/>
              <w:jc w:val="center"/>
              <w:rPr>
                <w:rFonts w:ascii="Times New Roman" w:hAnsi="Times New Roman" w:cs="Times New Roman"/>
                <w:color w:val="31849B"/>
                <w:sz w:val="24"/>
                <w:szCs w:val="24"/>
              </w:rPr>
            </w:pPr>
            <w:proofErr w:type="gramStart"/>
            <w:r w:rsidRPr="00027743">
              <w:rPr>
                <w:rFonts w:ascii="Times New Roman" w:hAnsi="Times New Roman" w:cs="Times New Roman"/>
                <w:color w:val="31849B"/>
                <w:sz w:val="24"/>
                <w:szCs w:val="24"/>
              </w:rPr>
              <w:t>0</w:t>
            </w:r>
            <w:proofErr w:type="gramEnd"/>
          </w:p>
        </w:tc>
      </w:tr>
      <w:tr w:rsidR="00DA3413" w:rsidRPr="00236218" w:rsidTr="00DA3413">
        <w:trPr>
          <w:trHeight w:val="20"/>
        </w:trPr>
        <w:tc>
          <w:tcPr>
            <w:tcW w:w="1526" w:type="dxa"/>
            <w:shd w:val="clear" w:color="auto" w:fill="auto"/>
            <w:hideMark/>
          </w:tcPr>
          <w:p w:rsidR="00DA3413" w:rsidRPr="00027743" w:rsidRDefault="00DA3413" w:rsidP="00DA3413">
            <w:pPr>
              <w:spacing w:after="0"/>
              <w:rPr>
                <w:rFonts w:ascii="Times New Roman" w:hAnsi="Times New Roman" w:cs="Times New Roman"/>
                <w:b/>
                <w:bCs/>
                <w:color w:val="31849B"/>
                <w:sz w:val="24"/>
                <w:szCs w:val="24"/>
              </w:rPr>
            </w:pPr>
            <w:proofErr w:type="gramStart"/>
            <w:r w:rsidRPr="00027743">
              <w:rPr>
                <w:rFonts w:ascii="Times New Roman" w:hAnsi="Times New Roman" w:cs="Times New Roman"/>
                <w:b/>
                <w:bCs/>
                <w:color w:val="31849B"/>
                <w:sz w:val="24"/>
                <w:szCs w:val="24"/>
              </w:rPr>
              <w:t>a</w:t>
            </w:r>
            <w:proofErr w:type="gramEnd"/>
            <w:r w:rsidRPr="00027743">
              <w:rPr>
                <w:rFonts w:ascii="Times New Roman" w:hAnsi="Times New Roman" w:cs="Times New Roman"/>
                <w:b/>
                <w:bCs/>
                <w:color w:val="31849B"/>
                <w:sz w:val="24"/>
                <w:szCs w:val="24"/>
              </w:rPr>
              <w:t xml:space="preserve">,  b </w:t>
            </w:r>
          </w:p>
        </w:tc>
        <w:tc>
          <w:tcPr>
            <w:tcW w:w="1276" w:type="dxa"/>
            <w:shd w:val="clear" w:color="auto" w:fill="auto"/>
            <w:hideMark/>
          </w:tcPr>
          <w:p w:rsidR="00DA3413" w:rsidRPr="00027743" w:rsidRDefault="00DA3413" w:rsidP="00DA3413">
            <w:pPr>
              <w:spacing w:after="0"/>
              <w:jc w:val="center"/>
              <w:rPr>
                <w:rFonts w:ascii="Times New Roman" w:hAnsi="Times New Roman" w:cs="Times New Roman"/>
                <w:color w:val="31849B"/>
                <w:sz w:val="24"/>
                <w:szCs w:val="24"/>
              </w:rPr>
            </w:pPr>
            <w:proofErr w:type="gramStart"/>
            <w:r w:rsidRPr="00027743">
              <w:rPr>
                <w:rFonts w:ascii="Times New Roman" w:hAnsi="Times New Roman" w:cs="Times New Roman"/>
                <w:color w:val="31849B"/>
                <w:sz w:val="24"/>
                <w:szCs w:val="24"/>
              </w:rPr>
              <w:t>2</w:t>
            </w:r>
            <w:proofErr w:type="gramEnd"/>
          </w:p>
        </w:tc>
        <w:tc>
          <w:tcPr>
            <w:tcW w:w="1275" w:type="dxa"/>
            <w:shd w:val="clear" w:color="auto" w:fill="auto"/>
            <w:hideMark/>
          </w:tcPr>
          <w:p w:rsidR="00DA3413" w:rsidRPr="00027743" w:rsidRDefault="00DA3413" w:rsidP="00DA3413">
            <w:pPr>
              <w:spacing w:after="0"/>
              <w:jc w:val="center"/>
              <w:rPr>
                <w:rFonts w:ascii="Times New Roman" w:hAnsi="Times New Roman" w:cs="Times New Roman"/>
                <w:color w:val="31849B"/>
                <w:sz w:val="24"/>
                <w:szCs w:val="24"/>
              </w:rPr>
            </w:pPr>
            <w:proofErr w:type="gramStart"/>
            <w:r w:rsidRPr="00027743">
              <w:rPr>
                <w:rFonts w:ascii="Times New Roman" w:hAnsi="Times New Roman" w:cs="Times New Roman"/>
                <w:color w:val="31849B"/>
                <w:sz w:val="24"/>
                <w:szCs w:val="24"/>
              </w:rPr>
              <w:t>2</w:t>
            </w:r>
            <w:proofErr w:type="gramEnd"/>
          </w:p>
        </w:tc>
      </w:tr>
      <w:tr w:rsidR="00DA3413" w:rsidRPr="00236218" w:rsidTr="00DA3413">
        <w:trPr>
          <w:trHeight w:val="20"/>
        </w:trPr>
        <w:tc>
          <w:tcPr>
            <w:tcW w:w="1526" w:type="dxa"/>
            <w:shd w:val="clear" w:color="auto" w:fill="D2EAF1"/>
            <w:hideMark/>
          </w:tcPr>
          <w:p w:rsidR="00DA3413" w:rsidRPr="00027743" w:rsidRDefault="00DA3413" w:rsidP="00DA3413">
            <w:pPr>
              <w:spacing w:after="0"/>
              <w:rPr>
                <w:rFonts w:ascii="Times New Roman" w:hAnsi="Times New Roman" w:cs="Times New Roman"/>
                <w:b/>
                <w:bCs/>
                <w:color w:val="31849B"/>
                <w:sz w:val="24"/>
                <w:szCs w:val="24"/>
              </w:rPr>
            </w:pPr>
            <w:proofErr w:type="gramStart"/>
            <w:r w:rsidRPr="00027743">
              <w:rPr>
                <w:rFonts w:ascii="Times New Roman" w:hAnsi="Times New Roman" w:cs="Times New Roman"/>
                <w:b/>
                <w:bCs/>
                <w:color w:val="31849B"/>
                <w:sz w:val="24"/>
                <w:szCs w:val="24"/>
              </w:rPr>
              <w:t>a</w:t>
            </w:r>
            <w:proofErr w:type="gramEnd"/>
            <w:r w:rsidRPr="00027743">
              <w:rPr>
                <w:rFonts w:ascii="Times New Roman" w:hAnsi="Times New Roman" w:cs="Times New Roman"/>
                <w:b/>
                <w:bCs/>
                <w:color w:val="31849B"/>
                <w:sz w:val="24"/>
                <w:szCs w:val="24"/>
              </w:rPr>
              <w:t xml:space="preserve">, c </w:t>
            </w:r>
          </w:p>
        </w:tc>
        <w:tc>
          <w:tcPr>
            <w:tcW w:w="1276" w:type="dxa"/>
            <w:tcBorders>
              <w:left w:val="nil"/>
              <w:right w:val="nil"/>
            </w:tcBorders>
            <w:shd w:val="clear" w:color="auto" w:fill="D2EAF1"/>
            <w:hideMark/>
          </w:tcPr>
          <w:p w:rsidR="00DA3413" w:rsidRPr="00027743" w:rsidRDefault="00DA3413" w:rsidP="00DA3413">
            <w:pPr>
              <w:spacing w:after="0"/>
              <w:jc w:val="center"/>
              <w:rPr>
                <w:rFonts w:ascii="Times New Roman" w:hAnsi="Times New Roman" w:cs="Times New Roman"/>
                <w:color w:val="31849B"/>
                <w:sz w:val="24"/>
                <w:szCs w:val="24"/>
              </w:rPr>
            </w:pPr>
            <w:proofErr w:type="gramStart"/>
            <w:r w:rsidRPr="00027743">
              <w:rPr>
                <w:rFonts w:ascii="Times New Roman" w:hAnsi="Times New Roman" w:cs="Times New Roman"/>
                <w:color w:val="31849B"/>
                <w:sz w:val="24"/>
                <w:szCs w:val="24"/>
              </w:rPr>
              <w:t>0</w:t>
            </w:r>
            <w:proofErr w:type="gramEnd"/>
          </w:p>
        </w:tc>
        <w:tc>
          <w:tcPr>
            <w:tcW w:w="1275" w:type="dxa"/>
            <w:shd w:val="clear" w:color="auto" w:fill="D2EAF1"/>
            <w:hideMark/>
          </w:tcPr>
          <w:p w:rsidR="00DA3413" w:rsidRPr="00027743" w:rsidRDefault="00DA3413" w:rsidP="00DA3413">
            <w:pPr>
              <w:spacing w:after="0"/>
              <w:jc w:val="center"/>
              <w:rPr>
                <w:rFonts w:ascii="Times New Roman" w:hAnsi="Times New Roman" w:cs="Times New Roman"/>
                <w:color w:val="31849B"/>
                <w:sz w:val="24"/>
                <w:szCs w:val="24"/>
              </w:rPr>
            </w:pPr>
            <w:proofErr w:type="gramStart"/>
            <w:r w:rsidRPr="00027743">
              <w:rPr>
                <w:rFonts w:ascii="Times New Roman" w:hAnsi="Times New Roman" w:cs="Times New Roman"/>
                <w:color w:val="31849B"/>
                <w:sz w:val="24"/>
                <w:szCs w:val="24"/>
              </w:rPr>
              <w:t>0</w:t>
            </w:r>
            <w:proofErr w:type="gramEnd"/>
          </w:p>
        </w:tc>
      </w:tr>
      <w:tr w:rsidR="00DA3413" w:rsidRPr="00236218" w:rsidTr="00DA3413">
        <w:trPr>
          <w:trHeight w:val="20"/>
        </w:trPr>
        <w:tc>
          <w:tcPr>
            <w:tcW w:w="1526" w:type="dxa"/>
            <w:shd w:val="clear" w:color="auto" w:fill="auto"/>
            <w:hideMark/>
          </w:tcPr>
          <w:p w:rsidR="00DA3413" w:rsidRPr="00027743" w:rsidRDefault="00DA3413" w:rsidP="00DA3413">
            <w:pPr>
              <w:spacing w:after="0"/>
              <w:rPr>
                <w:rFonts w:ascii="Times New Roman" w:hAnsi="Times New Roman" w:cs="Times New Roman"/>
                <w:b/>
                <w:bCs/>
                <w:color w:val="31849B"/>
                <w:sz w:val="24"/>
                <w:szCs w:val="24"/>
              </w:rPr>
            </w:pPr>
            <w:proofErr w:type="gramStart"/>
            <w:r w:rsidRPr="00027743">
              <w:rPr>
                <w:rFonts w:ascii="Times New Roman" w:hAnsi="Times New Roman" w:cs="Times New Roman"/>
                <w:b/>
                <w:bCs/>
                <w:color w:val="31849B"/>
                <w:sz w:val="24"/>
                <w:szCs w:val="24"/>
              </w:rPr>
              <w:t>a</w:t>
            </w:r>
            <w:proofErr w:type="gramEnd"/>
            <w:r w:rsidRPr="00027743">
              <w:rPr>
                <w:rFonts w:ascii="Times New Roman" w:hAnsi="Times New Roman" w:cs="Times New Roman"/>
                <w:b/>
                <w:bCs/>
                <w:color w:val="31849B"/>
                <w:sz w:val="24"/>
                <w:szCs w:val="24"/>
              </w:rPr>
              <w:t xml:space="preserve">, d </w:t>
            </w:r>
          </w:p>
        </w:tc>
        <w:tc>
          <w:tcPr>
            <w:tcW w:w="1276" w:type="dxa"/>
            <w:shd w:val="clear" w:color="auto" w:fill="auto"/>
            <w:hideMark/>
          </w:tcPr>
          <w:p w:rsidR="00DA3413" w:rsidRPr="00027743" w:rsidRDefault="00DA3413" w:rsidP="00DA3413">
            <w:pPr>
              <w:spacing w:after="0"/>
              <w:jc w:val="center"/>
              <w:rPr>
                <w:rFonts w:ascii="Times New Roman" w:hAnsi="Times New Roman" w:cs="Times New Roman"/>
                <w:color w:val="31849B"/>
                <w:sz w:val="24"/>
                <w:szCs w:val="24"/>
              </w:rPr>
            </w:pPr>
            <w:proofErr w:type="gramStart"/>
            <w:r w:rsidRPr="00027743">
              <w:rPr>
                <w:rFonts w:ascii="Times New Roman" w:hAnsi="Times New Roman" w:cs="Times New Roman"/>
                <w:color w:val="31849B"/>
                <w:sz w:val="24"/>
                <w:szCs w:val="24"/>
              </w:rPr>
              <w:t>0</w:t>
            </w:r>
            <w:proofErr w:type="gramEnd"/>
          </w:p>
        </w:tc>
        <w:tc>
          <w:tcPr>
            <w:tcW w:w="1275" w:type="dxa"/>
            <w:shd w:val="clear" w:color="auto" w:fill="auto"/>
            <w:hideMark/>
          </w:tcPr>
          <w:p w:rsidR="00DA3413" w:rsidRPr="00027743" w:rsidRDefault="00DA3413" w:rsidP="00DA3413">
            <w:pPr>
              <w:spacing w:after="0"/>
              <w:jc w:val="center"/>
              <w:rPr>
                <w:rFonts w:ascii="Times New Roman" w:hAnsi="Times New Roman" w:cs="Times New Roman"/>
                <w:color w:val="31849B"/>
                <w:sz w:val="24"/>
                <w:szCs w:val="24"/>
              </w:rPr>
            </w:pPr>
            <w:proofErr w:type="gramStart"/>
            <w:r w:rsidRPr="00027743">
              <w:rPr>
                <w:rFonts w:ascii="Times New Roman" w:hAnsi="Times New Roman" w:cs="Times New Roman"/>
                <w:color w:val="31849B"/>
                <w:sz w:val="24"/>
                <w:szCs w:val="24"/>
              </w:rPr>
              <w:t>0</w:t>
            </w:r>
            <w:proofErr w:type="gramEnd"/>
          </w:p>
        </w:tc>
      </w:tr>
      <w:tr w:rsidR="00DA3413" w:rsidRPr="00236218" w:rsidTr="00DA3413">
        <w:trPr>
          <w:trHeight w:val="20"/>
        </w:trPr>
        <w:tc>
          <w:tcPr>
            <w:tcW w:w="1526" w:type="dxa"/>
            <w:shd w:val="clear" w:color="auto" w:fill="D2EAF1"/>
            <w:hideMark/>
          </w:tcPr>
          <w:p w:rsidR="00DA3413" w:rsidRPr="00027743" w:rsidRDefault="00DA3413" w:rsidP="00DA3413">
            <w:pPr>
              <w:spacing w:after="0"/>
              <w:rPr>
                <w:rFonts w:ascii="Times New Roman" w:hAnsi="Times New Roman" w:cs="Times New Roman"/>
                <w:b/>
                <w:bCs/>
                <w:color w:val="31849B"/>
                <w:sz w:val="24"/>
                <w:szCs w:val="24"/>
              </w:rPr>
            </w:pPr>
            <w:proofErr w:type="gramStart"/>
            <w:r w:rsidRPr="00027743">
              <w:rPr>
                <w:rFonts w:ascii="Times New Roman" w:hAnsi="Times New Roman" w:cs="Times New Roman"/>
                <w:b/>
                <w:bCs/>
                <w:color w:val="31849B"/>
                <w:sz w:val="24"/>
                <w:szCs w:val="24"/>
              </w:rPr>
              <w:t>a</w:t>
            </w:r>
            <w:proofErr w:type="gramEnd"/>
            <w:r w:rsidRPr="00027743">
              <w:rPr>
                <w:rFonts w:ascii="Times New Roman" w:hAnsi="Times New Roman" w:cs="Times New Roman"/>
                <w:b/>
                <w:bCs/>
                <w:color w:val="31849B"/>
                <w:sz w:val="24"/>
                <w:szCs w:val="24"/>
              </w:rPr>
              <w:t xml:space="preserve">,  b,  c </w:t>
            </w:r>
          </w:p>
        </w:tc>
        <w:tc>
          <w:tcPr>
            <w:tcW w:w="1276" w:type="dxa"/>
            <w:tcBorders>
              <w:left w:val="nil"/>
              <w:right w:val="nil"/>
            </w:tcBorders>
            <w:shd w:val="clear" w:color="auto" w:fill="D2EAF1"/>
            <w:hideMark/>
          </w:tcPr>
          <w:p w:rsidR="00DA3413" w:rsidRPr="00027743" w:rsidRDefault="00DA3413" w:rsidP="00DA3413">
            <w:pPr>
              <w:spacing w:after="0"/>
              <w:jc w:val="center"/>
              <w:rPr>
                <w:rFonts w:ascii="Times New Roman" w:hAnsi="Times New Roman" w:cs="Times New Roman"/>
                <w:color w:val="31849B"/>
                <w:sz w:val="24"/>
                <w:szCs w:val="24"/>
              </w:rPr>
            </w:pPr>
            <w:proofErr w:type="gramStart"/>
            <w:r w:rsidRPr="00027743">
              <w:rPr>
                <w:rFonts w:ascii="Times New Roman" w:hAnsi="Times New Roman" w:cs="Times New Roman"/>
                <w:color w:val="31849B"/>
                <w:sz w:val="24"/>
                <w:szCs w:val="24"/>
              </w:rPr>
              <w:t>1</w:t>
            </w:r>
            <w:proofErr w:type="gramEnd"/>
          </w:p>
        </w:tc>
        <w:tc>
          <w:tcPr>
            <w:tcW w:w="1275" w:type="dxa"/>
            <w:shd w:val="clear" w:color="auto" w:fill="D2EAF1"/>
            <w:hideMark/>
          </w:tcPr>
          <w:p w:rsidR="00DA3413" w:rsidRPr="00027743" w:rsidRDefault="00DA3413" w:rsidP="00DA3413">
            <w:pPr>
              <w:spacing w:after="0"/>
              <w:jc w:val="center"/>
              <w:rPr>
                <w:rFonts w:ascii="Times New Roman" w:hAnsi="Times New Roman" w:cs="Times New Roman"/>
                <w:color w:val="31849B"/>
                <w:sz w:val="24"/>
                <w:szCs w:val="24"/>
              </w:rPr>
            </w:pPr>
            <w:proofErr w:type="gramStart"/>
            <w:r w:rsidRPr="00027743">
              <w:rPr>
                <w:rFonts w:ascii="Times New Roman" w:hAnsi="Times New Roman" w:cs="Times New Roman"/>
                <w:color w:val="31849B"/>
                <w:sz w:val="24"/>
                <w:szCs w:val="24"/>
              </w:rPr>
              <w:t>1</w:t>
            </w:r>
            <w:proofErr w:type="gramEnd"/>
          </w:p>
        </w:tc>
      </w:tr>
      <w:tr w:rsidR="00DA3413" w:rsidRPr="00236218" w:rsidTr="00DA3413">
        <w:trPr>
          <w:trHeight w:val="20"/>
        </w:trPr>
        <w:tc>
          <w:tcPr>
            <w:tcW w:w="1526" w:type="dxa"/>
            <w:shd w:val="clear" w:color="auto" w:fill="auto"/>
            <w:hideMark/>
          </w:tcPr>
          <w:p w:rsidR="00DA3413" w:rsidRPr="00027743" w:rsidRDefault="00DA3413" w:rsidP="00DA3413">
            <w:pPr>
              <w:spacing w:after="0"/>
              <w:rPr>
                <w:rFonts w:ascii="Times New Roman" w:hAnsi="Times New Roman" w:cs="Times New Roman"/>
                <w:b/>
                <w:bCs/>
                <w:color w:val="31849B"/>
                <w:sz w:val="24"/>
                <w:szCs w:val="24"/>
              </w:rPr>
            </w:pPr>
            <w:proofErr w:type="gramStart"/>
            <w:r w:rsidRPr="00027743">
              <w:rPr>
                <w:rFonts w:ascii="Times New Roman" w:hAnsi="Times New Roman" w:cs="Times New Roman"/>
                <w:b/>
                <w:bCs/>
                <w:color w:val="31849B"/>
                <w:sz w:val="24"/>
                <w:szCs w:val="24"/>
              </w:rPr>
              <w:t>a</w:t>
            </w:r>
            <w:proofErr w:type="gramEnd"/>
            <w:r w:rsidRPr="00027743">
              <w:rPr>
                <w:rFonts w:ascii="Times New Roman" w:hAnsi="Times New Roman" w:cs="Times New Roman"/>
                <w:b/>
                <w:bCs/>
                <w:color w:val="31849B"/>
                <w:sz w:val="24"/>
                <w:szCs w:val="24"/>
              </w:rPr>
              <w:t xml:space="preserve">,  b,  d </w:t>
            </w:r>
          </w:p>
        </w:tc>
        <w:tc>
          <w:tcPr>
            <w:tcW w:w="1276" w:type="dxa"/>
            <w:shd w:val="clear" w:color="auto" w:fill="auto"/>
            <w:hideMark/>
          </w:tcPr>
          <w:p w:rsidR="00DA3413" w:rsidRPr="00027743" w:rsidRDefault="00DA3413" w:rsidP="00DA3413">
            <w:pPr>
              <w:spacing w:after="0"/>
              <w:jc w:val="center"/>
              <w:rPr>
                <w:rFonts w:ascii="Times New Roman" w:hAnsi="Times New Roman" w:cs="Times New Roman"/>
                <w:color w:val="31849B"/>
                <w:sz w:val="24"/>
                <w:szCs w:val="24"/>
              </w:rPr>
            </w:pPr>
            <w:proofErr w:type="gramStart"/>
            <w:r w:rsidRPr="00027743">
              <w:rPr>
                <w:rFonts w:ascii="Times New Roman" w:hAnsi="Times New Roman" w:cs="Times New Roman"/>
                <w:color w:val="31849B"/>
                <w:sz w:val="24"/>
                <w:szCs w:val="24"/>
              </w:rPr>
              <w:t>2</w:t>
            </w:r>
            <w:proofErr w:type="gramEnd"/>
          </w:p>
        </w:tc>
        <w:tc>
          <w:tcPr>
            <w:tcW w:w="1275" w:type="dxa"/>
            <w:shd w:val="clear" w:color="auto" w:fill="auto"/>
            <w:hideMark/>
          </w:tcPr>
          <w:p w:rsidR="00DA3413" w:rsidRPr="00027743" w:rsidRDefault="00DA3413" w:rsidP="00DA3413">
            <w:pPr>
              <w:spacing w:after="0"/>
              <w:jc w:val="center"/>
              <w:rPr>
                <w:rFonts w:ascii="Times New Roman" w:hAnsi="Times New Roman" w:cs="Times New Roman"/>
                <w:color w:val="31849B"/>
                <w:sz w:val="24"/>
                <w:szCs w:val="24"/>
              </w:rPr>
            </w:pPr>
            <w:proofErr w:type="gramStart"/>
            <w:r w:rsidRPr="00027743">
              <w:rPr>
                <w:rFonts w:ascii="Times New Roman" w:hAnsi="Times New Roman" w:cs="Times New Roman"/>
                <w:color w:val="31849B"/>
                <w:sz w:val="24"/>
                <w:szCs w:val="24"/>
              </w:rPr>
              <w:t>1</w:t>
            </w:r>
            <w:proofErr w:type="gramEnd"/>
          </w:p>
        </w:tc>
      </w:tr>
      <w:tr w:rsidR="00DA3413" w:rsidRPr="00236218" w:rsidTr="00DA3413">
        <w:trPr>
          <w:trHeight w:val="20"/>
        </w:trPr>
        <w:tc>
          <w:tcPr>
            <w:tcW w:w="1526" w:type="dxa"/>
            <w:shd w:val="clear" w:color="auto" w:fill="D2EAF1"/>
            <w:hideMark/>
          </w:tcPr>
          <w:p w:rsidR="00DA3413" w:rsidRPr="00027743" w:rsidRDefault="00DA3413" w:rsidP="00DA3413">
            <w:pPr>
              <w:spacing w:after="0"/>
              <w:rPr>
                <w:rFonts w:ascii="Times New Roman" w:hAnsi="Times New Roman" w:cs="Times New Roman"/>
                <w:b/>
                <w:bCs/>
                <w:color w:val="31849B"/>
                <w:sz w:val="24"/>
                <w:szCs w:val="24"/>
              </w:rPr>
            </w:pPr>
            <w:proofErr w:type="gramStart"/>
            <w:r w:rsidRPr="00027743">
              <w:rPr>
                <w:rFonts w:ascii="Times New Roman" w:hAnsi="Times New Roman" w:cs="Times New Roman"/>
                <w:b/>
                <w:bCs/>
                <w:color w:val="31849B"/>
                <w:sz w:val="24"/>
                <w:szCs w:val="24"/>
              </w:rPr>
              <w:t>a</w:t>
            </w:r>
            <w:proofErr w:type="gramEnd"/>
            <w:r w:rsidRPr="00027743">
              <w:rPr>
                <w:rFonts w:ascii="Times New Roman" w:hAnsi="Times New Roman" w:cs="Times New Roman"/>
                <w:b/>
                <w:bCs/>
                <w:color w:val="31849B"/>
                <w:sz w:val="24"/>
                <w:szCs w:val="24"/>
              </w:rPr>
              <w:t xml:space="preserve">,  c  d </w:t>
            </w:r>
          </w:p>
        </w:tc>
        <w:tc>
          <w:tcPr>
            <w:tcW w:w="1276" w:type="dxa"/>
            <w:tcBorders>
              <w:left w:val="nil"/>
              <w:right w:val="nil"/>
            </w:tcBorders>
            <w:shd w:val="clear" w:color="auto" w:fill="D2EAF1"/>
            <w:hideMark/>
          </w:tcPr>
          <w:p w:rsidR="00DA3413" w:rsidRPr="00027743" w:rsidRDefault="00DA3413" w:rsidP="00DA3413">
            <w:pPr>
              <w:spacing w:after="0"/>
              <w:jc w:val="center"/>
              <w:rPr>
                <w:rFonts w:ascii="Times New Roman" w:hAnsi="Times New Roman" w:cs="Times New Roman"/>
                <w:color w:val="31849B"/>
                <w:sz w:val="24"/>
                <w:szCs w:val="24"/>
              </w:rPr>
            </w:pPr>
            <w:proofErr w:type="gramStart"/>
            <w:r w:rsidRPr="00027743">
              <w:rPr>
                <w:rFonts w:ascii="Times New Roman" w:hAnsi="Times New Roman" w:cs="Times New Roman"/>
                <w:color w:val="31849B"/>
                <w:sz w:val="24"/>
                <w:szCs w:val="24"/>
              </w:rPr>
              <w:t>1</w:t>
            </w:r>
            <w:proofErr w:type="gramEnd"/>
          </w:p>
        </w:tc>
        <w:tc>
          <w:tcPr>
            <w:tcW w:w="1275" w:type="dxa"/>
            <w:shd w:val="clear" w:color="auto" w:fill="D2EAF1"/>
            <w:hideMark/>
          </w:tcPr>
          <w:p w:rsidR="00DA3413" w:rsidRPr="00027743" w:rsidRDefault="00DA3413" w:rsidP="00DA3413">
            <w:pPr>
              <w:spacing w:after="0"/>
              <w:jc w:val="center"/>
              <w:rPr>
                <w:rFonts w:ascii="Times New Roman" w:hAnsi="Times New Roman" w:cs="Times New Roman"/>
                <w:color w:val="31849B"/>
                <w:sz w:val="24"/>
                <w:szCs w:val="24"/>
              </w:rPr>
            </w:pPr>
            <w:proofErr w:type="gramStart"/>
            <w:r w:rsidRPr="00027743">
              <w:rPr>
                <w:rFonts w:ascii="Times New Roman" w:hAnsi="Times New Roman" w:cs="Times New Roman"/>
                <w:color w:val="31849B"/>
                <w:sz w:val="24"/>
                <w:szCs w:val="24"/>
              </w:rPr>
              <w:t>3</w:t>
            </w:r>
            <w:proofErr w:type="gramEnd"/>
          </w:p>
        </w:tc>
      </w:tr>
      <w:tr w:rsidR="00DA3413" w:rsidRPr="00236218" w:rsidTr="00DA3413">
        <w:trPr>
          <w:trHeight w:val="20"/>
        </w:trPr>
        <w:tc>
          <w:tcPr>
            <w:tcW w:w="1526" w:type="dxa"/>
            <w:shd w:val="clear" w:color="auto" w:fill="auto"/>
            <w:hideMark/>
          </w:tcPr>
          <w:p w:rsidR="00DA3413" w:rsidRPr="00027743" w:rsidRDefault="00DA3413" w:rsidP="00DA3413">
            <w:pPr>
              <w:spacing w:after="0"/>
              <w:rPr>
                <w:rFonts w:ascii="Times New Roman" w:hAnsi="Times New Roman" w:cs="Times New Roman"/>
                <w:b/>
                <w:bCs/>
                <w:color w:val="31849B"/>
                <w:sz w:val="24"/>
                <w:szCs w:val="24"/>
              </w:rPr>
            </w:pPr>
            <w:proofErr w:type="gramStart"/>
            <w:r w:rsidRPr="00027743">
              <w:rPr>
                <w:rFonts w:ascii="Times New Roman" w:hAnsi="Times New Roman" w:cs="Times New Roman"/>
                <w:b/>
                <w:bCs/>
                <w:color w:val="31849B"/>
                <w:sz w:val="24"/>
                <w:szCs w:val="24"/>
              </w:rPr>
              <w:t>a</w:t>
            </w:r>
            <w:proofErr w:type="gramEnd"/>
            <w:r w:rsidRPr="00027743">
              <w:rPr>
                <w:rFonts w:ascii="Times New Roman" w:hAnsi="Times New Roman" w:cs="Times New Roman"/>
                <w:b/>
                <w:bCs/>
                <w:color w:val="31849B"/>
                <w:sz w:val="24"/>
                <w:szCs w:val="24"/>
              </w:rPr>
              <w:t xml:space="preserve">,  b,  c,  d </w:t>
            </w:r>
          </w:p>
        </w:tc>
        <w:tc>
          <w:tcPr>
            <w:tcW w:w="1276" w:type="dxa"/>
            <w:shd w:val="clear" w:color="auto" w:fill="auto"/>
            <w:hideMark/>
          </w:tcPr>
          <w:p w:rsidR="00DA3413" w:rsidRPr="00027743" w:rsidRDefault="00DA3413" w:rsidP="00DA3413">
            <w:pPr>
              <w:spacing w:after="0"/>
              <w:jc w:val="center"/>
              <w:rPr>
                <w:rFonts w:ascii="Times New Roman" w:hAnsi="Times New Roman" w:cs="Times New Roman"/>
                <w:color w:val="31849B"/>
                <w:sz w:val="24"/>
                <w:szCs w:val="24"/>
              </w:rPr>
            </w:pPr>
            <w:proofErr w:type="gramStart"/>
            <w:r w:rsidRPr="00027743">
              <w:rPr>
                <w:rFonts w:ascii="Times New Roman" w:hAnsi="Times New Roman" w:cs="Times New Roman"/>
                <w:color w:val="31849B"/>
                <w:sz w:val="24"/>
                <w:szCs w:val="24"/>
              </w:rPr>
              <w:t>6</w:t>
            </w:r>
            <w:proofErr w:type="gramEnd"/>
          </w:p>
        </w:tc>
        <w:tc>
          <w:tcPr>
            <w:tcW w:w="1275" w:type="dxa"/>
            <w:shd w:val="clear" w:color="auto" w:fill="auto"/>
            <w:hideMark/>
          </w:tcPr>
          <w:p w:rsidR="00DA3413" w:rsidRPr="00027743" w:rsidRDefault="00DA3413" w:rsidP="00DA3413">
            <w:pPr>
              <w:spacing w:after="0"/>
              <w:jc w:val="center"/>
              <w:rPr>
                <w:rFonts w:ascii="Times New Roman" w:hAnsi="Times New Roman" w:cs="Times New Roman"/>
                <w:color w:val="31849B"/>
                <w:sz w:val="24"/>
                <w:szCs w:val="24"/>
              </w:rPr>
            </w:pPr>
            <w:proofErr w:type="gramStart"/>
            <w:r w:rsidRPr="00027743">
              <w:rPr>
                <w:rFonts w:ascii="Times New Roman" w:hAnsi="Times New Roman" w:cs="Times New Roman"/>
                <w:color w:val="31849B"/>
                <w:sz w:val="24"/>
                <w:szCs w:val="24"/>
              </w:rPr>
              <w:t>4</w:t>
            </w:r>
            <w:proofErr w:type="gramEnd"/>
          </w:p>
        </w:tc>
      </w:tr>
      <w:tr w:rsidR="00DA3413" w:rsidRPr="00236218" w:rsidTr="00DA3413">
        <w:trPr>
          <w:trHeight w:val="20"/>
        </w:trPr>
        <w:tc>
          <w:tcPr>
            <w:tcW w:w="1526" w:type="dxa"/>
            <w:shd w:val="clear" w:color="auto" w:fill="D2EAF1"/>
            <w:hideMark/>
          </w:tcPr>
          <w:p w:rsidR="00DA3413" w:rsidRPr="00027743" w:rsidRDefault="00DA3413" w:rsidP="00DA3413">
            <w:pPr>
              <w:spacing w:after="0"/>
              <w:rPr>
                <w:rFonts w:ascii="Times New Roman" w:hAnsi="Times New Roman" w:cs="Times New Roman"/>
                <w:b/>
                <w:bCs/>
                <w:color w:val="31849B"/>
                <w:sz w:val="24"/>
                <w:szCs w:val="24"/>
              </w:rPr>
            </w:pPr>
            <w:r w:rsidRPr="00027743">
              <w:rPr>
                <w:rFonts w:ascii="Times New Roman" w:hAnsi="Times New Roman" w:cs="Times New Roman"/>
                <w:b/>
                <w:bCs/>
                <w:color w:val="31849B"/>
                <w:sz w:val="24"/>
                <w:szCs w:val="24"/>
              </w:rPr>
              <w:t xml:space="preserve">                 b </w:t>
            </w:r>
          </w:p>
        </w:tc>
        <w:tc>
          <w:tcPr>
            <w:tcW w:w="1276" w:type="dxa"/>
            <w:tcBorders>
              <w:left w:val="nil"/>
              <w:right w:val="nil"/>
            </w:tcBorders>
            <w:shd w:val="clear" w:color="auto" w:fill="D2EAF1"/>
            <w:hideMark/>
          </w:tcPr>
          <w:p w:rsidR="00DA3413" w:rsidRPr="00027743" w:rsidRDefault="00DA3413" w:rsidP="00DA3413">
            <w:pPr>
              <w:spacing w:after="0"/>
              <w:jc w:val="center"/>
              <w:rPr>
                <w:rFonts w:ascii="Times New Roman" w:hAnsi="Times New Roman" w:cs="Times New Roman"/>
                <w:color w:val="31849B"/>
                <w:sz w:val="24"/>
                <w:szCs w:val="24"/>
              </w:rPr>
            </w:pPr>
            <w:proofErr w:type="gramStart"/>
            <w:r w:rsidRPr="00027743">
              <w:rPr>
                <w:rFonts w:ascii="Times New Roman" w:hAnsi="Times New Roman" w:cs="Times New Roman"/>
                <w:color w:val="31849B"/>
                <w:sz w:val="24"/>
                <w:szCs w:val="24"/>
              </w:rPr>
              <w:t>0</w:t>
            </w:r>
            <w:proofErr w:type="gramEnd"/>
          </w:p>
        </w:tc>
        <w:tc>
          <w:tcPr>
            <w:tcW w:w="1275" w:type="dxa"/>
            <w:shd w:val="clear" w:color="auto" w:fill="D2EAF1"/>
            <w:hideMark/>
          </w:tcPr>
          <w:p w:rsidR="00DA3413" w:rsidRPr="00027743" w:rsidRDefault="00DA3413" w:rsidP="00DA3413">
            <w:pPr>
              <w:spacing w:after="0"/>
              <w:jc w:val="center"/>
              <w:rPr>
                <w:rFonts w:ascii="Times New Roman" w:hAnsi="Times New Roman" w:cs="Times New Roman"/>
                <w:color w:val="31849B"/>
                <w:sz w:val="24"/>
                <w:szCs w:val="24"/>
              </w:rPr>
            </w:pPr>
            <w:proofErr w:type="gramStart"/>
            <w:r w:rsidRPr="00027743">
              <w:rPr>
                <w:rFonts w:ascii="Times New Roman" w:hAnsi="Times New Roman" w:cs="Times New Roman"/>
                <w:color w:val="31849B"/>
                <w:sz w:val="24"/>
                <w:szCs w:val="24"/>
              </w:rPr>
              <w:t>0</w:t>
            </w:r>
            <w:proofErr w:type="gramEnd"/>
          </w:p>
        </w:tc>
      </w:tr>
      <w:tr w:rsidR="00DA3413" w:rsidRPr="00236218" w:rsidTr="00DA3413">
        <w:trPr>
          <w:trHeight w:val="20"/>
        </w:trPr>
        <w:tc>
          <w:tcPr>
            <w:tcW w:w="1526" w:type="dxa"/>
            <w:shd w:val="clear" w:color="auto" w:fill="auto"/>
            <w:hideMark/>
          </w:tcPr>
          <w:p w:rsidR="00DA3413" w:rsidRPr="00027743" w:rsidRDefault="00DA3413" w:rsidP="00DA3413">
            <w:pPr>
              <w:spacing w:after="0"/>
              <w:rPr>
                <w:rFonts w:ascii="Times New Roman" w:hAnsi="Times New Roman" w:cs="Times New Roman"/>
                <w:b/>
                <w:bCs/>
                <w:color w:val="31849B"/>
                <w:sz w:val="24"/>
                <w:szCs w:val="24"/>
              </w:rPr>
            </w:pPr>
            <w:r w:rsidRPr="00027743">
              <w:rPr>
                <w:rFonts w:ascii="Times New Roman" w:hAnsi="Times New Roman" w:cs="Times New Roman"/>
                <w:b/>
                <w:bCs/>
                <w:color w:val="31849B"/>
                <w:sz w:val="24"/>
                <w:szCs w:val="24"/>
              </w:rPr>
              <w:t xml:space="preserve">             </w:t>
            </w:r>
            <w:proofErr w:type="gramStart"/>
            <w:r w:rsidRPr="00027743">
              <w:rPr>
                <w:rFonts w:ascii="Times New Roman" w:hAnsi="Times New Roman" w:cs="Times New Roman"/>
                <w:b/>
                <w:bCs/>
                <w:color w:val="31849B"/>
                <w:sz w:val="24"/>
                <w:szCs w:val="24"/>
              </w:rPr>
              <w:t>b,</w:t>
            </w:r>
            <w:proofErr w:type="gramEnd"/>
            <w:r w:rsidRPr="00027743">
              <w:rPr>
                <w:rFonts w:ascii="Times New Roman" w:hAnsi="Times New Roman" w:cs="Times New Roman"/>
                <w:b/>
                <w:bCs/>
                <w:color w:val="31849B"/>
                <w:sz w:val="24"/>
                <w:szCs w:val="24"/>
              </w:rPr>
              <w:t xml:space="preserve">c </w:t>
            </w:r>
          </w:p>
        </w:tc>
        <w:tc>
          <w:tcPr>
            <w:tcW w:w="1276" w:type="dxa"/>
            <w:shd w:val="clear" w:color="auto" w:fill="auto"/>
            <w:hideMark/>
          </w:tcPr>
          <w:p w:rsidR="00DA3413" w:rsidRPr="00027743" w:rsidRDefault="00DA3413" w:rsidP="00DA3413">
            <w:pPr>
              <w:spacing w:after="0"/>
              <w:jc w:val="center"/>
              <w:rPr>
                <w:rFonts w:ascii="Times New Roman" w:hAnsi="Times New Roman" w:cs="Times New Roman"/>
                <w:color w:val="31849B"/>
                <w:sz w:val="24"/>
                <w:szCs w:val="24"/>
              </w:rPr>
            </w:pPr>
            <w:proofErr w:type="gramStart"/>
            <w:r w:rsidRPr="00027743">
              <w:rPr>
                <w:rFonts w:ascii="Times New Roman" w:hAnsi="Times New Roman" w:cs="Times New Roman"/>
                <w:color w:val="31849B"/>
                <w:sz w:val="24"/>
                <w:szCs w:val="24"/>
              </w:rPr>
              <w:t>0</w:t>
            </w:r>
            <w:proofErr w:type="gramEnd"/>
          </w:p>
        </w:tc>
        <w:tc>
          <w:tcPr>
            <w:tcW w:w="1275" w:type="dxa"/>
            <w:shd w:val="clear" w:color="auto" w:fill="auto"/>
            <w:hideMark/>
          </w:tcPr>
          <w:p w:rsidR="00DA3413" w:rsidRPr="00027743" w:rsidRDefault="00DA3413" w:rsidP="00DA3413">
            <w:pPr>
              <w:spacing w:after="0"/>
              <w:jc w:val="center"/>
              <w:rPr>
                <w:rFonts w:ascii="Times New Roman" w:hAnsi="Times New Roman" w:cs="Times New Roman"/>
                <w:color w:val="31849B"/>
                <w:sz w:val="24"/>
                <w:szCs w:val="24"/>
              </w:rPr>
            </w:pPr>
            <w:proofErr w:type="gramStart"/>
            <w:r w:rsidRPr="00027743">
              <w:rPr>
                <w:rFonts w:ascii="Times New Roman" w:hAnsi="Times New Roman" w:cs="Times New Roman"/>
                <w:color w:val="31849B"/>
                <w:sz w:val="24"/>
                <w:szCs w:val="24"/>
              </w:rPr>
              <w:t>0</w:t>
            </w:r>
            <w:proofErr w:type="gramEnd"/>
          </w:p>
        </w:tc>
      </w:tr>
      <w:tr w:rsidR="00DA3413" w:rsidRPr="00236218" w:rsidTr="00DA3413">
        <w:trPr>
          <w:trHeight w:val="20"/>
        </w:trPr>
        <w:tc>
          <w:tcPr>
            <w:tcW w:w="1526" w:type="dxa"/>
            <w:shd w:val="clear" w:color="auto" w:fill="D2EAF1"/>
            <w:hideMark/>
          </w:tcPr>
          <w:p w:rsidR="00DA3413" w:rsidRPr="00027743" w:rsidRDefault="00DA3413" w:rsidP="00DA3413">
            <w:pPr>
              <w:spacing w:after="0"/>
              <w:rPr>
                <w:rFonts w:ascii="Times New Roman" w:hAnsi="Times New Roman" w:cs="Times New Roman"/>
                <w:b/>
                <w:bCs/>
                <w:color w:val="31849B"/>
                <w:sz w:val="24"/>
                <w:szCs w:val="24"/>
              </w:rPr>
            </w:pPr>
            <w:r w:rsidRPr="00027743">
              <w:rPr>
                <w:rFonts w:ascii="Times New Roman" w:hAnsi="Times New Roman" w:cs="Times New Roman"/>
                <w:b/>
                <w:bCs/>
                <w:color w:val="31849B"/>
                <w:sz w:val="24"/>
                <w:szCs w:val="24"/>
              </w:rPr>
              <w:t xml:space="preserve">            </w:t>
            </w:r>
            <w:proofErr w:type="gramStart"/>
            <w:r w:rsidRPr="00027743">
              <w:rPr>
                <w:rFonts w:ascii="Times New Roman" w:hAnsi="Times New Roman" w:cs="Times New Roman"/>
                <w:b/>
                <w:bCs/>
                <w:color w:val="31849B"/>
                <w:sz w:val="24"/>
                <w:szCs w:val="24"/>
              </w:rPr>
              <w:t>b,</w:t>
            </w:r>
            <w:proofErr w:type="gramEnd"/>
            <w:r w:rsidRPr="00027743">
              <w:rPr>
                <w:rFonts w:ascii="Times New Roman" w:hAnsi="Times New Roman" w:cs="Times New Roman"/>
                <w:b/>
                <w:bCs/>
                <w:color w:val="31849B"/>
                <w:sz w:val="24"/>
                <w:szCs w:val="24"/>
              </w:rPr>
              <w:t xml:space="preserve">d </w:t>
            </w:r>
          </w:p>
        </w:tc>
        <w:tc>
          <w:tcPr>
            <w:tcW w:w="1276" w:type="dxa"/>
            <w:tcBorders>
              <w:left w:val="nil"/>
              <w:right w:val="nil"/>
            </w:tcBorders>
            <w:shd w:val="clear" w:color="auto" w:fill="D2EAF1"/>
            <w:hideMark/>
          </w:tcPr>
          <w:p w:rsidR="00DA3413" w:rsidRPr="00027743" w:rsidRDefault="00DA3413" w:rsidP="00DA3413">
            <w:pPr>
              <w:spacing w:after="0"/>
              <w:jc w:val="center"/>
              <w:rPr>
                <w:rFonts w:ascii="Times New Roman" w:hAnsi="Times New Roman" w:cs="Times New Roman"/>
                <w:color w:val="31849B"/>
                <w:sz w:val="24"/>
                <w:szCs w:val="24"/>
              </w:rPr>
            </w:pPr>
            <w:proofErr w:type="gramStart"/>
            <w:r w:rsidRPr="00027743">
              <w:rPr>
                <w:rFonts w:ascii="Times New Roman" w:hAnsi="Times New Roman" w:cs="Times New Roman"/>
                <w:color w:val="31849B"/>
                <w:sz w:val="24"/>
                <w:szCs w:val="24"/>
              </w:rPr>
              <w:t>5</w:t>
            </w:r>
            <w:proofErr w:type="gramEnd"/>
          </w:p>
        </w:tc>
        <w:tc>
          <w:tcPr>
            <w:tcW w:w="1275" w:type="dxa"/>
            <w:shd w:val="clear" w:color="auto" w:fill="D2EAF1"/>
            <w:hideMark/>
          </w:tcPr>
          <w:p w:rsidR="00DA3413" w:rsidRPr="00027743" w:rsidRDefault="00DA3413" w:rsidP="00DA3413">
            <w:pPr>
              <w:spacing w:after="0"/>
              <w:jc w:val="center"/>
              <w:rPr>
                <w:rFonts w:ascii="Times New Roman" w:hAnsi="Times New Roman" w:cs="Times New Roman"/>
                <w:color w:val="31849B"/>
                <w:sz w:val="24"/>
                <w:szCs w:val="24"/>
              </w:rPr>
            </w:pPr>
            <w:proofErr w:type="gramStart"/>
            <w:r w:rsidRPr="00027743">
              <w:rPr>
                <w:rFonts w:ascii="Times New Roman" w:hAnsi="Times New Roman" w:cs="Times New Roman"/>
                <w:color w:val="31849B"/>
                <w:sz w:val="24"/>
                <w:szCs w:val="24"/>
              </w:rPr>
              <w:t>1</w:t>
            </w:r>
            <w:proofErr w:type="gramEnd"/>
          </w:p>
        </w:tc>
      </w:tr>
      <w:tr w:rsidR="00DA3413" w:rsidRPr="00236218" w:rsidTr="00DA3413">
        <w:trPr>
          <w:trHeight w:val="20"/>
        </w:trPr>
        <w:tc>
          <w:tcPr>
            <w:tcW w:w="1526" w:type="dxa"/>
            <w:shd w:val="clear" w:color="auto" w:fill="auto"/>
            <w:hideMark/>
          </w:tcPr>
          <w:p w:rsidR="00DA3413" w:rsidRPr="00027743" w:rsidRDefault="00DA3413" w:rsidP="00DA3413">
            <w:pPr>
              <w:spacing w:after="0"/>
              <w:rPr>
                <w:rFonts w:ascii="Times New Roman" w:hAnsi="Times New Roman" w:cs="Times New Roman"/>
                <w:b/>
                <w:bCs/>
                <w:color w:val="31849B"/>
                <w:sz w:val="24"/>
                <w:szCs w:val="24"/>
              </w:rPr>
            </w:pPr>
            <w:r w:rsidRPr="00027743">
              <w:rPr>
                <w:rFonts w:ascii="Times New Roman" w:hAnsi="Times New Roman" w:cs="Times New Roman"/>
                <w:b/>
                <w:bCs/>
                <w:color w:val="31849B"/>
                <w:sz w:val="24"/>
                <w:szCs w:val="24"/>
              </w:rPr>
              <w:t xml:space="preserve">       </w:t>
            </w:r>
            <w:proofErr w:type="gramStart"/>
            <w:r w:rsidRPr="00027743">
              <w:rPr>
                <w:rFonts w:ascii="Times New Roman" w:hAnsi="Times New Roman" w:cs="Times New Roman"/>
                <w:b/>
                <w:bCs/>
                <w:color w:val="31849B"/>
                <w:sz w:val="24"/>
                <w:szCs w:val="24"/>
              </w:rPr>
              <w:t>b,</w:t>
            </w:r>
            <w:proofErr w:type="gramEnd"/>
            <w:r w:rsidRPr="00027743">
              <w:rPr>
                <w:rFonts w:ascii="Times New Roman" w:hAnsi="Times New Roman" w:cs="Times New Roman"/>
                <w:b/>
                <w:bCs/>
                <w:color w:val="31849B"/>
                <w:sz w:val="24"/>
                <w:szCs w:val="24"/>
              </w:rPr>
              <w:t xml:space="preserve">c,  d </w:t>
            </w:r>
          </w:p>
        </w:tc>
        <w:tc>
          <w:tcPr>
            <w:tcW w:w="1276" w:type="dxa"/>
            <w:shd w:val="clear" w:color="auto" w:fill="auto"/>
            <w:hideMark/>
          </w:tcPr>
          <w:p w:rsidR="00DA3413" w:rsidRPr="00027743" w:rsidRDefault="00DA3413" w:rsidP="00DA3413">
            <w:pPr>
              <w:spacing w:after="0"/>
              <w:jc w:val="center"/>
              <w:rPr>
                <w:rFonts w:ascii="Times New Roman" w:hAnsi="Times New Roman" w:cs="Times New Roman"/>
                <w:color w:val="31849B"/>
                <w:sz w:val="24"/>
                <w:szCs w:val="24"/>
              </w:rPr>
            </w:pPr>
            <w:proofErr w:type="gramStart"/>
            <w:r w:rsidRPr="00027743">
              <w:rPr>
                <w:rFonts w:ascii="Times New Roman" w:hAnsi="Times New Roman" w:cs="Times New Roman"/>
                <w:color w:val="31849B"/>
                <w:sz w:val="24"/>
                <w:szCs w:val="24"/>
              </w:rPr>
              <w:t>1</w:t>
            </w:r>
            <w:proofErr w:type="gramEnd"/>
          </w:p>
        </w:tc>
        <w:tc>
          <w:tcPr>
            <w:tcW w:w="1275" w:type="dxa"/>
            <w:shd w:val="clear" w:color="auto" w:fill="auto"/>
            <w:hideMark/>
          </w:tcPr>
          <w:p w:rsidR="00DA3413" w:rsidRPr="00027743" w:rsidRDefault="00DA3413" w:rsidP="00DA3413">
            <w:pPr>
              <w:spacing w:after="0"/>
              <w:jc w:val="center"/>
              <w:rPr>
                <w:rFonts w:ascii="Times New Roman" w:hAnsi="Times New Roman" w:cs="Times New Roman"/>
                <w:color w:val="31849B"/>
                <w:sz w:val="24"/>
                <w:szCs w:val="24"/>
              </w:rPr>
            </w:pPr>
            <w:proofErr w:type="gramStart"/>
            <w:r w:rsidRPr="00027743">
              <w:rPr>
                <w:rFonts w:ascii="Times New Roman" w:hAnsi="Times New Roman" w:cs="Times New Roman"/>
                <w:color w:val="31849B"/>
                <w:sz w:val="24"/>
                <w:szCs w:val="24"/>
              </w:rPr>
              <w:t>3</w:t>
            </w:r>
            <w:proofErr w:type="gramEnd"/>
          </w:p>
        </w:tc>
      </w:tr>
      <w:tr w:rsidR="00DA3413" w:rsidRPr="00236218" w:rsidTr="00DA3413">
        <w:trPr>
          <w:trHeight w:val="20"/>
        </w:trPr>
        <w:tc>
          <w:tcPr>
            <w:tcW w:w="1526" w:type="dxa"/>
            <w:shd w:val="clear" w:color="auto" w:fill="D2EAF1"/>
            <w:hideMark/>
          </w:tcPr>
          <w:p w:rsidR="00DA3413" w:rsidRPr="00027743" w:rsidRDefault="00DA3413" w:rsidP="00DA3413">
            <w:pPr>
              <w:spacing w:after="0"/>
              <w:rPr>
                <w:rFonts w:ascii="Times New Roman" w:hAnsi="Times New Roman" w:cs="Times New Roman"/>
                <w:b/>
                <w:bCs/>
                <w:color w:val="31849B"/>
                <w:sz w:val="24"/>
                <w:szCs w:val="24"/>
              </w:rPr>
            </w:pPr>
            <w:r w:rsidRPr="00027743">
              <w:rPr>
                <w:rFonts w:ascii="Times New Roman" w:hAnsi="Times New Roman" w:cs="Times New Roman"/>
                <w:b/>
                <w:bCs/>
                <w:color w:val="31849B"/>
                <w:sz w:val="24"/>
                <w:szCs w:val="24"/>
              </w:rPr>
              <w:t xml:space="preserve">                 c </w:t>
            </w:r>
          </w:p>
        </w:tc>
        <w:tc>
          <w:tcPr>
            <w:tcW w:w="1276" w:type="dxa"/>
            <w:tcBorders>
              <w:left w:val="nil"/>
              <w:right w:val="nil"/>
            </w:tcBorders>
            <w:shd w:val="clear" w:color="auto" w:fill="D2EAF1"/>
            <w:hideMark/>
          </w:tcPr>
          <w:p w:rsidR="00DA3413" w:rsidRPr="00027743" w:rsidRDefault="00DA3413" w:rsidP="00DA3413">
            <w:pPr>
              <w:spacing w:after="0"/>
              <w:jc w:val="center"/>
              <w:rPr>
                <w:rFonts w:ascii="Times New Roman" w:hAnsi="Times New Roman" w:cs="Times New Roman"/>
                <w:color w:val="31849B"/>
                <w:sz w:val="24"/>
                <w:szCs w:val="24"/>
              </w:rPr>
            </w:pPr>
            <w:proofErr w:type="gramStart"/>
            <w:r w:rsidRPr="00027743">
              <w:rPr>
                <w:rFonts w:ascii="Times New Roman" w:hAnsi="Times New Roman" w:cs="Times New Roman"/>
                <w:color w:val="31849B"/>
                <w:sz w:val="24"/>
                <w:szCs w:val="24"/>
              </w:rPr>
              <w:t>0</w:t>
            </w:r>
            <w:proofErr w:type="gramEnd"/>
          </w:p>
        </w:tc>
        <w:tc>
          <w:tcPr>
            <w:tcW w:w="1275" w:type="dxa"/>
            <w:shd w:val="clear" w:color="auto" w:fill="D2EAF1"/>
            <w:hideMark/>
          </w:tcPr>
          <w:p w:rsidR="00DA3413" w:rsidRPr="00027743" w:rsidRDefault="00DA3413" w:rsidP="00DA3413">
            <w:pPr>
              <w:spacing w:after="0"/>
              <w:jc w:val="center"/>
              <w:rPr>
                <w:rFonts w:ascii="Times New Roman" w:hAnsi="Times New Roman" w:cs="Times New Roman"/>
                <w:color w:val="31849B"/>
                <w:sz w:val="24"/>
                <w:szCs w:val="24"/>
              </w:rPr>
            </w:pPr>
            <w:proofErr w:type="gramStart"/>
            <w:r w:rsidRPr="00027743">
              <w:rPr>
                <w:rFonts w:ascii="Times New Roman" w:hAnsi="Times New Roman" w:cs="Times New Roman"/>
                <w:color w:val="31849B"/>
                <w:sz w:val="24"/>
                <w:szCs w:val="24"/>
              </w:rPr>
              <w:t>0</w:t>
            </w:r>
            <w:proofErr w:type="gramEnd"/>
          </w:p>
        </w:tc>
      </w:tr>
      <w:tr w:rsidR="00DA3413" w:rsidRPr="00236218" w:rsidTr="00DA3413">
        <w:trPr>
          <w:trHeight w:val="20"/>
        </w:trPr>
        <w:tc>
          <w:tcPr>
            <w:tcW w:w="1526" w:type="dxa"/>
            <w:shd w:val="clear" w:color="auto" w:fill="auto"/>
            <w:hideMark/>
          </w:tcPr>
          <w:p w:rsidR="00DA3413" w:rsidRPr="00027743" w:rsidRDefault="00DA3413" w:rsidP="00DA3413">
            <w:pPr>
              <w:spacing w:after="0"/>
              <w:rPr>
                <w:rFonts w:ascii="Times New Roman" w:hAnsi="Times New Roman" w:cs="Times New Roman"/>
                <w:b/>
                <w:bCs/>
                <w:color w:val="31849B"/>
                <w:sz w:val="24"/>
                <w:szCs w:val="24"/>
              </w:rPr>
            </w:pPr>
            <w:r w:rsidRPr="00027743">
              <w:rPr>
                <w:rFonts w:ascii="Times New Roman" w:hAnsi="Times New Roman" w:cs="Times New Roman"/>
                <w:b/>
                <w:bCs/>
                <w:color w:val="31849B"/>
                <w:sz w:val="24"/>
                <w:szCs w:val="24"/>
              </w:rPr>
              <w:t xml:space="preserve">            </w:t>
            </w:r>
            <w:proofErr w:type="gramStart"/>
            <w:r w:rsidRPr="00027743">
              <w:rPr>
                <w:rFonts w:ascii="Times New Roman" w:hAnsi="Times New Roman" w:cs="Times New Roman"/>
                <w:b/>
                <w:bCs/>
                <w:color w:val="31849B"/>
                <w:sz w:val="24"/>
                <w:szCs w:val="24"/>
              </w:rPr>
              <w:t>c,</w:t>
            </w:r>
            <w:proofErr w:type="gramEnd"/>
            <w:r w:rsidRPr="00027743">
              <w:rPr>
                <w:rFonts w:ascii="Times New Roman" w:hAnsi="Times New Roman" w:cs="Times New Roman"/>
                <w:b/>
                <w:bCs/>
                <w:color w:val="31849B"/>
                <w:sz w:val="24"/>
                <w:szCs w:val="24"/>
              </w:rPr>
              <w:t xml:space="preserve">d </w:t>
            </w:r>
          </w:p>
        </w:tc>
        <w:tc>
          <w:tcPr>
            <w:tcW w:w="1276" w:type="dxa"/>
            <w:shd w:val="clear" w:color="auto" w:fill="auto"/>
            <w:hideMark/>
          </w:tcPr>
          <w:p w:rsidR="00DA3413" w:rsidRPr="00027743" w:rsidRDefault="00DA3413" w:rsidP="00DA3413">
            <w:pPr>
              <w:spacing w:after="0"/>
              <w:jc w:val="center"/>
              <w:rPr>
                <w:rFonts w:ascii="Times New Roman" w:hAnsi="Times New Roman" w:cs="Times New Roman"/>
                <w:color w:val="31849B"/>
                <w:sz w:val="24"/>
                <w:szCs w:val="24"/>
              </w:rPr>
            </w:pPr>
            <w:proofErr w:type="gramStart"/>
            <w:r w:rsidRPr="00027743">
              <w:rPr>
                <w:rFonts w:ascii="Times New Roman" w:hAnsi="Times New Roman" w:cs="Times New Roman"/>
                <w:color w:val="31849B"/>
                <w:sz w:val="24"/>
                <w:szCs w:val="24"/>
              </w:rPr>
              <w:t>0</w:t>
            </w:r>
            <w:proofErr w:type="gramEnd"/>
          </w:p>
        </w:tc>
        <w:tc>
          <w:tcPr>
            <w:tcW w:w="1275" w:type="dxa"/>
            <w:shd w:val="clear" w:color="auto" w:fill="auto"/>
            <w:hideMark/>
          </w:tcPr>
          <w:p w:rsidR="00DA3413" w:rsidRPr="00027743" w:rsidRDefault="00DA3413" w:rsidP="00DA3413">
            <w:pPr>
              <w:spacing w:after="0"/>
              <w:jc w:val="center"/>
              <w:rPr>
                <w:rFonts w:ascii="Times New Roman" w:hAnsi="Times New Roman" w:cs="Times New Roman"/>
                <w:color w:val="31849B"/>
                <w:sz w:val="24"/>
                <w:szCs w:val="24"/>
              </w:rPr>
            </w:pPr>
            <w:proofErr w:type="gramStart"/>
            <w:r w:rsidRPr="00027743">
              <w:rPr>
                <w:rFonts w:ascii="Times New Roman" w:hAnsi="Times New Roman" w:cs="Times New Roman"/>
                <w:color w:val="31849B"/>
                <w:sz w:val="24"/>
                <w:szCs w:val="24"/>
              </w:rPr>
              <w:t>0</w:t>
            </w:r>
            <w:proofErr w:type="gramEnd"/>
          </w:p>
        </w:tc>
      </w:tr>
      <w:tr w:rsidR="00DA3413" w:rsidRPr="00236218" w:rsidTr="00DA3413">
        <w:trPr>
          <w:trHeight w:val="20"/>
        </w:trPr>
        <w:tc>
          <w:tcPr>
            <w:tcW w:w="1526" w:type="dxa"/>
            <w:shd w:val="clear" w:color="auto" w:fill="D2EAF1"/>
            <w:hideMark/>
          </w:tcPr>
          <w:p w:rsidR="00DA3413" w:rsidRPr="00236218" w:rsidRDefault="00DA3413" w:rsidP="00DA3413">
            <w:pPr>
              <w:spacing w:after="0"/>
              <w:rPr>
                <w:b/>
                <w:bCs/>
                <w:color w:val="31849B"/>
              </w:rPr>
            </w:pPr>
            <w:r w:rsidRPr="00236218">
              <w:rPr>
                <w:b/>
                <w:bCs/>
                <w:color w:val="31849B"/>
              </w:rPr>
              <w:t xml:space="preserve">                 d </w:t>
            </w:r>
          </w:p>
        </w:tc>
        <w:tc>
          <w:tcPr>
            <w:tcW w:w="1276" w:type="dxa"/>
            <w:tcBorders>
              <w:left w:val="nil"/>
              <w:right w:val="nil"/>
            </w:tcBorders>
            <w:shd w:val="clear" w:color="auto" w:fill="D2EAF1"/>
            <w:hideMark/>
          </w:tcPr>
          <w:p w:rsidR="00DA3413" w:rsidRPr="00236218" w:rsidRDefault="00DA3413" w:rsidP="00DA3413">
            <w:pPr>
              <w:spacing w:after="0"/>
              <w:jc w:val="center"/>
              <w:rPr>
                <w:color w:val="31849B"/>
              </w:rPr>
            </w:pPr>
            <w:proofErr w:type="gramStart"/>
            <w:r w:rsidRPr="00236218">
              <w:rPr>
                <w:color w:val="31849B"/>
              </w:rPr>
              <w:t>0</w:t>
            </w:r>
            <w:proofErr w:type="gramEnd"/>
          </w:p>
        </w:tc>
        <w:tc>
          <w:tcPr>
            <w:tcW w:w="1275" w:type="dxa"/>
            <w:shd w:val="clear" w:color="auto" w:fill="D2EAF1"/>
            <w:hideMark/>
          </w:tcPr>
          <w:p w:rsidR="00DA3413" w:rsidRPr="00236218" w:rsidRDefault="00DA3413" w:rsidP="00DA3413">
            <w:pPr>
              <w:spacing w:after="0"/>
              <w:jc w:val="center"/>
              <w:rPr>
                <w:color w:val="31849B"/>
              </w:rPr>
            </w:pPr>
            <w:proofErr w:type="gramStart"/>
            <w:r w:rsidRPr="00236218">
              <w:rPr>
                <w:color w:val="31849B"/>
              </w:rPr>
              <w:t>1</w:t>
            </w:r>
            <w:proofErr w:type="gramEnd"/>
          </w:p>
        </w:tc>
      </w:tr>
    </w:tbl>
    <w:p w:rsidR="0046782E" w:rsidRDefault="003937C7" w:rsidP="003937C7">
      <w:r>
        <w:rPr>
          <w:noProof/>
          <w:lang w:eastAsia="pt-BR"/>
        </w:rPr>
        <w:drawing>
          <wp:anchor distT="0" distB="0" distL="114300" distR="114300" simplePos="0" relativeHeight="251661312" behindDoc="0" locked="0" layoutInCell="1" allowOverlap="1">
            <wp:simplePos x="0" y="0"/>
            <wp:positionH relativeFrom="column">
              <wp:posOffset>224790</wp:posOffset>
            </wp:positionH>
            <wp:positionV relativeFrom="paragraph">
              <wp:posOffset>157480</wp:posOffset>
            </wp:positionV>
            <wp:extent cx="3171825" cy="1866900"/>
            <wp:effectExtent l="19050" t="0" r="9525" b="0"/>
            <wp:wrapNone/>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46782E" w:rsidRDefault="0046782E" w:rsidP="0046782E">
      <w:pPr>
        <w:ind w:left="3540" w:firstLine="708"/>
      </w:pPr>
    </w:p>
    <w:p w:rsidR="0046782E" w:rsidRDefault="0046782E" w:rsidP="0046782E">
      <w:r>
        <w:tab/>
      </w:r>
      <w:r>
        <w:tab/>
      </w:r>
    </w:p>
    <w:p w:rsidR="0046782E" w:rsidRDefault="0046782E" w:rsidP="0046782E"/>
    <w:p w:rsidR="002310DC" w:rsidRDefault="002310DC" w:rsidP="0046782E"/>
    <w:p w:rsidR="002310DC" w:rsidRDefault="002310DC" w:rsidP="0046782E"/>
    <w:p w:rsidR="002310DC" w:rsidRDefault="002310DC" w:rsidP="0046782E"/>
    <w:p w:rsidR="002310DC" w:rsidRDefault="002310DC" w:rsidP="0046782E"/>
    <w:p w:rsidR="002310DC" w:rsidRDefault="002310DC" w:rsidP="0046782E"/>
    <w:p w:rsidR="002310DC" w:rsidRDefault="002310DC" w:rsidP="0046782E"/>
    <w:p w:rsidR="002310DC" w:rsidRDefault="002310DC" w:rsidP="0046782E"/>
    <w:p w:rsidR="002310DC" w:rsidRDefault="002310DC" w:rsidP="0046782E"/>
    <w:p w:rsidR="002310DC" w:rsidRDefault="002310DC" w:rsidP="0046782E"/>
    <w:p w:rsidR="0046782E" w:rsidRPr="00DA3413" w:rsidRDefault="0046782E" w:rsidP="00DA3413">
      <w:pPr>
        <w:jc w:val="both"/>
      </w:pPr>
      <w:r w:rsidRPr="00530F14">
        <w:rPr>
          <w:rFonts w:ascii="Times New Roman" w:hAnsi="Times New Roman" w:cs="Times New Roman"/>
          <w:sz w:val="24"/>
          <w:szCs w:val="24"/>
        </w:rPr>
        <w:lastRenderedPageBreak/>
        <w:t xml:space="preserve">Os dados mostram que 30% dos alunos fizeram a conversão dos registros da representação de tabela para representação algébrica e desta para representação gráfica, enquanto da representação gráfica para os outros registros houve imensa dificuldade. </w:t>
      </w:r>
    </w:p>
    <w:p w:rsidR="00DA3413" w:rsidRDefault="00DA3413" w:rsidP="00003291">
      <w:pPr>
        <w:spacing w:after="0" w:line="360" w:lineRule="auto"/>
        <w:ind w:firstLine="708"/>
        <w:jc w:val="both"/>
        <w:rPr>
          <w:rFonts w:ascii="Times New Roman" w:hAnsi="Times New Roman" w:cs="Times New Roman"/>
          <w:b/>
          <w:sz w:val="24"/>
          <w:szCs w:val="24"/>
        </w:rPr>
      </w:pPr>
      <w:r>
        <w:rPr>
          <w:rFonts w:ascii="Times New Roman" w:hAnsi="Times New Roman" w:cs="Times New Roman"/>
          <w:b/>
          <w:noProof/>
          <w:sz w:val="24"/>
          <w:szCs w:val="24"/>
          <w:lang w:eastAsia="pt-BR"/>
        </w:rPr>
        <w:drawing>
          <wp:anchor distT="0" distB="0" distL="114300" distR="114300" simplePos="0" relativeHeight="251662336" behindDoc="0" locked="0" layoutInCell="1" allowOverlap="1">
            <wp:simplePos x="0" y="0"/>
            <wp:positionH relativeFrom="column">
              <wp:posOffset>-137160</wp:posOffset>
            </wp:positionH>
            <wp:positionV relativeFrom="paragraph">
              <wp:posOffset>-565785</wp:posOffset>
            </wp:positionV>
            <wp:extent cx="2819400" cy="2390775"/>
            <wp:effectExtent l="19050" t="0" r="19050" b="0"/>
            <wp:wrapNone/>
            <wp:docPr id="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Times New Roman" w:hAnsi="Times New Roman" w:cs="Times New Roman"/>
          <w:b/>
          <w:noProof/>
          <w:sz w:val="24"/>
          <w:szCs w:val="24"/>
          <w:lang w:eastAsia="pt-BR"/>
        </w:rPr>
        <w:drawing>
          <wp:anchor distT="0" distB="0" distL="114300" distR="114300" simplePos="0" relativeHeight="251663360" behindDoc="0" locked="0" layoutInCell="1" allowOverlap="1">
            <wp:simplePos x="0" y="0"/>
            <wp:positionH relativeFrom="column">
              <wp:posOffset>3168015</wp:posOffset>
            </wp:positionH>
            <wp:positionV relativeFrom="paragraph">
              <wp:posOffset>-565785</wp:posOffset>
            </wp:positionV>
            <wp:extent cx="2924175" cy="2390775"/>
            <wp:effectExtent l="19050" t="0" r="9525" b="0"/>
            <wp:wrapNone/>
            <wp:docPr id="7"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DA3413" w:rsidRDefault="00DA3413" w:rsidP="00003291">
      <w:pPr>
        <w:spacing w:after="0" w:line="360" w:lineRule="auto"/>
        <w:ind w:firstLine="708"/>
        <w:jc w:val="both"/>
        <w:rPr>
          <w:rFonts w:ascii="Times New Roman" w:hAnsi="Times New Roman" w:cs="Times New Roman"/>
          <w:b/>
          <w:sz w:val="24"/>
          <w:szCs w:val="24"/>
        </w:rPr>
      </w:pPr>
    </w:p>
    <w:p w:rsidR="00DA3413" w:rsidRDefault="00DA3413" w:rsidP="00003291">
      <w:pPr>
        <w:spacing w:after="0" w:line="360" w:lineRule="auto"/>
        <w:ind w:firstLine="708"/>
        <w:jc w:val="both"/>
        <w:rPr>
          <w:rFonts w:ascii="Times New Roman" w:hAnsi="Times New Roman" w:cs="Times New Roman"/>
          <w:b/>
          <w:sz w:val="24"/>
          <w:szCs w:val="24"/>
        </w:rPr>
      </w:pPr>
    </w:p>
    <w:p w:rsidR="00DA3413" w:rsidRDefault="00DA3413" w:rsidP="00003291">
      <w:pPr>
        <w:spacing w:after="0" w:line="360" w:lineRule="auto"/>
        <w:ind w:firstLine="708"/>
        <w:jc w:val="both"/>
        <w:rPr>
          <w:rFonts w:ascii="Times New Roman" w:hAnsi="Times New Roman" w:cs="Times New Roman"/>
          <w:b/>
          <w:sz w:val="24"/>
          <w:szCs w:val="24"/>
        </w:rPr>
      </w:pPr>
    </w:p>
    <w:p w:rsidR="00DA3413" w:rsidRDefault="00DA3413" w:rsidP="00003291">
      <w:pPr>
        <w:spacing w:after="0" w:line="360" w:lineRule="auto"/>
        <w:ind w:firstLine="708"/>
        <w:jc w:val="both"/>
        <w:rPr>
          <w:rFonts w:ascii="Times New Roman" w:hAnsi="Times New Roman" w:cs="Times New Roman"/>
          <w:b/>
          <w:sz w:val="24"/>
          <w:szCs w:val="24"/>
        </w:rPr>
      </w:pPr>
    </w:p>
    <w:p w:rsidR="00DA3413" w:rsidRDefault="00DA3413" w:rsidP="00003291">
      <w:pPr>
        <w:spacing w:after="0" w:line="360" w:lineRule="auto"/>
        <w:ind w:firstLine="708"/>
        <w:jc w:val="both"/>
        <w:rPr>
          <w:rFonts w:ascii="Times New Roman" w:hAnsi="Times New Roman" w:cs="Times New Roman"/>
          <w:b/>
          <w:sz w:val="24"/>
          <w:szCs w:val="24"/>
        </w:rPr>
      </w:pPr>
    </w:p>
    <w:p w:rsidR="00DA3413" w:rsidRDefault="00DA3413" w:rsidP="00003291">
      <w:pPr>
        <w:spacing w:after="0" w:line="360" w:lineRule="auto"/>
        <w:ind w:firstLine="708"/>
        <w:jc w:val="both"/>
        <w:rPr>
          <w:rFonts w:ascii="Times New Roman" w:hAnsi="Times New Roman" w:cs="Times New Roman"/>
          <w:b/>
          <w:sz w:val="24"/>
          <w:szCs w:val="24"/>
        </w:rPr>
      </w:pPr>
    </w:p>
    <w:p w:rsidR="00DA3413" w:rsidRDefault="00DA3413" w:rsidP="00003291">
      <w:pPr>
        <w:spacing w:after="0" w:line="360" w:lineRule="auto"/>
        <w:ind w:firstLine="708"/>
        <w:jc w:val="both"/>
        <w:rPr>
          <w:rFonts w:ascii="Times New Roman" w:hAnsi="Times New Roman" w:cs="Times New Roman"/>
          <w:b/>
          <w:sz w:val="24"/>
          <w:szCs w:val="24"/>
        </w:rPr>
      </w:pPr>
    </w:p>
    <w:p w:rsidR="000E06CD" w:rsidRDefault="003937C7" w:rsidP="00003291">
      <w:pPr>
        <w:spacing w:after="0" w:line="360" w:lineRule="auto"/>
        <w:ind w:firstLine="708"/>
        <w:jc w:val="both"/>
        <w:rPr>
          <w:rFonts w:ascii="Times New Roman" w:hAnsi="Times New Roman" w:cs="Times New Roman"/>
          <w:b/>
          <w:sz w:val="24"/>
          <w:szCs w:val="24"/>
        </w:rPr>
      </w:pPr>
      <w:r w:rsidRPr="008F5FB7">
        <w:rPr>
          <w:rFonts w:ascii="Times New Roman" w:hAnsi="Times New Roman" w:cs="Times New Roman"/>
          <w:b/>
          <w:sz w:val="24"/>
          <w:szCs w:val="24"/>
        </w:rPr>
        <w:t>Conclusã</w:t>
      </w:r>
      <w:r w:rsidR="000E06CD">
        <w:rPr>
          <w:rFonts w:ascii="Times New Roman" w:hAnsi="Times New Roman" w:cs="Times New Roman"/>
          <w:b/>
          <w:sz w:val="24"/>
          <w:szCs w:val="24"/>
        </w:rPr>
        <w:t>o:</w:t>
      </w:r>
    </w:p>
    <w:p w:rsidR="004D37ED" w:rsidRPr="000E06CD" w:rsidRDefault="000E06CD" w:rsidP="008578C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 teoria dos registros de representação semiótica, nestas atividades, nos indica ser um excelente instrumento de ensino porque</w:t>
      </w:r>
      <w:r w:rsidR="007067A0">
        <w:rPr>
          <w:rFonts w:ascii="Times New Roman" w:hAnsi="Times New Roman" w:cs="Times New Roman"/>
          <w:sz w:val="24"/>
          <w:szCs w:val="24"/>
        </w:rPr>
        <w:t>, além de resgatar o verdadeiro sentido</w:t>
      </w:r>
      <w:proofErr w:type="gramStart"/>
      <w:r w:rsidR="007067A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7067A0">
        <w:rPr>
          <w:rFonts w:ascii="Times New Roman" w:hAnsi="Times New Roman" w:cs="Times New Roman"/>
          <w:sz w:val="24"/>
          <w:szCs w:val="24"/>
        </w:rPr>
        <w:t xml:space="preserve">do conceito de funções, </w:t>
      </w:r>
      <w:r>
        <w:rPr>
          <w:rFonts w:ascii="Times New Roman" w:hAnsi="Times New Roman" w:cs="Times New Roman"/>
          <w:sz w:val="24"/>
          <w:szCs w:val="24"/>
        </w:rPr>
        <w:t>contribui para estend</w:t>
      </w:r>
      <w:r w:rsidR="007067A0">
        <w:rPr>
          <w:rFonts w:ascii="Times New Roman" w:hAnsi="Times New Roman" w:cs="Times New Roman"/>
          <w:sz w:val="24"/>
          <w:szCs w:val="24"/>
        </w:rPr>
        <w:t>er as fronteiras da compreensão</w:t>
      </w:r>
      <w:r>
        <w:rPr>
          <w:rFonts w:ascii="Times New Roman" w:hAnsi="Times New Roman" w:cs="Times New Roman"/>
          <w:sz w:val="24"/>
          <w:szCs w:val="24"/>
        </w:rPr>
        <w:t>, suas linguagens</w:t>
      </w:r>
      <w:r w:rsidR="00B87C96">
        <w:rPr>
          <w:rFonts w:ascii="Times New Roman" w:hAnsi="Times New Roman" w:cs="Times New Roman"/>
          <w:sz w:val="24"/>
          <w:szCs w:val="24"/>
        </w:rPr>
        <w:t xml:space="preserve"> e as propriedades dos objetos da matemática</w:t>
      </w:r>
      <w:r w:rsidR="00DF2D25">
        <w:rPr>
          <w:rFonts w:ascii="Times New Roman" w:hAnsi="Times New Roman" w:cs="Times New Roman"/>
          <w:sz w:val="24"/>
          <w:szCs w:val="24"/>
        </w:rPr>
        <w:t xml:space="preserve"> no tratamento com funções afim</w:t>
      </w:r>
      <w:r w:rsidR="00B87C96">
        <w:rPr>
          <w:rFonts w:ascii="Times New Roman" w:hAnsi="Times New Roman" w:cs="Times New Roman"/>
          <w:sz w:val="24"/>
          <w:szCs w:val="24"/>
        </w:rPr>
        <w:t xml:space="preserve">. </w:t>
      </w:r>
      <w:r w:rsidR="004D37ED">
        <w:rPr>
          <w:rFonts w:ascii="Times New Roman" w:hAnsi="Times New Roman" w:cs="Times New Roman"/>
          <w:sz w:val="24"/>
          <w:szCs w:val="24"/>
        </w:rPr>
        <w:t>Consequentemente</w:t>
      </w:r>
      <w:r w:rsidR="00B87C96">
        <w:rPr>
          <w:rFonts w:ascii="Times New Roman" w:hAnsi="Times New Roman" w:cs="Times New Roman"/>
          <w:sz w:val="24"/>
          <w:szCs w:val="24"/>
        </w:rPr>
        <w:t>, é necessário tomar providências em sala de aula para minimizar as dificuldades que os alunos encontram para lidar com a natureza dos objetos matemáticos, seus conceitos e suas representações.</w:t>
      </w:r>
      <w:r w:rsidR="007067A0">
        <w:rPr>
          <w:rFonts w:ascii="Times New Roman" w:hAnsi="Times New Roman" w:cs="Times New Roman"/>
          <w:sz w:val="24"/>
          <w:szCs w:val="24"/>
        </w:rPr>
        <w:t xml:space="preserve"> </w:t>
      </w:r>
    </w:p>
    <w:p w:rsidR="0046782E" w:rsidRPr="00264877" w:rsidRDefault="00264877" w:rsidP="008578C3">
      <w:pPr>
        <w:spacing w:after="0" w:line="360" w:lineRule="auto"/>
        <w:ind w:firstLine="708"/>
        <w:rPr>
          <w:rFonts w:ascii="Times New Roman" w:hAnsi="Times New Roman" w:cs="Times New Roman"/>
          <w:b/>
          <w:sz w:val="24"/>
          <w:szCs w:val="24"/>
        </w:rPr>
      </w:pPr>
      <w:r>
        <w:rPr>
          <w:rFonts w:ascii="Times New Roman" w:hAnsi="Times New Roman" w:cs="Times New Roman"/>
          <w:b/>
          <w:sz w:val="24"/>
          <w:szCs w:val="24"/>
        </w:rPr>
        <w:t>Referências:</w:t>
      </w:r>
    </w:p>
    <w:p w:rsidR="0046782E" w:rsidRPr="008578C3" w:rsidRDefault="0046782E" w:rsidP="008578C3">
      <w:pPr>
        <w:spacing w:after="0" w:line="360" w:lineRule="auto"/>
        <w:rPr>
          <w:rFonts w:ascii="Times New Roman" w:hAnsi="Times New Roman" w:cs="Times New Roman"/>
          <w:sz w:val="24"/>
          <w:szCs w:val="24"/>
        </w:rPr>
      </w:pPr>
      <w:r w:rsidRPr="00530F14">
        <w:rPr>
          <w:rFonts w:ascii="Times New Roman" w:hAnsi="Times New Roman" w:cs="Times New Roman"/>
          <w:sz w:val="24"/>
          <w:szCs w:val="24"/>
        </w:rPr>
        <w:t xml:space="preserve">[1] Machado, Silvia Dias Alcântara, </w:t>
      </w:r>
      <w:r w:rsidRPr="008578C3">
        <w:rPr>
          <w:rFonts w:ascii="Times New Roman" w:hAnsi="Times New Roman" w:cs="Times New Roman"/>
          <w:b/>
          <w:sz w:val="24"/>
          <w:szCs w:val="24"/>
        </w:rPr>
        <w:t>Aprendizagem em Matemática Registro de Representação</w:t>
      </w:r>
      <w:r w:rsidRPr="00530F14">
        <w:rPr>
          <w:rFonts w:ascii="Times New Roman" w:hAnsi="Times New Roman" w:cs="Times New Roman"/>
          <w:i/>
          <w:sz w:val="24"/>
          <w:szCs w:val="24"/>
        </w:rPr>
        <w:t xml:space="preserve">, </w:t>
      </w:r>
      <w:proofErr w:type="spellStart"/>
      <w:r w:rsidRPr="008578C3">
        <w:rPr>
          <w:rFonts w:ascii="Times New Roman" w:hAnsi="Times New Roman" w:cs="Times New Roman"/>
          <w:sz w:val="24"/>
          <w:szCs w:val="24"/>
        </w:rPr>
        <w:t>Papirus</w:t>
      </w:r>
      <w:proofErr w:type="spellEnd"/>
      <w:r w:rsidRPr="008578C3">
        <w:rPr>
          <w:rFonts w:ascii="Times New Roman" w:hAnsi="Times New Roman" w:cs="Times New Roman"/>
          <w:sz w:val="24"/>
          <w:szCs w:val="24"/>
        </w:rPr>
        <w:t>, 2003, Campinas</w:t>
      </w:r>
      <w:r w:rsidRPr="00530F14">
        <w:rPr>
          <w:rFonts w:ascii="Times New Roman" w:hAnsi="Times New Roman" w:cs="Times New Roman"/>
          <w:i/>
          <w:sz w:val="24"/>
          <w:szCs w:val="24"/>
        </w:rPr>
        <w:t xml:space="preserve"> S. P. </w:t>
      </w:r>
    </w:p>
    <w:p w:rsidR="00264877" w:rsidRDefault="00264877" w:rsidP="008578C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Durval, Raymond, </w:t>
      </w:r>
      <w:r>
        <w:rPr>
          <w:rFonts w:ascii="Times New Roman" w:hAnsi="Times New Roman" w:cs="Times New Roman"/>
          <w:b/>
          <w:sz w:val="24"/>
          <w:szCs w:val="24"/>
        </w:rPr>
        <w:t xml:space="preserve">Registros de representação semióticas e funcionamento cognitivo da compreensão em matemática, </w:t>
      </w:r>
      <w:r>
        <w:rPr>
          <w:rFonts w:ascii="Times New Roman" w:hAnsi="Times New Roman" w:cs="Times New Roman"/>
          <w:sz w:val="24"/>
          <w:szCs w:val="24"/>
        </w:rPr>
        <w:t xml:space="preserve">IN: </w:t>
      </w:r>
      <w:r w:rsidRPr="00530F14">
        <w:rPr>
          <w:rFonts w:ascii="Times New Roman" w:hAnsi="Times New Roman" w:cs="Times New Roman"/>
          <w:sz w:val="24"/>
          <w:szCs w:val="24"/>
        </w:rPr>
        <w:t>Machado, Silvia Dias Alcântara</w:t>
      </w:r>
      <w:r>
        <w:rPr>
          <w:rFonts w:ascii="Times New Roman" w:hAnsi="Times New Roman" w:cs="Times New Roman"/>
          <w:sz w:val="24"/>
          <w:szCs w:val="24"/>
        </w:rPr>
        <w:t xml:space="preserve"> (org.</w:t>
      </w:r>
      <w:proofErr w:type="gramStart"/>
      <w:r>
        <w:rPr>
          <w:rFonts w:ascii="Times New Roman" w:hAnsi="Times New Roman" w:cs="Times New Roman"/>
          <w:sz w:val="24"/>
          <w:szCs w:val="24"/>
        </w:rPr>
        <w:t>)Aprendizagem</w:t>
      </w:r>
      <w:proofErr w:type="gramEnd"/>
      <w:r>
        <w:rPr>
          <w:rFonts w:ascii="Times New Roman" w:hAnsi="Times New Roman" w:cs="Times New Roman"/>
          <w:sz w:val="24"/>
          <w:szCs w:val="24"/>
        </w:rPr>
        <w:t xml:space="preserve"> da compreensão em matemática: registros de representação semiótica, Campinas, São Paulo, </w:t>
      </w:r>
      <w:proofErr w:type="spellStart"/>
      <w:r>
        <w:rPr>
          <w:rFonts w:ascii="Times New Roman" w:hAnsi="Times New Roman" w:cs="Times New Roman"/>
          <w:sz w:val="24"/>
          <w:szCs w:val="24"/>
        </w:rPr>
        <w:t>Papirus</w:t>
      </w:r>
      <w:proofErr w:type="spellEnd"/>
      <w:r>
        <w:rPr>
          <w:rFonts w:ascii="Times New Roman" w:hAnsi="Times New Roman" w:cs="Times New Roman"/>
          <w:sz w:val="24"/>
          <w:szCs w:val="24"/>
        </w:rPr>
        <w:t>, p. 11-33, 2ª Ed, 2005.</w:t>
      </w:r>
    </w:p>
    <w:p w:rsidR="00D01938" w:rsidRDefault="00264877" w:rsidP="00646949">
      <w:pPr>
        <w:spacing w:line="360" w:lineRule="auto"/>
        <w:rPr>
          <w:rFonts w:ascii="Times New Roman" w:hAnsi="Times New Roman" w:cs="Times New Roman"/>
          <w:sz w:val="24"/>
          <w:szCs w:val="24"/>
        </w:rPr>
      </w:pPr>
      <w:r>
        <w:rPr>
          <w:rFonts w:ascii="Times New Roman" w:hAnsi="Times New Roman" w:cs="Times New Roman"/>
          <w:sz w:val="24"/>
          <w:szCs w:val="24"/>
        </w:rPr>
        <w:t xml:space="preserve">[3] Durval, Raymond, </w:t>
      </w:r>
      <w:proofErr w:type="spellStart"/>
      <w:r>
        <w:rPr>
          <w:rFonts w:ascii="Times New Roman" w:hAnsi="Times New Roman" w:cs="Times New Roman"/>
          <w:b/>
          <w:sz w:val="24"/>
          <w:szCs w:val="24"/>
        </w:rPr>
        <w:t>Semiósis</w:t>
      </w:r>
      <w:proofErr w:type="spellEnd"/>
      <w:r>
        <w:rPr>
          <w:rFonts w:ascii="Times New Roman" w:hAnsi="Times New Roman" w:cs="Times New Roman"/>
          <w:b/>
          <w:sz w:val="24"/>
          <w:szCs w:val="24"/>
        </w:rPr>
        <w:t xml:space="preserve"> e pensamento humano; registros semióticos e aprendizagens intelectuais, </w:t>
      </w:r>
      <w:r w:rsidRPr="00264877">
        <w:rPr>
          <w:rFonts w:ascii="Times New Roman" w:hAnsi="Times New Roman" w:cs="Times New Roman"/>
          <w:sz w:val="24"/>
          <w:szCs w:val="24"/>
        </w:rPr>
        <w:t>São Paulo</w:t>
      </w:r>
      <w:r>
        <w:rPr>
          <w:rFonts w:ascii="Times New Roman" w:hAnsi="Times New Roman" w:cs="Times New Roman"/>
          <w:sz w:val="24"/>
          <w:szCs w:val="24"/>
        </w:rPr>
        <w:t>, editora livraria da Física</w:t>
      </w:r>
      <w:r w:rsidR="00646949">
        <w:rPr>
          <w:rFonts w:ascii="Times New Roman" w:hAnsi="Times New Roman" w:cs="Times New Roman"/>
          <w:sz w:val="24"/>
          <w:szCs w:val="24"/>
        </w:rPr>
        <w:t>, 2009.</w:t>
      </w:r>
    </w:p>
    <w:p w:rsidR="00700FBB" w:rsidRDefault="00700FBB" w:rsidP="00700FBB">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w:t>
      </w:r>
      <w:proofErr w:type="gramStart"/>
      <w:r>
        <w:rPr>
          <w:rFonts w:ascii="Times New Roman" w:hAnsi="Times New Roman" w:cs="Times New Roman"/>
          <w:sz w:val="24"/>
          <w:szCs w:val="24"/>
        </w:rPr>
        <w:t xml:space="preserve">  </w:t>
      </w:r>
    </w:p>
    <w:p w:rsidR="00700FBB" w:rsidRDefault="00700FBB" w:rsidP="00700FBB">
      <w:pPr>
        <w:spacing w:after="0" w:line="240" w:lineRule="auto"/>
        <w:rPr>
          <w:rFonts w:ascii="Times New Roman" w:hAnsi="Times New Roman" w:cs="Times New Roman"/>
          <w:sz w:val="24"/>
          <w:szCs w:val="24"/>
        </w:rPr>
      </w:pPr>
      <w:proofErr w:type="gramEnd"/>
      <w:r>
        <w:rPr>
          <w:rFonts w:ascii="Times New Roman" w:hAnsi="Times New Roman" w:cs="Times New Roman"/>
          <w:sz w:val="24"/>
          <w:szCs w:val="24"/>
        </w:rPr>
        <w:t xml:space="preserve"> 1 – Bolsista</w:t>
      </w:r>
    </w:p>
    <w:p w:rsidR="00700FBB" w:rsidRDefault="00700FBB" w:rsidP="00700F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 Bolsista</w:t>
      </w:r>
    </w:p>
    <w:p w:rsidR="00700FBB" w:rsidRDefault="00700FBB" w:rsidP="0064694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2 – Professor</w:t>
      </w:r>
      <w:proofErr w:type="gramEnd"/>
      <w:r>
        <w:rPr>
          <w:rFonts w:ascii="Times New Roman" w:hAnsi="Times New Roman" w:cs="Times New Roman"/>
          <w:sz w:val="24"/>
          <w:szCs w:val="24"/>
        </w:rPr>
        <w:t xml:space="preserve"> Coordenador</w:t>
      </w:r>
    </w:p>
    <w:p w:rsidR="00700FBB" w:rsidRPr="0046782E" w:rsidRDefault="00700FBB" w:rsidP="0064694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sectPr w:rsidR="00700FBB" w:rsidRPr="0046782E" w:rsidSect="00543219">
      <w:footerReference w:type="default" r:id="rId13"/>
      <w:pgSz w:w="11906" w:h="16838"/>
      <w:pgMar w:top="1701" w:right="113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68F" w:rsidRDefault="0080768F" w:rsidP="00543219">
      <w:pPr>
        <w:spacing w:after="0" w:line="240" w:lineRule="auto"/>
      </w:pPr>
      <w:r>
        <w:separator/>
      </w:r>
    </w:p>
  </w:endnote>
  <w:endnote w:type="continuationSeparator" w:id="0">
    <w:p w:rsidR="0080768F" w:rsidRDefault="0080768F" w:rsidP="005432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234886"/>
      <w:docPartObj>
        <w:docPartGallery w:val="Page Numbers (Bottom of Page)"/>
        <w:docPartUnique/>
      </w:docPartObj>
    </w:sdtPr>
    <w:sdtContent>
      <w:p w:rsidR="00543219" w:rsidRDefault="00EC2FCC">
        <w:pPr>
          <w:pStyle w:val="Rodap"/>
          <w:jc w:val="right"/>
        </w:pPr>
        <w:r>
          <w:fldChar w:fldCharType="begin"/>
        </w:r>
        <w:r w:rsidR="00543219">
          <w:instrText>PAGE   \* MERGEFORMAT</w:instrText>
        </w:r>
        <w:r>
          <w:fldChar w:fldCharType="separate"/>
        </w:r>
        <w:r w:rsidR="0011678A">
          <w:rPr>
            <w:noProof/>
          </w:rPr>
          <w:t>4</w:t>
        </w:r>
        <w:r>
          <w:fldChar w:fldCharType="end"/>
        </w:r>
      </w:p>
    </w:sdtContent>
  </w:sdt>
  <w:p w:rsidR="00543219" w:rsidRDefault="0054321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68F" w:rsidRDefault="0080768F" w:rsidP="00543219">
      <w:pPr>
        <w:spacing w:after="0" w:line="240" w:lineRule="auto"/>
      </w:pPr>
      <w:r>
        <w:separator/>
      </w:r>
    </w:p>
  </w:footnote>
  <w:footnote w:type="continuationSeparator" w:id="0">
    <w:p w:rsidR="0080768F" w:rsidRDefault="0080768F" w:rsidP="005432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B2F27"/>
    <w:multiLevelType w:val="hybridMultilevel"/>
    <w:tmpl w:val="2E4A4EB6"/>
    <w:lvl w:ilvl="0" w:tplc="0F5485DA">
      <w:start w:val="1"/>
      <w:numFmt w:val="lowerLetter"/>
      <w:lvlText w:val="%1)"/>
      <w:lvlJc w:val="left"/>
      <w:pPr>
        <w:tabs>
          <w:tab w:val="num" w:pos="720"/>
        </w:tabs>
        <w:ind w:left="720" w:hanging="360"/>
      </w:pPr>
    </w:lvl>
    <w:lvl w:ilvl="1" w:tplc="65E22570" w:tentative="1">
      <w:start w:val="1"/>
      <w:numFmt w:val="lowerLetter"/>
      <w:lvlText w:val="%2)"/>
      <w:lvlJc w:val="left"/>
      <w:pPr>
        <w:tabs>
          <w:tab w:val="num" w:pos="1440"/>
        </w:tabs>
        <w:ind w:left="1440" w:hanging="360"/>
      </w:pPr>
    </w:lvl>
    <w:lvl w:ilvl="2" w:tplc="AF24AB04" w:tentative="1">
      <w:start w:val="1"/>
      <w:numFmt w:val="lowerLetter"/>
      <w:lvlText w:val="%3)"/>
      <w:lvlJc w:val="left"/>
      <w:pPr>
        <w:tabs>
          <w:tab w:val="num" w:pos="2160"/>
        </w:tabs>
        <w:ind w:left="2160" w:hanging="360"/>
      </w:pPr>
    </w:lvl>
    <w:lvl w:ilvl="3" w:tplc="68088D24" w:tentative="1">
      <w:start w:val="1"/>
      <w:numFmt w:val="lowerLetter"/>
      <w:lvlText w:val="%4)"/>
      <w:lvlJc w:val="left"/>
      <w:pPr>
        <w:tabs>
          <w:tab w:val="num" w:pos="2880"/>
        </w:tabs>
        <w:ind w:left="2880" w:hanging="360"/>
      </w:pPr>
    </w:lvl>
    <w:lvl w:ilvl="4" w:tplc="0720B73A" w:tentative="1">
      <w:start w:val="1"/>
      <w:numFmt w:val="lowerLetter"/>
      <w:lvlText w:val="%5)"/>
      <w:lvlJc w:val="left"/>
      <w:pPr>
        <w:tabs>
          <w:tab w:val="num" w:pos="3600"/>
        </w:tabs>
        <w:ind w:left="3600" w:hanging="360"/>
      </w:pPr>
    </w:lvl>
    <w:lvl w:ilvl="5" w:tplc="A0CAFE6A" w:tentative="1">
      <w:start w:val="1"/>
      <w:numFmt w:val="lowerLetter"/>
      <w:lvlText w:val="%6)"/>
      <w:lvlJc w:val="left"/>
      <w:pPr>
        <w:tabs>
          <w:tab w:val="num" w:pos="4320"/>
        </w:tabs>
        <w:ind w:left="4320" w:hanging="360"/>
      </w:pPr>
    </w:lvl>
    <w:lvl w:ilvl="6" w:tplc="DDF0FA38" w:tentative="1">
      <w:start w:val="1"/>
      <w:numFmt w:val="lowerLetter"/>
      <w:lvlText w:val="%7)"/>
      <w:lvlJc w:val="left"/>
      <w:pPr>
        <w:tabs>
          <w:tab w:val="num" w:pos="5040"/>
        </w:tabs>
        <w:ind w:left="5040" w:hanging="360"/>
      </w:pPr>
    </w:lvl>
    <w:lvl w:ilvl="7" w:tplc="CC3495E6" w:tentative="1">
      <w:start w:val="1"/>
      <w:numFmt w:val="lowerLetter"/>
      <w:lvlText w:val="%8)"/>
      <w:lvlJc w:val="left"/>
      <w:pPr>
        <w:tabs>
          <w:tab w:val="num" w:pos="5760"/>
        </w:tabs>
        <w:ind w:left="5760" w:hanging="360"/>
      </w:pPr>
    </w:lvl>
    <w:lvl w:ilvl="8" w:tplc="114CF584"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46782E"/>
    <w:rsid w:val="00000A52"/>
    <w:rsid w:val="00003291"/>
    <w:rsid w:val="00027743"/>
    <w:rsid w:val="00032EC4"/>
    <w:rsid w:val="000C7C87"/>
    <w:rsid w:val="000E06CD"/>
    <w:rsid w:val="000F6389"/>
    <w:rsid w:val="0011678A"/>
    <w:rsid w:val="002310DC"/>
    <w:rsid w:val="00264877"/>
    <w:rsid w:val="0026743F"/>
    <w:rsid w:val="00281DA5"/>
    <w:rsid w:val="00312777"/>
    <w:rsid w:val="00323CD7"/>
    <w:rsid w:val="0037234C"/>
    <w:rsid w:val="003937C7"/>
    <w:rsid w:val="003C3962"/>
    <w:rsid w:val="003F1C09"/>
    <w:rsid w:val="00410109"/>
    <w:rsid w:val="0043556E"/>
    <w:rsid w:val="00456CC4"/>
    <w:rsid w:val="0046782E"/>
    <w:rsid w:val="004D37ED"/>
    <w:rsid w:val="00505B81"/>
    <w:rsid w:val="005168D0"/>
    <w:rsid w:val="00530F14"/>
    <w:rsid w:val="00537283"/>
    <w:rsid w:val="00543219"/>
    <w:rsid w:val="005E7EE8"/>
    <w:rsid w:val="0064666B"/>
    <w:rsid w:val="00646949"/>
    <w:rsid w:val="006E2216"/>
    <w:rsid w:val="00700FBB"/>
    <w:rsid w:val="007047EA"/>
    <w:rsid w:val="007067A0"/>
    <w:rsid w:val="00735094"/>
    <w:rsid w:val="0080768F"/>
    <w:rsid w:val="008323BD"/>
    <w:rsid w:val="00846272"/>
    <w:rsid w:val="008578C3"/>
    <w:rsid w:val="008666A9"/>
    <w:rsid w:val="00872766"/>
    <w:rsid w:val="008F5FB7"/>
    <w:rsid w:val="0099453A"/>
    <w:rsid w:val="009A74D9"/>
    <w:rsid w:val="00A96A35"/>
    <w:rsid w:val="00AF0404"/>
    <w:rsid w:val="00B11164"/>
    <w:rsid w:val="00B14756"/>
    <w:rsid w:val="00B87C96"/>
    <w:rsid w:val="00BF4532"/>
    <w:rsid w:val="00C24EE9"/>
    <w:rsid w:val="00C458D5"/>
    <w:rsid w:val="00C8001A"/>
    <w:rsid w:val="00CD2262"/>
    <w:rsid w:val="00D0037F"/>
    <w:rsid w:val="00D01938"/>
    <w:rsid w:val="00DA3413"/>
    <w:rsid w:val="00DE54AF"/>
    <w:rsid w:val="00DF2D25"/>
    <w:rsid w:val="00E1393D"/>
    <w:rsid w:val="00E8790B"/>
    <w:rsid w:val="00EC0B1C"/>
    <w:rsid w:val="00EC2FCC"/>
    <w:rsid w:val="00FC2A19"/>
    <w:rsid w:val="00FD35A3"/>
    <w:rsid w:val="00FF111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EE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678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782E"/>
    <w:rPr>
      <w:rFonts w:ascii="Tahoma" w:hAnsi="Tahoma" w:cs="Tahoma"/>
      <w:sz w:val="16"/>
      <w:szCs w:val="16"/>
    </w:rPr>
  </w:style>
  <w:style w:type="paragraph" w:styleId="Cabealho">
    <w:name w:val="header"/>
    <w:basedOn w:val="Normal"/>
    <w:link w:val="CabealhoChar"/>
    <w:uiPriority w:val="99"/>
    <w:unhideWhenUsed/>
    <w:rsid w:val="005432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219"/>
  </w:style>
  <w:style w:type="paragraph" w:styleId="Rodap">
    <w:name w:val="footer"/>
    <w:basedOn w:val="Normal"/>
    <w:link w:val="RodapChar"/>
    <w:uiPriority w:val="99"/>
    <w:unhideWhenUsed/>
    <w:rsid w:val="00543219"/>
    <w:pPr>
      <w:tabs>
        <w:tab w:val="center" w:pos="4252"/>
        <w:tab w:val="right" w:pos="8504"/>
      </w:tabs>
      <w:spacing w:after="0" w:line="240" w:lineRule="auto"/>
    </w:pPr>
  </w:style>
  <w:style w:type="character" w:customStyle="1" w:styleId="RodapChar">
    <w:name w:val="Rodapé Char"/>
    <w:basedOn w:val="Fontepargpadro"/>
    <w:link w:val="Rodap"/>
    <w:uiPriority w:val="99"/>
    <w:rsid w:val="00543219"/>
  </w:style>
  <w:style w:type="character" w:styleId="TextodoEspaoReservado">
    <w:name w:val="Placeholder Text"/>
    <w:basedOn w:val="Fontepargpadro"/>
    <w:uiPriority w:val="99"/>
    <w:semiHidden/>
    <w:rsid w:val="00C8001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678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782E"/>
    <w:rPr>
      <w:rFonts w:ascii="Tahoma" w:hAnsi="Tahoma" w:cs="Tahoma"/>
      <w:sz w:val="16"/>
      <w:szCs w:val="16"/>
    </w:rPr>
  </w:style>
  <w:style w:type="paragraph" w:styleId="Cabealho">
    <w:name w:val="header"/>
    <w:basedOn w:val="Normal"/>
    <w:link w:val="CabealhoChar"/>
    <w:uiPriority w:val="99"/>
    <w:unhideWhenUsed/>
    <w:rsid w:val="005432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219"/>
  </w:style>
  <w:style w:type="paragraph" w:styleId="Rodap">
    <w:name w:val="footer"/>
    <w:basedOn w:val="Normal"/>
    <w:link w:val="RodapChar"/>
    <w:uiPriority w:val="99"/>
    <w:unhideWhenUsed/>
    <w:rsid w:val="00543219"/>
    <w:pPr>
      <w:tabs>
        <w:tab w:val="center" w:pos="4252"/>
        <w:tab w:val="right" w:pos="8504"/>
      </w:tabs>
      <w:spacing w:after="0" w:line="240" w:lineRule="auto"/>
    </w:pPr>
  </w:style>
  <w:style w:type="character" w:customStyle="1" w:styleId="RodapChar">
    <w:name w:val="Rodapé Char"/>
    <w:basedOn w:val="Fontepargpadro"/>
    <w:link w:val="Rodap"/>
    <w:uiPriority w:val="99"/>
    <w:rsid w:val="0054321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Pasta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Pasta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F:\ATIVIDADE%20PIBID%202013\TRABALHOS\Grafico%20PIZZA.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F:\ATIVIDADE%20PIBID%202013\TRABALHOS\Grafico%20PIZZA.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manualLayout>
          <c:layoutTarget val="inner"/>
          <c:xMode val="edge"/>
          <c:yMode val="edge"/>
          <c:x val="9.9159786982490769E-2"/>
          <c:y val="9.1202107649128325E-2"/>
          <c:w val="0.48417527354535306"/>
          <c:h val="0.67446891172501744"/>
        </c:manualLayout>
      </c:layout>
      <c:barChart>
        <c:barDir val="col"/>
        <c:grouping val="clustered"/>
        <c:ser>
          <c:idx val="0"/>
          <c:order val="0"/>
          <c:tx>
            <c:strRef>
              <c:f>Plan1!$E$49:$E$50</c:f>
              <c:strCache>
                <c:ptCount val="1"/>
                <c:pt idx="0">
                  <c:v>1ª Questão 1 ª Etapa</c:v>
                </c:pt>
              </c:strCache>
            </c:strRef>
          </c:tx>
          <c:dLbls>
            <c:dLbl>
              <c:idx val="1"/>
              <c:delete val="1"/>
            </c:dLbl>
            <c:dLbl>
              <c:idx val="3"/>
              <c:delete val="1"/>
            </c:dLbl>
            <c:dLbl>
              <c:idx val="4"/>
              <c:delete val="1"/>
            </c:dLbl>
            <c:dLbl>
              <c:idx val="5"/>
              <c:delete val="1"/>
            </c:dLbl>
            <c:showVal val="1"/>
          </c:dLbls>
          <c:cat>
            <c:strRef>
              <c:f>Plan1!$D$51:$D$57</c:f>
              <c:strCache>
                <c:ptCount val="7"/>
                <c:pt idx="0">
                  <c:v>a</c:v>
                </c:pt>
                <c:pt idx="1">
                  <c:v>a,b</c:v>
                </c:pt>
                <c:pt idx="2">
                  <c:v>a,c</c:v>
                </c:pt>
                <c:pt idx="3">
                  <c:v>a,b,c</c:v>
                </c:pt>
                <c:pt idx="4">
                  <c:v>b</c:v>
                </c:pt>
                <c:pt idx="5">
                  <c:v>b,c</c:v>
                </c:pt>
                <c:pt idx="6">
                  <c:v>c</c:v>
                </c:pt>
              </c:strCache>
            </c:strRef>
          </c:cat>
          <c:val>
            <c:numRef>
              <c:f>Plan1!$E$51:$E$57</c:f>
              <c:numCache>
                <c:formatCode>General</c:formatCode>
                <c:ptCount val="7"/>
                <c:pt idx="0">
                  <c:v>9</c:v>
                </c:pt>
                <c:pt idx="1">
                  <c:v>0</c:v>
                </c:pt>
                <c:pt idx="2">
                  <c:v>7</c:v>
                </c:pt>
                <c:pt idx="3">
                  <c:v>0</c:v>
                </c:pt>
                <c:pt idx="4">
                  <c:v>0</c:v>
                </c:pt>
                <c:pt idx="5">
                  <c:v>0</c:v>
                </c:pt>
                <c:pt idx="6">
                  <c:v>1</c:v>
                </c:pt>
              </c:numCache>
            </c:numRef>
          </c:val>
        </c:ser>
        <c:ser>
          <c:idx val="1"/>
          <c:order val="1"/>
          <c:tx>
            <c:strRef>
              <c:f>Plan1!$F$49:$F$50</c:f>
              <c:strCache>
                <c:ptCount val="1"/>
                <c:pt idx="0">
                  <c:v>1ª Questão 2 ª Etapa</c:v>
                </c:pt>
              </c:strCache>
            </c:strRef>
          </c:tx>
          <c:cat>
            <c:strRef>
              <c:f>Plan1!$D$51:$D$57</c:f>
              <c:strCache>
                <c:ptCount val="7"/>
                <c:pt idx="0">
                  <c:v>a</c:v>
                </c:pt>
                <c:pt idx="1">
                  <c:v>a,b</c:v>
                </c:pt>
                <c:pt idx="2">
                  <c:v>a,c</c:v>
                </c:pt>
                <c:pt idx="3">
                  <c:v>a,b,c</c:v>
                </c:pt>
                <c:pt idx="4">
                  <c:v>b</c:v>
                </c:pt>
                <c:pt idx="5">
                  <c:v>b,c</c:v>
                </c:pt>
                <c:pt idx="6">
                  <c:v>c</c:v>
                </c:pt>
              </c:strCache>
            </c:strRef>
          </c:cat>
          <c:val>
            <c:numRef>
              <c:f>Plan1!$F$51:$F$57</c:f>
              <c:numCache>
                <c:formatCode>General</c:formatCode>
                <c:ptCount val="7"/>
                <c:pt idx="0">
                  <c:v>1</c:v>
                </c:pt>
                <c:pt idx="1">
                  <c:v>0</c:v>
                </c:pt>
                <c:pt idx="2">
                  <c:v>12</c:v>
                </c:pt>
                <c:pt idx="3">
                  <c:v>0</c:v>
                </c:pt>
                <c:pt idx="4">
                  <c:v>0</c:v>
                </c:pt>
                <c:pt idx="5">
                  <c:v>0</c:v>
                </c:pt>
                <c:pt idx="6">
                  <c:v>0</c:v>
                </c:pt>
              </c:numCache>
            </c:numRef>
          </c:val>
        </c:ser>
        <c:axId val="117265920"/>
        <c:axId val="117267456"/>
      </c:barChart>
      <c:catAx>
        <c:axId val="117265920"/>
        <c:scaling>
          <c:orientation val="minMax"/>
        </c:scaling>
        <c:axPos val="b"/>
        <c:tickLblPos val="nextTo"/>
        <c:crossAx val="117267456"/>
        <c:crosses val="autoZero"/>
        <c:auto val="1"/>
        <c:lblAlgn val="ctr"/>
        <c:lblOffset val="100"/>
      </c:catAx>
      <c:valAx>
        <c:axId val="117267456"/>
        <c:scaling>
          <c:orientation val="minMax"/>
        </c:scaling>
        <c:axPos val="l"/>
        <c:majorGridlines/>
        <c:numFmt formatCode="General" sourceLinked="1"/>
        <c:tickLblPos val="nextTo"/>
        <c:crossAx val="117265920"/>
        <c:crosses val="autoZero"/>
        <c:crossBetween val="between"/>
      </c:valAx>
    </c:plotArea>
    <c:legend>
      <c:legendPos val="r"/>
    </c:legend>
    <c:plotVisOnly val="1"/>
    <c:dispBlanksAs val="gap"/>
  </c:chart>
  <c:txPr>
    <a:bodyPr/>
    <a:lstStyle/>
    <a:p>
      <a:pPr>
        <a:defRPr>
          <a:latin typeface="Times New Roman" panose="02020603050405020304" pitchFamily="18" charset="0"/>
          <a:cs typeface="Times New Roman" panose="02020603050405020304" pitchFamily="18" charset="0"/>
        </a:defRPr>
      </a:pPr>
      <a:endParaRPr lang="pt-BR"/>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barChart>
        <c:barDir val="col"/>
        <c:grouping val="clustered"/>
        <c:ser>
          <c:idx val="0"/>
          <c:order val="0"/>
          <c:tx>
            <c:strRef>
              <c:f>Plan1!$B$1</c:f>
              <c:strCache>
                <c:ptCount val="1"/>
                <c:pt idx="0">
                  <c:v>2ªQuestão/ 1ª etapa</c:v>
                </c:pt>
              </c:strCache>
            </c:strRef>
          </c:tx>
          <c:dLbls>
            <c:dLbl>
              <c:idx val="0"/>
              <c:delete val="1"/>
            </c:dLbl>
            <c:dLbl>
              <c:idx val="2"/>
              <c:delete val="1"/>
            </c:dLbl>
            <c:dLbl>
              <c:idx val="3"/>
              <c:delete val="1"/>
            </c:dLbl>
            <c:dLbl>
              <c:idx val="8"/>
              <c:delete val="1"/>
            </c:dLbl>
            <c:dLbl>
              <c:idx val="9"/>
              <c:delete val="1"/>
            </c:dLbl>
            <c:dLbl>
              <c:idx val="12"/>
              <c:delete val="1"/>
            </c:dLbl>
            <c:dLbl>
              <c:idx val="13"/>
              <c:delete val="1"/>
            </c:dLbl>
            <c:dLbl>
              <c:idx val="14"/>
              <c:delete val="1"/>
            </c:dLbl>
            <c:showVal val="1"/>
          </c:dLbls>
          <c:cat>
            <c:strRef>
              <c:f>Plan1!$A$2:$A$16</c:f>
              <c:strCache>
                <c:ptCount val="15"/>
                <c:pt idx="0">
                  <c:v>a</c:v>
                </c:pt>
                <c:pt idx="1">
                  <c:v>a,b</c:v>
                </c:pt>
                <c:pt idx="2">
                  <c:v>a,c</c:v>
                </c:pt>
                <c:pt idx="3">
                  <c:v>a,d</c:v>
                </c:pt>
                <c:pt idx="4">
                  <c:v>a,b,c</c:v>
                </c:pt>
                <c:pt idx="5">
                  <c:v>a,b,d</c:v>
                </c:pt>
                <c:pt idx="6">
                  <c:v>a,c,d</c:v>
                </c:pt>
                <c:pt idx="7">
                  <c:v>a,b.c,d</c:v>
                </c:pt>
                <c:pt idx="8">
                  <c:v>b</c:v>
                </c:pt>
                <c:pt idx="9">
                  <c:v>b,c</c:v>
                </c:pt>
                <c:pt idx="10">
                  <c:v>b,d</c:v>
                </c:pt>
                <c:pt idx="11">
                  <c:v>b,c,d</c:v>
                </c:pt>
                <c:pt idx="12">
                  <c:v>c</c:v>
                </c:pt>
                <c:pt idx="13">
                  <c:v>c,d</c:v>
                </c:pt>
                <c:pt idx="14">
                  <c:v>d</c:v>
                </c:pt>
              </c:strCache>
            </c:strRef>
          </c:cat>
          <c:val>
            <c:numRef>
              <c:f>Plan1!$B$2:$B$16</c:f>
              <c:numCache>
                <c:formatCode>General</c:formatCode>
                <c:ptCount val="15"/>
                <c:pt idx="0">
                  <c:v>0</c:v>
                </c:pt>
                <c:pt idx="1">
                  <c:v>2</c:v>
                </c:pt>
                <c:pt idx="2">
                  <c:v>0</c:v>
                </c:pt>
                <c:pt idx="3">
                  <c:v>0</c:v>
                </c:pt>
                <c:pt idx="4">
                  <c:v>1</c:v>
                </c:pt>
                <c:pt idx="5">
                  <c:v>2</c:v>
                </c:pt>
                <c:pt idx="6">
                  <c:v>1</c:v>
                </c:pt>
                <c:pt idx="7">
                  <c:v>6</c:v>
                </c:pt>
                <c:pt idx="8">
                  <c:v>0</c:v>
                </c:pt>
                <c:pt idx="9">
                  <c:v>0</c:v>
                </c:pt>
                <c:pt idx="10">
                  <c:v>5</c:v>
                </c:pt>
                <c:pt idx="11">
                  <c:v>1</c:v>
                </c:pt>
                <c:pt idx="12">
                  <c:v>0</c:v>
                </c:pt>
                <c:pt idx="13">
                  <c:v>0</c:v>
                </c:pt>
                <c:pt idx="14">
                  <c:v>0</c:v>
                </c:pt>
              </c:numCache>
            </c:numRef>
          </c:val>
        </c:ser>
        <c:ser>
          <c:idx val="1"/>
          <c:order val="1"/>
          <c:tx>
            <c:strRef>
              <c:f>Plan1!$C$1</c:f>
              <c:strCache>
                <c:ptCount val="1"/>
              </c:strCache>
            </c:strRef>
          </c:tx>
          <c:cat>
            <c:strRef>
              <c:f>Plan1!$A$2:$A$16</c:f>
              <c:strCache>
                <c:ptCount val="15"/>
                <c:pt idx="0">
                  <c:v>a</c:v>
                </c:pt>
                <c:pt idx="1">
                  <c:v>a,b</c:v>
                </c:pt>
                <c:pt idx="2">
                  <c:v>a,c</c:v>
                </c:pt>
                <c:pt idx="3">
                  <c:v>a,d</c:v>
                </c:pt>
                <c:pt idx="4">
                  <c:v>a,b,c</c:v>
                </c:pt>
                <c:pt idx="5">
                  <c:v>a,b,d</c:v>
                </c:pt>
                <c:pt idx="6">
                  <c:v>a,c,d</c:v>
                </c:pt>
                <c:pt idx="7">
                  <c:v>a,b.c,d</c:v>
                </c:pt>
                <c:pt idx="8">
                  <c:v>b</c:v>
                </c:pt>
                <c:pt idx="9">
                  <c:v>b,c</c:v>
                </c:pt>
                <c:pt idx="10">
                  <c:v>b,d</c:v>
                </c:pt>
                <c:pt idx="11">
                  <c:v>b,c,d</c:v>
                </c:pt>
                <c:pt idx="12">
                  <c:v>c</c:v>
                </c:pt>
                <c:pt idx="13">
                  <c:v>c,d</c:v>
                </c:pt>
                <c:pt idx="14">
                  <c:v>d</c:v>
                </c:pt>
              </c:strCache>
            </c:strRef>
          </c:cat>
          <c:val>
            <c:numRef>
              <c:f>Plan1!$C$2:$C$16</c:f>
              <c:numCache>
                <c:formatCode>General</c:formatCode>
                <c:ptCount val="15"/>
              </c:numCache>
            </c:numRef>
          </c:val>
        </c:ser>
        <c:ser>
          <c:idx val="2"/>
          <c:order val="2"/>
          <c:tx>
            <c:strRef>
              <c:f>Plan1!$D$1</c:f>
              <c:strCache>
                <c:ptCount val="1"/>
                <c:pt idx="0">
                  <c:v>2ªquestão/2ªetapa</c:v>
                </c:pt>
              </c:strCache>
            </c:strRef>
          </c:tx>
          <c:dLbls>
            <c:dLbl>
              <c:idx val="0"/>
              <c:delete val="1"/>
            </c:dLbl>
            <c:dLbl>
              <c:idx val="1"/>
              <c:delete val="1"/>
            </c:dLbl>
            <c:dLbl>
              <c:idx val="2"/>
              <c:delete val="1"/>
            </c:dLbl>
            <c:dLbl>
              <c:idx val="3"/>
              <c:delete val="1"/>
            </c:dLbl>
            <c:dLbl>
              <c:idx val="8"/>
              <c:delete val="1"/>
            </c:dLbl>
            <c:dLbl>
              <c:idx val="9"/>
              <c:delete val="1"/>
            </c:dLbl>
            <c:dLbl>
              <c:idx val="12"/>
              <c:delete val="1"/>
            </c:dLbl>
            <c:showVal val="1"/>
          </c:dLbls>
          <c:cat>
            <c:strRef>
              <c:f>Plan1!$A$2:$A$16</c:f>
              <c:strCache>
                <c:ptCount val="15"/>
                <c:pt idx="0">
                  <c:v>a</c:v>
                </c:pt>
                <c:pt idx="1">
                  <c:v>a,b</c:v>
                </c:pt>
                <c:pt idx="2">
                  <c:v>a,c</c:v>
                </c:pt>
                <c:pt idx="3">
                  <c:v>a,d</c:v>
                </c:pt>
                <c:pt idx="4">
                  <c:v>a,b,c</c:v>
                </c:pt>
                <c:pt idx="5">
                  <c:v>a,b,d</c:v>
                </c:pt>
                <c:pt idx="6">
                  <c:v>a,c,d</c:v>
                </c:pt>
                <c:pt idx="7">
                  <c:v>a,b.c,d</c:v>
                </c:pt>
                <c:pt idx="8">
                  <c:v>b</c:v>
                </c:pt>
                <c:pt idx="9">
                  <c:v>b,c</c:v>
                </c:pt>
                <c:pt idx="10">
                  <c:v>b,d</c:v>
                </c:pt>
                <c:pt idx="11">
                  <c:v>b,c,d</c:v>
                </c:pt>
                <c:pt idx="12">
                  <c:v>c</c:v>
                </c:pt>
                <c:pt idx="13">
                  <c:v>c,d</c:v>
                </c:pt>
                <c:pt idx="14">
                  <c:v>d</c:v>
                </c:pt>
              </c:strCache>
            </c:strRef>
          </c:cat>
          <c:val>
            <c:numRef>
              <c:f>Plan1!$D$2:$D$16</c:f>
              <c:numCache>
                <c:formatCode>General</c:formatCode>
                <c:ptCount val="15"/>
                <c:pt idx="0">
                  <c:v>0</c:v>
                </c:pt>
                <c:pt idx="1">
                  <c:v>0</c:v>
                </c:pt>
                <c:pt idx="2">
                  <c:v>0</c:v>
                </c:pt>
                <c:pt idx="3">
                  <c:v>0</c:v>
                </c:pt>
                <c:pt idx="4">
                  <c:v>1</c:v>
                </c:pt>
                <c:pt idx="5">
                  <c:v>1</c:v>
                </c:pt>
                <c:pt idx="6">
                  <c:v>3</c:v>
                </c:pt>
                <c:pt idx="7">
                  <c:v>4</c:v>
                </c:pt>
                <c:pt idx="8">
                  <c:v>0</c:v>
                </c:pt>
                <c:pt idx="9">
                  <c:v>0</c:v>
                </c:pt>
                <c:pt idx="10">
                  <c:v>1</c:v>
                </c:pt>
                <c:pt idx="11">
                  <c:v>3</c:v>
                </c:pt>
                <c:pt idx="12">
                  <c:v>0</c:v>
                </c:pt>
                <c:pt idx="14">
                  <c:v>1</c:v>
                </c:pt>
              </c:numCache>
            </c:numRef>
          </c:val>
        </c:ser>
        <c:ser>
          <c:idx val="3"/>
          <c:order val="3"/>
          <c:tx>
            <c:strRef>
              <c:f>Plan1!$E$1</c:f>
              <c:strCache>
                <c:ptCount val="1"/>
              </c:strCache>
            </c:strRef>
          </c:tx>
          <c:cat>
            <c:strRef>
              <c:f>Plan1!$A$2:$A$16</c:f>
              <c:strCache>
                <c:ptCount val="15"/>
                <c:pt idx="0">
                  <c:v>a</c:v>
                </c:pt>
                <c:pt idx="1">
                  <c:v>a,b</c:v>
                </c:pt>
                <c:pt idx="2">
                  <c:v>a,c</c:v>
                </c:pt>
                <c:pt idx="3">
                  <c:v>a,d</c:v>
                </c:pt>
                <c:pt idx="4">
                  <c:v>a,b,c</c:v>
                </c:pt>
                <c:pt idx="5">
                  <c:v>a,b,d</c:v>
                </c:pt>
                <c:pt idx="6">
                  <c:v>a,c,d</c:v>
                </c:pt>
                <c:pt idx="7">
                  <c:v>a,b.c,d</c:v>
                </c:pt>
                <c:pt idx="8">
                  <c:v>b</c:v>
                </c:pt>
                <c:pt idx="9">
                  <c:v>b,c</c:v>
                </c:pt>
                <c:pt idx="10">
                  <c:v>b,d</c:v>
                </c:pt>
                <c:pt idx="11">
                  <c:v>b,c,d</c:v>
                </c:pt>
                <c:pt idx="12">
                  <c:v>c</c:v>
                </c:pt>
                <c:pt idx="13">
                  <c:v>c,d</c:v>
                </c:pt>
                <c:pt idx="14">
                  <c:v>d</c:v>
                </c:pt>
              </c:strCache>
            </c:strRef>
          </c:cat>
          <c:val>
            <c:numRef>
              <c:f>Plan1!$E$2:$E$16</c:f>
              <c:numCache>
                <c:formatCode>General</c:formatCode>
                <c:ptCount val="15"/>
              </c:numCache>
            </c:numRef>
          </c:val>
        </c:ser>
        <c:axId val="117182848"/>
        <c:axId val="117184384"/>
      </c:barChart>
      <c:catAx>
        <c:axId val="117182848"/>
        <c:scaling>
          <c:orientation val="minMax"/>
        </c:scaling>
        <c:axPos val="b"/>
        <c:tickLblPos val="nextTo"/>
        <c:crossAx val="117184384"/>
        <c:crosses val="autoZero"/>
        <c:auto val="1"/>
        <c:lblAlgn val="ctr"/>
        <c:lblOffset val="100"/>
      </c:catAx>
      <c:valAx>
        <c:axId val="117184384"/>
        <c:scaling>
          <c:orientation val="minMax"/>
        </c:scaling>
        <c:axPos val="l"/>
        <c:majorGridlines/>
        <c:numFmt formatCode="General" sourceLinked="1"/>
        <c:tickLblPos val="nextTo"/>
        <c:crossAx val="117182848"/>
        <c:crosses val="autoZero"/>
        <c:crossBetween val="between"/>
      </c:valAx>
    </c:plotArea>
    <c:legend>
      <c:legendPos val="r"/>
      <c:layout>
        <c:manualLayout>
          <c:xMode val="edge"/>
          <c:yMode val="edge"/>
          <c:x val="0.65982171147525581"/>
          <c:y val="8.9580588140768164E-2"/>
          <c:w val="0.34017828852474574"/>
          <c:h val="0.82083882371846373"/>
        </c:manualLayout>
      </c:layout>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view3D>
      <c:rotX val="30"/>
      <c:perspective val="30"/>
    </c:view3D>
    <c:plotArea>
      <c:layout/>
      <c:pie3DChart>
        <c:varyColors val="1"/>
        <c:ser>
          <c:idx val="0"/>
          <c:order val="0"/>
          <c:explosion val="14"/>
          <c:dLbls>
            <c:showVal val="1"/>
            <c:showLeaderLines val="1"/>
          </c:dLbls>
          <c:cat>
            <c:strRef>
              <c:f>Plan1!$D$1:$D$16</c:f>
              <c:strCache>
                <c:ptCount val="16"/>
                <c:pt idx="0">
                  <c:v>2ª Questão 2ª Etapa</c:v>
                </c:pt>
                <c:pt idx="1">
                  <c:v>a</c:v>
                </c:pt>
                <c:pt idx="2">
                  <c:v>a,b</c:v>
                </c:pt>
                <c:pt idx="3">
                  <c:v>a,c</c:v>
                </c:pt>
                <c:pt idx="4">
                  <c:v>a,d</c:v>
                </c:pt>
                <c:pt idx="5">
                  <c:v>a, b,c</c:v>
                </c:pt>
                <c:pt idx="6">
                  <c:v>a,b,d</c:v>
                </c:pt>
                <c:pt idx="7">
                  <c:v>a,c,d</c:v>
                </c:pt>
                <c:pt idx="8">
                  <c:v>a,b,c,d</c:v>
                </c:pt>
                <c:pt idx="9">
                  <c:v>b</c:v>
                </c:pt>
                <c:pt idx="10">
                  <c:v>b,c</c:v>
                </c:pt>
                <c:pt idx="11">
                  <c:v>b,d</c:v>
                </c:pt>
                <c:pt idx="12">
                  <c:v>b,c,d</c:v>
                </c:pt>
                <c:pt idx="13">
                  <c:v>c</c:v>
                </c:pt>
                <c:pt idx="14">
                  <c:v>c,d</c:v>
                </c:pt>
                <c:pt idx="15">
                  <c:v>d</c:v>
                </c:pt>
              </c:strCache>
            </c:strRef>
          </c:cat>
          <c:val>
            <c:numRef>
              <c:f>Plan1!$E$1:$E$16</c:f>
              <c:numCache>
                <c:formatCode>General</c:formatCode>
                <c:ptCount val="16"/>
                <c:pt idx="1">
                  <c:v>0</c:v>
                </c:pt>
                <c:pt idx="2">
                  <c:v>0</c:v>
                </c:pt>
                <c:pt idx="3">
                  <c:v>0</c:v>
                </c:pt>
                <c:pt idx="4">
                  <c:v>0</c:v>
                </c:pt>
                <c:pt idx="5">
                  <c:v>1</c:v>
                </c:pt>
                <c:pt idx="6">
                  <c:v>1</c:v>
                </c:pt>
                <c:pt idx="7">
                  <c:v>3</c:v>
                </c:pt>
                <c:pt idx="8">
                  <c:v>4</c:v>
                </c:pt>
                <c:pt idx="9">
                  <c:v>0</c:v>
                </c:pt>
                <c:pt idx="10">
                  <c:v>0</c:v>
                </c:pt>
                <c:pt idx="11">
                  <c:v>1</c:v>
                </c:pt>
                <c:pt idx="12">
                  <c:v>3</c:v>
                </c:pt>
                <c:pt idx="13">
                  <c:v>0</c:v>
                </c:pt>
                <c:pt idx="14">
                  <c:v>0</c:v>
                </c:pt>
                <c:pt idx="15">
                  <c:v>1</c:v>
                </c:pt>
              </c:numCache>
            </c:numRef>
          </c:val>
        </c:ser>
      </c:pie3DChart>
    </c:plotArea>
    <c:legend>
      <c:legendPos val="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view3D>
      <c:rotX val="30"/>
      <c:perspective val="30"/>
    </c:view3D>
    <c:plotArea>
      <c:layout/>
      <c:pie3DChart>
        <c:varyColors val="1"/>
        <c:ser>
          <c:idx val="0"/>
          <c:order val="0"/>
          <c:explosion val="27"/>
          <c:dLbls>
            <c:showVal val="1"/>
            <c:showLeaderLines val="1"/>
          </c:dLbls>
          <c:cat>
            <c:strRef>
              <c:f>Plan1!$A$1:$A$16</c:f>
              <c:strCache>
                <c:ptCount val="16"/>
                <c:pt idx="0">
                  <c:v>2ª Questão 1ª Etapa </c:v>
                </c:pt>
                <c:pt idx="1">
                  <c:v>a</c:v>
                </c:pt>
                <c:pt idx="2">
                  <c:v>a,b</c:v>
                </c:pt>
                <c:pt idx="3">
                  <c:v>a,c</c:v>
                </c:pt>
                <c:pt idx="4">
                  <c:v>a,d</c:v>
                </c:pt>
                <c:pt idx="5">
                  <c:v>a, b,c</c:v>
                </c:pt>
                <c:pt idx="6">
                  <c:v>a,b,d</c:v>
                </c:pt>
                <c:pt idx="7">
                  <c:v>a,c,d</c:v>
                </c:pt>
                <c:pt idx="8">
                  <c:v>a,b,c,d</c:v>
                </c:pt>
                <c:pt idx="9">
                  <c:v>b</c:v>
                </c:pt>
                <c:pt idx="10">
                  <c:v>b,c</c:v>
                </c:pt>
                <c:pt idx="11">
                  <c:v>b,d</c:v>
                </c:pt>
                <c:pt idx="12">
                  <c:v>b,c,d</c:v>
                </c:pt>
                <c:pt idx="13">
                  <c:v>c</c:v>
                </c:pt>
                <c:pt idx="14">
                  <c:v>c,d</c:v>
                </c:pt>
                <c:pt idx="15">
                  <c:v>d</c:v>
                </c:pt>
              </c:strCache>
            </c:strRef>
          </c:cat>
          <c:val>
            <c:numRef>
              <c:f>Plan1!$B$1:$B$16</c:f>
              <c:numCache>
                <c:formatCode>General</c:formatCode>
                <c:ptCount val="16"/>
                <c:pt idx="1">
                  <c:v>0</c:v>
                </c:pt>
                <c:pt idx="2">
                  <c:v>2</c:v>
                </c:pt>
                <c:pt idx="3">
                  <c:v>0</c:v>
                </c:pt>
                <c:pt idx="4">
                  <c:v>0</c:v>
                </c:pt>
                <c:pt idx="5">
                  <c:v>1</c:v>
                </c:pt>
                <c:pt idx="6">
                  <c:v>2</c:v>
                </c:pt>
                <c:pt idx="7">
                  <c:v>1</c:v>
                </c:pt>
                <c:pt idx="8">
                  <c:v>6</c:v>
                </c:pt>
                <c:pt idx="9">
                  <c:v>0</c:v>
                </c:pt>
                <c:pt idx="10">
                  <c:v>0</c:v>
                </c:pt>
                <c:pt idx="11">
                  <c:v>5</c:v>
                </c:pt>
                <c:pt idx="12">
                  <c:v>1</c:v>
                </c:pt>
                <c:pt idx="13">
                  <c:v>0</c:v>
                </c:pt>
                <c:pt idx="14">
                  <c:v>0</c:v>
                </c:pt>
                <c:pt idx="15">
                  <c:v>0</c:v>
                </c:pt>
              </c:numCache>
            </c:numRef>
          </c:val>
        </c:ser>
      </c:pie3DChart>
    </c:plotArea>
    <c:legend>
      <c:legendPos val="r"/>
      <c:layout>
        <c:manualLayout>
          <c:xMode val="edge"/>
          <c:yMode val="edge"/>
          <c:x val="0.64282507031898084"/>
          <c:y val="3.5205738724890523E-2"/>
          <c:w val="0.33111629775919776"/>
          <c:h val="0.96146061423596951"/>
        </c:manualLayout>
      </c:layout>
    </c:legend>
    <c:plotVisOnly val="1"/>
    <c:dispBlanksAs val="zero"/>
  </c:chart>
  <c:externalData r:id="rId2"/>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41847-3D71-4042-ABCB-F66D3C06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907</Words>
  <Characters>4899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Ednaldo Mauricio</dc:creator>
  <cp:lastModifiedBy>Windows</cp:lastModifiedBy>
  <cp:revision>2</cp:revision>
  <dcterms:created xsi:type="dcterms:W3CDTF">2013-12-16T12:47:00Z</dcterms:created>
  <dcterms:modified xsi:type="dcterms:W3CDTF">2013-12-16T12:47:00Z</dcterms:modified>
</cp:coreProperties>
</file>