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8" w:rsidRPr="0041406D" w:rsidRDefault="00F930A8" w:rsidP="007B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6D">
        <w:rPr>
          <w:rFonts w:ascii="Times New Roman" w:hAnsi="Times New Roman" w:cs="Times New Roman"/>
          <w:b/>
          <w:sz w:val="28"/>
          <w:szCs w:val="28"/>
        </w:rPr>
        <w:t>METODOLOGIAS EMPREGADAS PELOS PROFESSORES DE CIÊNCIAS DO SEGUNDO SEGMENTO</w:t>
      </w:r>
      <w:r w:rsidR="00A82755" w:rsidRPr="00414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6D">
        <w:rPr>
          <w:rFonts w:ascii="Times New Roman" w:hAnsi="Times New Roman" w:cs="Times New Roman"/>
          <w:b/>
          <w:sz w:val="28"/>
          <w:szCs w:val="28"/>
        </w:rPr>
        <w:t>DO ENSINO FUNDAMENTAL: UMA PROPOSTA MULTIDISCIPLINAR</w:t>
      </w:r>
    </w:p>
    <w:p w:rsidR="009808CC" w:rsidRPr="0041406D" w:rsidRDefault="009808CC" w:rsidP="0041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05" w:rsidRPr="0041406D" w:rsidRDefault="00F930A8" w:rsidP="006E0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406D">
        <w:rPr>
          <w:rFonts w:ascii="Times New Roman" w:hAnsi="Times New Roman" w:cs="Times New Roman"/>
          <w:sz w:val="24"/>
          <w:szCs w:val="24"/>
        </w:rPr>
        <w:t>Niedja Raissa dos Santos Macedo Lima</w:t>
      </w:r>
      <w:r w:rsidR="00B37D59" w:rsidRPr="0041406D">
        <w:rPr>
          <w:rFonts w:ascii="Times New Roman" w:hAnsi="Times New Roman" w:cs="Times New Roman"/>
          <w:sz w:val="24"/>
          <w:szCs w:val="24"/>
        </w:rPr>
        <w:t>¹</w:t>
      </w:r>
      <w:r w:rsidRPr="0041406D">
        <w:rPr>
          <w:rFonts w:ascii="Times New Roman" w:hAnsi="Times New Roman" w:cs="Times New Roman"/>
          <w:sz w:val="24"/>
          <w:szCs w:val="24"/>
        </w:rPr>
        <w:t>, Silmara Venâncio Nogueira</w:t>
      </w:r>
      <w:r w:rsidR="00B37D59" w:rsidRPr="0041406D">
        <w:rPr>
          <w:rFonts w:ascii="Times New Roman" w:hAnsi="Times New Roman" w:cs="Times New Roman"/>
          <w:sz w:val="24"/>
          <w:szCs w:val="24"/>
        </w:rPr>
        <w:t>¹</w:t>
      </w:r>
      <w:r w:rsidRPr="0041406D">
        <w:rPr>
          <w:rFonts w:ascii="Times New Roman" w:hAnsi="Times New Roman" w:cs="Times New Roman"/>
          <w:sz w:val="24"/>
          <w:szCs w:val="24"/>
        </w:rPr>
        <w:t>, Rosana dos Santos Barros</w:t>
      </w:r>
      <w:r w:rsidR="00B37D59" w:rsidRPr="0041406D">
        <w:rPr>
          <w:rFonts w:ascii="Times New Roman" w:hAnsi="Times New Roman" w:cs="Times New Roman"/>
          <w:sz w:val="24"/>
          <w:szCs w:val="24"/>
        </w:rPr>
        <w:t>²</w:t>
      </w:r>
      <w:r w:rsidRPr="0041406D">
        <w:rPr>
          <w:rFonts w:ascii="Times New Roman" w:hAnsi="Times New Roman" w:cs="Times New Roman"/>
          <w:sz w:val="24"/>
          <w:szCs w:val="24"/>
        </w:rPr>
        <w:t>, Ademir Guilherme de Oliveira</w:t>
      </w:r>
      <w:r w:rsidR="00B37D59" w:rsidRPr="0041406D">
        <w:rPr>
          <w:rFonts w:ascii="Times New Roman" w:hAnsi="Times New Roman" w:cs="Times New Roman"/>
          <w:sz w:val="24"/>
          <w:szCs w:val="24"/>
        </w:rPr>
        <w:t>³</w:t>
      </w:r>
      <w:r w:rsidRPr="0041406D">
        <w:rPr>
          <w:rFonts w:ascii="Times New Roman" w:hAnsi="Times New Roman" w:cs="Times New Roman"/>
          <w:sz w:val="24"/>
          <w:szCs w:val="24"/>
        </w:rPr>
        <w:t>, Catarina de Medeiros Bandeira</w:t>
      </w:r>
      <w:r w:rsidR="00B37D59" w:rsidRPr="0041406D">
        <w:rPr>
          <w:rFonts w:ascii="Times New Roman" w:hAnsi="Times New Roman" w:cs="Times New Roman"/>
          <w:sz w:val="24"/>
          <w:szCs w:val="24"/>
        </w:rPr>
        <w:t>³</w:t>
      </w:r>
      <w:r w:rsidR="007575F4" w:rsidRPr="0041406D">
        <w:rPr>
          <w:rFonts w:ascii="Times New Roman" w:hAnsi="Times New Roman" w:cs="Times New Roman"/>
          <w:sz w:val="24"/>
          <w:szCs w:val="24"/>
        </w:rPr>
        <w:t>, Adriana Bezerra Cavalcanti de Medeiros Nóbrega</w:t>
      </w:r>
      <w:r w:rsidR="007575F4" w:rsidRPr="004140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575F4" w:rsidRPr="0041406D">
        <w:rPr>
          <w:rFonts w:ascii="Times New Roman" w:hAnsi="Times New Roman" w:cs="Times New Roman"/>
          <w:sz w:val="24"/>
          <w:szCs w:val="24"/>
        </w:rPr>
        <w:t>, Nadja Carolina Ramalho de Lima Viana</w:t>
      </w:r>
      <w:r w:rsidR="007575F4" w:rsidRPr="004140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575F4" w:rsidRPr="0041406D">
        <w:rPr>
          <w:rFonts w:ascii="Times New Roman" w:hAnsi="Times New Roman" w:cs="Times New Roman"/>
          <w:sz w:val="24"/>
          <w:szCs w:val="24"/>
        </w:rPr>
        <w:t>, Ma</w:t>
      </w:r>
      <w:r w:rsidR="009808CC" w:rsidRPr="0041406D">
        <w:rPr>
          <w:rFonts w:ascii="Times New Roman" w:hAnsi="Times New Roman" w:cs="Times New Roman"/>
          <w:sz w:val="24"/>
          <w:szCs w:val="24"/>
        </w:rPr>
        <w:t>r</w:t>
      </w:r>
      <w:r w:rsidR="007575F4" w:rsidRPr="0041406D">
        <w:rPr>
          <w:rFonts w:ascii="Times New Roman" w:hAnsi="Times New Roman" w:cs="Times New Roman"/>
          <w:sz w:val="24"/>
          <w:szCs w:val="24"/>
        </w:rPr>
        <w:t>cilda</w:t>
      </w:r>
      <w:r w:rsidR="009808CC" w:rsidRPr="0041406D">
        <w:rPr>
          <w:rFonts w:ascii="Times New Roman" w:hAnsi="Times New Roman" w:cs="Times New Roman"/>
          <w:sz w:val="24"/>
          <w:szCs w:val="24"/>
        </w:rPr>
        <w:t xml:space="preserve"> Furtado Costa Santos</w:t>
      </w:r>
      <w:r w:rsidR="007575F4" w:rsidRPr="004140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808CC" w:rsidRPr="0041406D">
        <w:rPr>
          <w:rFonts w:ascii="Times New Roman" w:hAnsi="Times New Roman" w:cs="Times New Roman"/>
          <w:sz w:val="24"/>
          <w:szCs w:val="24"/>
        </w:rPr>
        <w:t>,</w:t>
      </w:r>
      <w:r w:rsidR="000F63E7" w:rsidRPr="004140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63E7" w:rsidRPr="0041406D">
        <w:rPr>
          <w:rFonts w:ascii="Times New Roman" w:hAnsi="Times New Roman" w:cs="Times New Roman"/>
          <w:sz w:val="24"/>
          <w:szCs w:val="24"/>
        </w:rPr>
        <w:t>Josinaldo Ferreira de Lima</w:t>
      </w:r>
      <w:r w:rsidR="000F63E7" w:rsidRPr="0041406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9808CC" w:rsidRPr="0041406D" w:rsidRDefault="009808CC" w:rsidP="006E0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F05" w:rsidRPr="0041406D" w:rsidRDefault="003B5F05" w:rsidP="007B6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>Centro de Ciências Humanas Sociais e Agrárias / Departamento de Agropecuária / Departamento de Ciências Básicas e Sociais /</w:t>
      </w:r>
      <w:r w:rsidR="00BA1BCF" w:rsidRPr="0041406D">
        <w:rPr>
          <w:rFonts w:ascii="Times New Roman" w:hAnsi="Times New Roman" w:cs="Times New Roman"/>
          <w:sz w:val="24"/>
          <w:szCs w:val="24"/>
        </w:rPr>
        <w:t>PROLICEN</w:t>
      </w:r>
    </w:p>
    <w:p w:rsidR="00E86C64" w:rsidRPr="0041406D" w:rsidRDefault="00E86C64" w:rsidP="007B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CC" w:rsidRPr="0041406D" w:rsidRDefault="0037735D" w:rsidP="007B64C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E68B9" w:rsidRPr="0041406D" w:rsidRDefault="007B64CD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O </w:t>
      </w:r>
      <w:r w:rsidR="00CA4FAB" w:rsidRPr="0041406D">
        <w:rPr>
          <w:rFonts w:ascii="Times New Roman" w:hAnsi="Times New Roman" w:cs="Times New Roman"/>
          <w:sz w:val="24"/>
          <w:szCs w:val="24"/>
        </w:rPr>
        <w:t>ensino da disciplina de Ciências no segundo segmento do Ensino Fundamental da rede pública de ensino tem sido realizado de forma fragmentada. O presente trabalho tem por objetivo</w:t>
      </w:r>
      <w:r w:rsidR="006E0796">
        <w:rPr>
          <w:rFonts w:ascii="Times New Roman" w:hAnsi="Times New Roman" w:cs="Times New Roman"/>
          <w:sz w:val="24"/>
          <w:szCs w:val="24"/>
        </w:rPr>
        <w:t>s</w:t>
      </w:r>
      <w:r w:rsidR="00CA4FAB" w:rsidRPr="0041406D">
        <w:rPr>
          <w:rFonts w:ascii="Times New Roman" w:hAnsi="Times New Roman" w:cs="Times New Roman"/>
          <w:sz w:val="24"/>
          <w:szCs w:val="24"/>
        </w:rPr>
        <w:t xml:space="preserve"> realizar um estudo sobre as metodologias empregadas pelos professores de ciências do segundo segmento do ensino fundamental</w:t>
      </w:r>
      <w:r w:rsidR="006E0796">
        <w:rPr>
          <w:rFonts w:ascii="Times New Roman" w:hAnsi="Times New Roman" w:cs="Times New Roman"/>
          <w:sz w:val="24"/>
          <w:szCs w:val="24"/>
        </w:rPr>
        <w:t xml:space="preserve"> e analisar os laboratórios de Ciências existentes nas  Escolas e suas contribuições para a prática pedagógica dos professores.</w:t>
      </w:r>
      <w:r w:rsidR="00CA4FAB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44502A" w:rsidRPr="0041406D">
        <w:rPr>
          <w:rFonts w:ascii="Times New Roman" w:hAnsi="Times New Roman" w:cs="Times New Roman"/>
          <w:sz w:val="24"/>
          <w:szCs w:val="24"/>
        </w:rPr>
        <w:t xml:space="preserve"> No primeiro momento</w:t>
      </w:r>
      <w:r w:rsidR="00C1393C" w:rsidRPr="0041406D">
        <w:rPr>
          <w:rFonts w:ascii="Times New Roman" w:hAnsi="Times New Roman" w:cs="Times New Roman"/>
          <w:sz w:val="24"/>
          <w:szCs w:val="24"/>
        </w:rPr>
        <w:t>,</w:t>
      </w:r>
      <w:r w:rsidR="0044502A" w:rsidRPr="0041406D">
        <w:rPr>
          <w:rFonts w:ascii="Times New Roman" w:hAnsi="Times New Roman" w:cs="Times New Roman"/>
          <w:sz w:val="24"/>
          <w:szCs w:val="24"/>
        </w:rPr>
        <w:t xml:space="preserve"> procedeu-se a realização do diagnóstico sobre os laboratórios das escolas e as práti</w:t>
      </w:r>
      <w:r w:rsidR="000D2E65" w:rsidRPr="0041406D">
        <w:rPr>
          <w:rFonts w:ascii="Times New Roman" w:hAnsi="Times New Roman" w:cs="Times New Roman"/>
          <w:sz w:val="24"/>
          <w:szCs w:val="24"/>
        </w:rPr>
        <w:t>cas pedagógicas dos professores. No segundo momento</w:t>
      </w:r>
      <w:r w:rsidR="00C1393C" w:rsidRPr="0041406D">
        <w:rPr>
          <w:rFonts w:ascii="Times New Roman" w:hAnsi="Times New Roman" w:cs="Times New Roman"/>
          <w:sz w:val="24"/>
          <w:szCs w:val="24"/>
        </w:rPr>
        <w:t>,</w:t>
      </w:r>
      <w:r w:rsidR="000D2E65" w:rsidRPr="0041406D">
        <w:rPr>
          <w:rFonts w:ascii="Times New Roman" w:hAnsi="Times New Roman" w:cs="Times New Roman"/>
          <w:sz w:val="24"/>
          <w:szCs w:val="24"/>
        </w:rPr>
        <w:t xml:space="preserve"> aplicou-se pré-testes a uma amostra de </w:t>
      </w:r>
      <w:r w:rsidR="001163AD" w:rsidRPr="0041406D">
        <w:rPr>
          <w:rFonts w:ascii="Times New Roman" w:hAnsi="Times New Roman" w:cs="Times New Roman"/>
          <w:sz w:val="24"/>
          <w:szCs w:val="24"/>
        </w:rPr>
        <w:t xml:space="preserve">130 alunos referente a 05(cinco) turmas do </w:t>
      </w:r>
      <w:r w:rsidR="006018F4" w:rsidRPr="0041406D">
        <w:rPr>
          <w:rFonts w:ascii="Times New Roman" w:hAnsi="Times New Roman" w:cs="Times New Roman"/>
          <w:sz w:val="24"/>
          <w:szCs w:val="24"/>
        </w:rPr>
        <w:t>oitavo</w:t>
      </w:r>
      <w:r w:rsidR="001163AD" w:rsidRPr="0041406D">
        <w:rPr>
          <w:rFonts w:ascii="Times New Roman" w:hAnsi="Times New Roman" w:cs="Times New Roman"/>
          <w:sz w:val="24"/>
          <w:szCs w:val="24"/>
        </w:rPr>
        <w:t xml:space="preserve"> ano da</w:t>
      </w:r>
      <w:r w:rsidR="006018F4" w:rsidRPr="0041406D">
        <w:rPr>
          <w:rFonts w:ascii="Times New Roman" w:hAnsi="Times New Roman" w:cs="Times New Roman"/>
          <w:sz w:val="24"/>
          <w:szCs w:val="24"/>
        </w:rPr>
        <w:t xml:space="preserve"> referida modalidade de ensino</w:t>
      </w:r>
      <w:r w:rsidR="00CA4FAB" w:rsidRPr="0041406D">
        <w:rPr>
          <w:rFonts w:ascii="Times New Roman" w:hAnsi="Times New Roman" w:cs="Times New Roman"/>
          <w:sz w:val="24"/>
          <w:szCs w:val="24"/>
        </w:rPr>
        <w:t>. Na an</w:t>
      </w:r>
      <w:r w:rsidR="00B0465B" w:rsidRPr="0041406D">
        <w:rPr>
          <w:rFonts w:ascii="Times New Roman" w:hAnsi="Times New Roman" w:cs="Times New Roman"/>
          <w:sz w:val="24"/>
          <w:szCs w:val="24"/>
        </w:rPr>
        <w:t>á</w:t>
      </w:r>
      <w:r w:rsidR="00CA4FAB" w:rsidRPr="0041406D">
        <w:rPr>
          <w:rFonts w:ascii="Times New Roman" w:hAnsi="Times New Roman" w:cs="Times New Roman"/>
          <w:sz w:val="24"/>
          <w:szCs w:val="24"/>
        </w:rPr>
        <w:t>lise do diagnostico e dos pré-testes foram obtidos os seguintes resultados</w:t>
      </w:r>
      <w:r w:rsidR="00FB1637" w:rsidRPr="0041406D">
        <w:rPr>
          <w:rFonts w:ascii="Times New Roman" w:hAnsi="Times New Roman" w:cs="Times New Roman"/>
          <w:sz w:val="24"/>
          <w:szCs w:val="24"/>
        </w:rPr>
        <w:t xml:space="preserve">: </w:t>
      </w:r>
      <w:r w:rsidR="008E68B9" w:rsidRPr="0041406D">
        <w:rPr>
          <w:rFonts w:ascii="Times New Roman" w:hAnsi="Times New Roman" w:cs="Times New Roman"/>
          <w:sz w:val="24"/>
          <w:szCs w:val="24"/>
        </w:rPr>
        <w:t>ev</w:t>
      </w:r>
      <w:r w:rsidR="00494665" w:rsidRPr="0041406D">
        <w:rPr>
          <w:rFonts w:ascii="Times New Roman" w:hAnsi="Times New Roman" w:cs="Times New Roman"/>
          <w:sz w:val="24"/>
          <w:szCs w:val="24"/>
        </w:rPr>
        <w:t>idenciou-se</w:t>
      </w:r>
      <w:r w:rsidR="008E68B9" w:rsidRPr="0041406D">
        <w:rPr>
          <w:rFonts w:ascii="Times New Roman" w:hAnsi="Times New Roman" w:cs="Times New Roman"/>
          <w:sz w:val="24"/>
          <w:szCs w:val="24"/>
        </w:rPr>
        <w:t xml:space="preserve"> a ausência de laboratórios e a predominância de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uma prática pedagógica fragmentada nas aulas de ciências do segundo segmento do ensino fundamental, na medida em que não </w:t>
      </w:r>
      <w:r w:rsidR="008E68B9" w:rsidRPr="0041406D">
        <w:rPr>
          <w:rFonts w:ascii="Times New Roman" w:hAnsi="Times New Roman" w:cs="Times New Roman"/>
          <w:sz w:val="24"/>
          <w:szCs w:val="24"/>
        </w:rPr>
        <w:t>favorece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E68B9" w:rsidRPr="0041406D">
        <w:rPr>
          <w:rFonts w:ascii="Times New Roman" w:hAnsi="Times New Roman" w:cs="Times New Roman"/>
          <w:sz w:val="24"/>
          <w:szCs w:val="24"/>
        </w:rPr>
        <w:t>a</w:t>
      </w:r>
      <w:r w:rsidR="00494665" w:rsidRPr="0041406D">
        <w:rPr>
          <w:rFonts w:ascii="Times New Roman" w:hAnsi="Times New Roman" w:cs="Times New Roman"/>
          <w:sz w:val="24"/>
          <w:szCs w:val="24"/>
        </w:rPr>
        <w:t>o emprego de metodologias inovadoras(observação, demonstração, experimentação). Nesse sentido, predomina uma prática de ensino de ciências em que é empregado, via de regra, o método expositivo e que não contempla a reflexão científica e a resolução de problemas do cotidiano dos alunos.</w:t>
      </w:r>
      <w:r w:rsidR="008E68B9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494665" w:rsidRPr="0041406D">
        <w:rPr>
          <w:rFonts w:ascii="Times New Roman" w:hAnsi="Times New Roman" w:cs="Times New Roman"/>
          <w:sz w:val="24"/>
          <w:szCs w:val="24"/>
        </w:rPr>
        <w:t>Por último, tendo em vista a</w:t>
      </w:r>
      <w:r w:rsidR="008E68B9" w:rsidRPr="0041406D">
        <w:rPr>
          <w:rFonts w:ascii="Times New Roman" w:hAnsi="Times New Roman" w:cs="Times New Roman"/>
          <w:sz w:val="24"/>
          <w:szCs w:val="24"/>
        </w:rPr>
        <w:t xml:space="preserve"> necessidade de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comprovação da veracidade dos resultados ora obtidos, sugere-se a continuidade do presente estudo, através da realiz</w:t>
      </w:r>
      <w:r w:rsidR="00FB1637" w:rsidRPr="0041406D">
        <w:rPr>
          <w:rFonts w:ascii="Times New Roman" w:hAnsi="Times New Roman" w:cs="Times New Roman"/>
          <w:sz w:val="24"/>
          <w:szCs w:val="24"/>
        </w:rPr>
        <w:t xml:space="preserve">ação de aulas experimentais nas </w:t>
      </w:r>
      <w:r w:rsidR="00494665" w:rsidRPr="0041406D">
        <w:rPr>
          <w:rFonts w:ascii="Times New Roman" w:hAnsi="Times New Roman" w:cs="Times New Roman"/>
          <w:sz w:val="24"/>
          <w:szCs w:val="24"/>
        </w:rPr>
        <w:t>mesmas turmas trabalhadas e, em seguida, a aplicação d</w:t>
      </w:r>
      <w:r w:rsidR="008E68B9" w:rsidRPr="0041406D">
        <w:rPr>
          <w:rFonts w:ascii="Times New Roman" w:hAnsi="Times New Roman" w:cs="Times New Roman"/>
          <w:sz w:val="24"/>
          <w:szCs w:val="24"/>
        </w:rPr>
        <w:t>e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pós-testes.</w:t>
      </w:r>
    </w:p>
    <w:p w:rsidR="007B64CD" w:rsidRPr="0041406D" w:rsidRDefault="008E68B9" w:rsidP="007B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41406D">
        <w:rPr>
          <w:rFonts w:ascii="Times New Roman" w:hAnsi="Times New Roman" w:cs="Times New Roman"/>
          <w:sz w:val="24"/>
          <w:szCs w:val="24"/>
        </w:rPr>
        <w:t>:</w:t>
      </w:r>
      <w:r w:rsidR="00CA4FAB" w:rsidRPr="0041406D">
        <w:rPr>
          <w:rFonts w:ascii="Times New Roman" w:hAnsi="Times New Roman" w:cs="Times New Roman"/>
          <w:sz w:val="24"/>
          <w:szCs w:val="24"/>
        </w:rPr>
        <w:t xml:space="preserve"> Ensino, Ciências, Metodologias.</w:t>
      </w:r>
    </w:p>
    <w:p w:rsidR="007D4893" w:rsidRPr="0041406D" w:rsidRDefault="007D4893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10B1" w:rsidRPr="0041406D">
        <w:rPr>
          <w:rFonts w:ascii="Times New Roman" w:hAnsi="Times New Roman" w:cs="Times New Roman"/>
          <w:sz w:val="24"/>
          <w:szCs w:val="24"/>
        </w:rPr>
        <w:t>Aluno bolsista</w:t>
      </w:r>
    </w:p>
    <w:p w:rsidR="000610B1" w:rsidRPr="0041406D" w:rsidRDefault="000610B1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406D">
        <w:rPr>
          <w:rFonts w:ascii="Times New Roman" w:hAnsi="Times New Roman" w:cs="Times New Roman"/>
          <w:sz w:val="24"/>
          <w:szCs w:val="24"/>
        </w:rPr>
        <w:t>Aluno voluntário</w:t>
      </w:r>
    </w:p>
    <w:p w:rsidR="000610B1" w:rsidRPr="0041406D" w:rsidRDefault="000610B1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406D">
        <w:rPr>
          <w:rFonts w:ascii="Times New Roman" w:hAnsi="Times New Roman" w:cs="Times New Roman"/>
          <w:sz w:val="24"/>
          <w:szCs w:val="24"/>
        </w:rPr>
        <w:t>Professor orientador/coordenador</w:t>
      </w:r>
    </w:p>
    <w:p w:rsidR="00E86C64" w:rsidRPr="0041406D" w:rsidRDefault="000610B1" w:rsidP="00062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018F4" w:rsidRPr="0041406D">
        <w:rPr>
          <w:rFonts w:ascii="Times New Roman" w:hAnsi="Times New Roman" w:cs="Times New Roman"/>
          <w:sz w:val="24"/>
          <w:szCs w:val="24"/>
        </w:rPr>
        <w:t>Professor colaborador</w:t>
      </w:r>
    </w:p>
    <w:p w:rsidR="00E86C64" w:rsidRPr="0041406D" w:rsidRDefault="001C68F1" w:rsidP="0006260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A30AF0" w:rsidRPr="0041406D" w:rsidRDefault="005D161B" w:rsidP="00A11AC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F05" w:rsidRPr="0041406D">
        <w:rPr>
          <w:rFonts w:ascii="Times New Roman" w:hAnsi="Times New Roman" w:cs="Times New Roman"/>
          <w:sz w:val="24"/>
          <w:szCs w:val="24"/>
        </w:rPr>
        <w:t xml:space="preserve">Nossa pretensão quanto </w:t>
      </w:r>
      <w:r w:rsidR="008E68B9" w:rsidRPr="0041406D">
        <w:rPr>
          <w:rFonts w:ascii="Times New Roman" w:hAnsi="Times New Roman" w:cs="Times New Roman"/>
          <w:sz w:val="24"/>
          <w:szCs w:val="24"/>
        </w:rPr>
        <w:t>a realização d</w:t>
      </w:r>
      <w:r w:rsidR="00846CC6" w:rsidRPr="0041406D">
        <w:rPr>
          <w:rFonts w:ascii="Times New Roman" w:hAnsi="Times New Roman" w:cs="Times New Roman"/>
          <w:sz w:val="24"/>
          <w:szCs w:val="24"/>
        </w:rPr>
        <w:t>o presente estudo surgiu</w:t>
      </w:r>
      <w:r w:rsidR="003B5F05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46CC6" w:rsidRPr="0041406D">
        <w:rPr>
          <w:rFonts w:ascii="Times New Roman" w:hAnsi="Times New Roman" w:cs="Times New Roman"/>
          <w:sz w:val="24"/>
          <w:szCs w:val="24"/>
        </w:rPr>
        <w:t>a partir d</w:t>
      </w:r>
      <w:r w:rsidR="003B5F05" w:rsidRPr="0041406D">
        <w:rPr>
          <w:rFonts w:ascii="Times New Roman" w:hAnsi="Times New Roman" w:cs="Times New Roman"/>
          <w:sz w:val="24"/>
          <w:szCs w:val="24"/>
        </w:rPr>
        <w:t xml:space="preserve">as nossas observações sobre a forma como os professores ministram as aulas de ciências, na medida em que as referidas aulas são realizadas com base apenas do ponto de vista teórico. </w:t>
      </w:r>
      <w:r w:rsidR="00D17C09" w:rsidRPr="0041406D">
        <w:rPr>
          <w:rFonts w:ascii="Times New Roman" w:hAnsi="Times New Roman" w:cs="Times New Roman"/>
          <w:sz w:val="24"/>
          <w:szCs w:val="24"/>
        </w:rPr>
        <w:t>Por outro lado, durante as conversas informais com professores da rede pública constatou-se que na maioria das unidades escolares não existe laboratórios de ciências, destinados à realização das aulas práticas. Percebe-se que os métodos e técnicas empregados durante o processo ensino e aprendizagem não está contribuindo para melhoria da qualidade do ensino de ciências no segundo segmento do ensino fundamental</w:t>
      </w:r>
      <w:r w:rsidR="0037735D" w:rsidRPr="0041406D">
        <w:rPr>
          <w:rFonts w:ascii="Times New Roman" w:hAnsi="Times New Roman" w:cs="Times New Roman"/>
          <w:sz w:val="24"/>
          <w:szCs w:val="24"/>
        </w:rPr>
        <w:t>.</w:t>
      </w:r>
      <w:r w:rsidR="00D17C09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37735D" w:rsidRPr="0041406D">
        <w:rPr>
          <w:rFonts w:ascii="Times New Roman" w:hAnsi="Times New Roman" w:cs="Times New Roman"/>
          <w:sz w:val="24"/>
          <w:szCs w:val="24"/>
        </w:rPr>
        <w:t>e</w:t>
      </w:r>
      <w:r w:rsidR="00D17C09" w:rsidRPr="0041406D">
        <w:rPr>
          <w:rFonts w:ascii="Times New Roman" w:hAnsi="Times New Roman" w:cs="Times New Roman"/>
          <w:sz w:val="24"/>
          <w:szCs w:val="24"/>
        </w:rPr>
        <w:t xml:space="preserve">ssa postura adotada pelos professores estimula uma aprendizagem fragmentada sobre os conhecimentos </w:t>
      </w:r>
      <w:r w:rsidR="0037735D" w:rsidRPr="0041406D">
        <w:rPr>
          <w:rFonts w:ascii="Times New Roman" w:hAnsi="Times New Roman" w:cs="Times New Roman"/>
          <w:sz w:val="24"/>
          <w:szCs w:val="24"/>
        </w:rPr>
        <w:t xml:space="preserve">historicamente </w:t>
      </w:r>
      <w:r w:rsidR="00D17C09" w:rsidRPr="0041406D">
        <w:rPr>
          <w:rFonts w:ascii="Times New Roman" w:hAnsi="Times New Roman" w:cs="Times New Roman"/>
          <w:sz w:val="24"/>
          <w:szCs w:val="24"/>
        </w:rPr>
        <w:t xml:space="preserve">construídos na referida disciplina, e quanto as suas relações com a diversidade das atividades humanas e com as questões ambientais. Diante do exposto, constata-se que os conteúdos ministrados pelos professores de ciências são desvinculados da problemática </w:t>
      </w:r>
      <w:r w:rsidR="007B44D6" w:rsidRPr="0041406D">
        <w:rPr>
          <w:rFonts w:ascii="Times New Roman" w:hAnsi="Times New Roman" w:cs="Times New Roman"/>
          <w:sz w:val="24"/>
          <w:szCs w:val="24"/>
        </w:rPr>
        <w:t>vivenciada pelos alunos no cotidiano de suas práticas sociais.</w:t>
      </w:r>
      <w:r w:rsidR="00846CC6" w:rsidRPr="0041406D">
        <w:rPr>
          <w:rFonts w:ascii="Times New Roman" w:hAnsi="Times New Roman" w:cs="Times New Roman"/>
          <w:sz w:val="24"/>
          <w:szCs w:val="24"/>
        </w:rPr>
        <w:t xml:space="preserve"> Portanto, o</w:t>
      </w:r>
      <w:r w:rsidR="00ED1FF0">
        <w:rPr>
          <w:rFonts w:ascii="Times New Roman" w:hAnsi="Times New Roman" w:cs="Times New Roman"/>
          <w:sz w:val="24"/>
          <w:szCs w:val="24"/>
        </w:rPr>
        <w:t>s</w:t>
      </w:r>
      <w:r w:rsidR="00846CC6" w:rsidRPr="0041406D">
        <w:rPr>
          <w:rFonts w:ascii="Times New Roman" w:hAnsi="Times New Roman" w:cs="Times New Roman"/>
          <w:sz w:val="24"/>
          <w:szCs w:val="24"/>
        </w:rPr>
        <w:t xml:space="preserve"> objetivo</w:t>
      </w:r>
      <w:r w:rsidR="00ED1FF0">
        <w:rPr>
          <w:rFonts w:ascii="Times New Roman" w:hAnsi="Times New Roman" w:cs="Times New Roman"/>
          <w:sz w:val="24"/>
          <w:szCs w:val="24"/>
        </w:rPr>
        <w:t>s</w:t>
      </w:r>
      <w:r w:rsidR="00846CC6" w:rsidRPr="0041406D">
        <w:rPr>
          <w:rFonts w:ascii="Times New Roman" w:hAnsi="Times New Roman" w:cs="Times New Roman"/>
          <w:sz w:val="24"/>
          <w:szCs w:val="24"/>
        </w:rPr>
        <w:t xml:space="preserve"> do aludido trabalho </w:t>
      </w:r>
      <w:r w:rsidR="00ED1FF0">
        <w:rPr>
          <w:rFonts w:ascii="Times New Roman" w:hAnsi="Times New Roman" w:cs="Times New Roman"/>
          <w:sz w:val="24"/>
          <w:szCs w:val="24"/>
        </w:rPr>
        <w:t>consiste em</w:t>
      </w:r>
      <w:r w:rsidR="00846CC6" w:rsidRPr="0041406D">
        <w:rPr>
          <w:rFonts w:ascii="Times New Roman" w:hAnsi="Times New Roman" w:cs="Times New Roman"/>
          <w:sz w:val="24"/>
          <w:szCs w:val="24"/>
        </w:rPr>
        <w:t xml:space="preserve"> estudar as metodologias empregadas pelos professores de ciências do segundo</w:t>
      </w:r>
      <w:r w:rsidR="00EE41DF">
        <w:rPr>
          <w:rFonts w:ascii="Times New Roman" w:hAnsi="Times New Roman" w:cs="Times New Roman"/>
          <w:sz w:val="24"/>
          <w:szCs w:val="24"/>
        </w:rPr>
        <w:t xml:space="preserve"> segmento do ensino fundamental</w:t>
      </w:r>
      <w:r w:rsidR="00ED1FF0">
        <w:rPr>
          <w:rFonts w:ascii="Times New Roman" w:hAnsi="Times New Roman" w:cs="Times New Roman"/>
          <w:sz w:val="24"/>
          <w:szCs w:val="24"/>
        </w:rPr>
        <w:t xml:space="preserve"> e; analisar os laboratórios de </w:t>
      </w:r>
      <w:r w:rsidR="00F2268F">
        <w:rPr>
          <w:rFonts w:ascii="Times New Roman" w:hAnsi="Times New Roman" w:cs="Times New Roman"/>
          <w:sz w:val="24"/>
          <w:szCs w:val="24"/>
        </w:rPr>
        <w:t>c</w:t>
      </w:r>
      <w:r w:rsidR="00ED1FF0">
        <w:rPr>
          <w:rFonts w:ascii="Times New Roman" w:hAnsi="Times New Roman" w:cs="Times New Roman"/>
          <w:sz w:val="24"/>
          <w:szCs w:val="24"/>
        </w:rPr>
        <w:t>iências existentes nas escolas e suas contribuições para a prática pedagógica dos professores.</w:t>
      </w:r>
      <w:r w:rsidR="00A30AF0" w:rsidRPr="00414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D59" w:rsidRPr="0041406D" w:rsidRDefault="00A30AF0" w:rsidP="00A11AC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5E41" w:rsidRPr="0041406D">
        <w:rPr>
          <w:rFonts w:ascii="Times New Roman" w:hAnsi="Times New Roman" w:cs="Times New Roman"/>
          <w:sz w:val="24"/>
          <w:szCs w:val="24"/>
        </w:rPr>
        <w:t>N</w:t>
      </w:r>
      <w:r w:rsidR="007B44D6" w:rsidRPr="0041406D">
        <w:rPr>
          <w:rFonts w:ascii="Times New Roman" w:hAnsi="Times New Roman" w:cs="Times New Roman"/>
          <w:sz w:val="24"/>
          <w:szCs w:val="24"/>
        </w:rPr>
        <w:t>a prática pedagógica dos professores que atuam na disciplina</w:t>
      </w:r>
      <w:r w:rsidR="0037735D" w:rsidRPr="0041406D">
        <w:rPr>
          <w:rFonts w:ascii="Times New Roman" w:hAnsi="Times New Roman" w:cs="Times New Roman"/>
          <w:sz w:val="24"/>
          <w:szCs w:val="24"/>
        </w:rPr>
        <w:t xml:space="preserve"> de</w:t>
      </w:r>
      <w:r w:rsidR="007B44D6" w:rsidRPr="0041406D">
        <w:rPr>
          <w:rFonts w:ascii="Times New Roman" w:hAnsi="Times New Roman" w:cs="Times New Roman"/>
          <w:sz w:val="24"/>
          <w:szCs w:val="24"/>
        </w:rPr>
        <w:t xml:space="preserve"> ciências no segundo segmento do Ensino Fundamental deve contemplar alternativas metodológicas que propicie a operacionalização de um currículo contextualizado e interdisciplinar, resultando na assimilação ativa dos conhecimentos e desenvolvimento de habilidades e atitudes dos alunos; sobretudo, quanto à possibilidade de utilização dos conteúdos científicos significativos nas suas práticas sociais. </w:t>
      </w:r>
      <w:r w:rsidR="00E142DF" w:rsidRPr="0041406D">
        <w:rPr>
          <w:rFonts w:ascii="Times New Roman" w:hAnsi="Times New Roman" w:cs="Times New Roman"/>
          <w:sz w:val="24"/>
          <w:szCs w:val="24"/>
        </w:rPr>
        <w:t>O trabalho docente com o emprego de variadas estratégias de ensino deve ser concebido a fim de que o aluno desenvolva competências propiciadoras da compreensão do mundo, da resolução de problemas práticos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e</w:t>
      </w:r>
      <w:r w:rsidR="00E142DF" w:rsidRPr="0041406D">
        <w:rPr>
          <w:rFonts w:ascii="Times New Roman" w:hAnsi="Times New Roman" w:cs="Times New Roman"/>
          <w:sz w:val="24"/>
          <w:szCs w:val="24"/>
        </w:rPr>
        <w:t xml:space="preserve"> da capacidade de atuar como cidadão crítico na realidade social, utilizando os conhecimentos científicos e tecnológicos. Nessa perspectiva, os </w:t>
      </w:r>
      <w:r w:rsidR="001C68F1" w:rsidRPr="0041406D">
        <w:rPr>
          <w:rFonts w:ascii="Times New Roman" w:hAnsi="Times New Roman" w:cs="Times New Roman"/>
          <w:sz w:val="24"/>
          <w:szCs w:val="24"/>
        </w:rPr>
        <w:t>P</w:t>
      </w:r>
      <w:r w:rsidR="00E142DF" w:rsidRPr="0041406D">
        <w:rPr>
          <w:rFonts w:ascii="Times New Roman" w:hAnsi="Times New Roman" w:cs="Times New Roman"/>
          <w:sz w:val="24"/>
          <w:szCs w:val="24"/>
        </w:rPr>
        <w:t>arâmetros</w:t>
      </w:r>
      <w:r w:rsidR="001C68F1" w:rsidRPr="0041406D">
        <w:rPr>
          <w:rFonts w:ascii="Times New Roman" w:hAnsi="Times New Roman" w:cs="Times New Roman"/>
          <w:sz w:val="24"/>
          <w:szCs w:val="24"/>
        </w:rPr>
        <w:t xml:space="preserve"> Curriculares N</w:t>
      </w:r>
      <w:r w:rsidR="00E142DF" w:rsidRPr="0041406D">
        <w:rPr>
          <w:rFonts w:ascii="Times New Roman" w:hAnsi="Times New Roman" w:cs="Times New Roman"/>
          <w:sz w:val="24"/>
          <w:szCs w:val="24"/>
        </w:rPr>
        <w:t>acionais de Ciências Naturais</w:t>
      </w:r>
      <w:r w:rsidR="001C68F1" w:rsidRPr="0041406D">
        <w:rPr>
          <w:rFonts w:ascii="Times New Roman" w:hAnsi="Times New Roman" w:cs="Times New Roman"/>
          <w:sz w:val="24"/>
          <w:szCs w:val="24"/>
        </w:rPr>
        <w:t>,</w:t>
      </w:r>
      <w:r w:rsidR="00E142DF" w:rsidRPr="0041406D">
        <w:rPr>
          <w:rFonts w:ascii="Times New Roman" w:hAnsi="Times New Roman" w:cs="Times New Roman"/>
          <w:sz w:val="24"/>
          <w:szCs w:val="24"/>
        </w:rPr>
        <w:t xml:space="preserve"> estabel</w:t>
      </w:r>
      <w:r w:rsidR="00D6562F" w:rsidRPr="0041406D">
        <w:rPr>
          <w:rFonts w:ascii="Times New Roman" w:hAnsi="Times New Roman" w:cs="Times New Roman"/>
          <w:sz w:val="24"/>
          <w:szCs w:val="24"/>
        </w:rPr>
        <w:t>ecido por Brasil (2001) sugere:</w:t>
      </w:r>
      <w:r w:rsidR="00846CC6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E142DF" w:rsidRPr="0041406D">
        <w:rPr>
          <w:rFonts w:ascii="Times New Roman" w:hAnsi="Times New Roman" w:cs="Times New Roman"/>
          <w:sz w:val="24"/>
          <w:szCs w:val="24"/>
        </w:rPr>
        <w:t>“</w:t>
      </w:r>
      <w:r w:rsidR="00062609" w:rsidRPr="0041406D">
        <w:rPr>
          <w:rFonts w:ascii="Times New Roman" w:hAnsi="Times New Roman" w:cs="Times New Roman"/>
          <w:sz w:val="24"/>
          <w:szCs w:val="24"/>
        </w:rPr>
        <w:t>a</w:t>
      </w:r>
      <w:r w:rsidR="00E142DF" w:rsidRPr="0041406D">
        <w:rPr>
          <w:rFonts w:ascii="Times New Roman" w:hAnsi="Times New Roman" w:cs="Times New Roman"/>
          <w:sz w:val="24"/>
          <w:szCs w:val="24"/>
        </w:rPr>
        <w:t xml:space="preserve"> an</w:t>
      </w:r>
      <w:r w:rsidR="00062609" w:rsidRPr="0041406D">
        <w:rPr>
          <w:rFonts w:ascii="Times New Roman" w:hAnsi="Times New Roman" w:cs="Times New Roman"/>
          <w:sz w:val="24"/>
          <w:szCs w:val="24"/>
        </w:rPr>
        <w:t>á</w:t>
      </w:r>
      <w:r w:rsidR="00E142DF" w:rsidRPr="0041406D">
        <w:rPr>
          <w:rFonts w:ascii="Times New Roman" w:hAnsi="Times New Roman" w:cs="Times New Roman"/>
          <w:sz w:val="24"/>
          <w:szCs w:val="24"/>
        </w:rPr>
        <w:t xml:space="preserve">lise das diferentes </w:t>
      </w:r>
      <w:r w:rsidR="00062609" w:rsidRPr="0041406D">
        <w:rPr>
          <w:rFonts w:ascii="Times New Roman" w:hAnsi="Times New Roman" w:cs="Times New Roman"/>
          <w:sz w:val="24"/>
          <w:szCs w:val="24"/>
        </w:rPr>
        <w:t>relações que ocorrem ent</w:t>
      </w:r>
      <w:r w:rsidR="00727227" w:rsidRPr="0041406D">
        <w:rPr>
          <w:rFonts w:ascii="Times New Roman" w:hAnsi="Times New Roman" w:cs="Times New Roman"/>
          <w:sz w:val="24"/>
          <w:szCs w:val="24"/>
        </w:rPr>
        <w:t>r</w:t>
      </w:r>
      <w:r w:rsidR="00062609" w:rsidRPr="0041406D">
        <w:rPr>
          <w:rFonts w:ascii="Times New Roman" w:hAnsi="Times New Roman" w:cs="Times New Roman"/>
          <w:sz w:val="24"/>
          <w:szCs w:val="24"/>
        </w:rPr>
        <w:t>e alunos-professor-</w:t>
      </w:r>
      <w:r w:rsidR="00E142DF" w:rsidRPr="0041406D">
        <w:rPr>
          <w:rFonts w:ascii="Times New Roman" w:hAnsi="Times New Roman" w:cs="Times New Roman"/>
          <w:sz w:val="24"/>
          <w:szCs w:val="24"/>
        </w:rPr>
        <w:t>saber e de diferentes</w:t>
      </w:r>
      <w:r w:rsidR="00494665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E142DF" w:rsidRPr="0041406D">
        <w:rPr>
          <w:rFonts w:ascii="Times New Roman" w:hAnsi="Times New Roman" w:cs="Times New Roman"/>
          <w:sz w:val="24"/>
          <w:szCs w:val="24"/>
        </w:rPr>
        <w:t xml:space="preserve">variáveis </w:t>
      </w:r>
      <w:r w:rsidR="00D669BA" w:rsidRPr="0041406D">
        <w:rPr>
          <w:rFonts w:ascii="Times New Roman" w:hAnsi="Times New Roman" w:cs="Times New Roman"/>
          <w:sz w:val="24"/>
          <w:szCs w:val="24"/>
        </w:rPr>
        <w:t>didáticas presente no processo de ensino e aprendizagem é a</w:t>
      </w:r>
      <w:r w:rsidR="00BE36FA">
        <w:rPr>
          <w:rFonts w:ascii="Times New Roman" w:hAnsi="Times New Roman" w:cs="Times New Roman"/>
          <w:sz w:val="24"/>
          <w:szCs w:val="24"/>
        </w:rPr>
        <w:t>videnciada</w:t>
      </w:r>
      <w:r w:rsidR="00D669BA" w:rsidRPr="0041406D">
        <w:rPr>
          <w:rFonts w:ascii="Times New Roman" w:hAnsi="Times New Roman" w:cs="Times New Roman"/>
          <w:sz w:val="24"/>
          <w:szCs w:val="24"/>
        </w:rPr>
        <w:t xml:space="preserve"> nos parâmetros curriculares nacionais</w:t>
      </w:r>
      <w:r w:rsidR="00D6562F" w:rsidRPr="0041406D">
        <w:rPr>
          <w:rFonts w:ascii="Times New Roman" w:hAnsi="Times New Roman" w:cs="Times New Roman"/>
          <w:sz w:val="24"/>
          <w:szCs w:val="24"/>
        </w:rPr>
        <w:t xml:space="preserve"> como orientações didáticas</w:t>
      </w:r>
      <w:r w:rsidR="00727227" w:rsidRPr="0041406D">
        <w:rPr>
          <w:rFonts w:ascii="Times New Roman" w:hAnsi="Times New Roman" w:cs="Times New Roman"/>
          <w:sz w:val="24"/>
          <w:szCs w:val="24"/>
        </w:rPr>
        <w:t>; não apenas c</w:t>
      </w:r>
      <w:r w:rsidR="00D6562F" w:rsidRPr="0041406D">
        <w:rPr>
          <w:rFonts w:ascii="Times New Roman" w:hAnsi="Times New Roman" w:cs="Times New Roman"/>
          <w:sz w:val="24"/>
          <w:szCs w:val="24"/>
        </w:rPr>
        <w:t xml:space="preserve">omo ensinar mas, </w:t>
      </w:r>
      <w:r w:rsidR="00D6562F" w:rsidRPr="0041406D">
        <w:rPr>
          <w:rFonts w:ascii="Times New Roman" w:hAnsi="Times New Roman" w:cs="Times New Roman"/>
          <w:sz w:val="24"/>
          <w:szCs w:val="24"/>
        </w:rPr>
        <w:lastRenderedPageBreak/>
        <w:t>fundamentalmente, reflexões que possam orientar a ação do professor na criação de situações de aprendizagem</w:t>
      </w:r>
      <w:r w:rsidR="00846CC6" w:rsidRPr="0041406D">
        <w:rPr>
          <w:rFonts w:ascii="Times New Roman" w:hAnsi="Times New Roman" w:cs="Times New Roman"/>
          <w:sz w:val="24"/>
          <w:szCs w:val="24"/>
        </w:rPr>
        <w:t>”</w:t>
      </w:r>
    </w:p>
    <w:p w:rsidR="00FA4D17" w:rsidRPr="0041406D" w:rsidRDefault="00DE5AC2" w:rsidP="005F5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62F" w:rsidRPr="0041406D">
        <w:rPr>
          <w:rFonts w:ascii="Times New Roman" w:hAnsi="Times New Roman" w:cs="Times New Roman"/>
          <w:sz w:val="24"/>
          <w:szCs w:val="24"/>
        </w:rPr>
        <w:t>É preciso que as metodologias empregadas pelos professores de ciências atendam ao desenvolvimento dos conteúdos</w:t>
      </w:r>
      <w:r w:rsidR="000E1A7B" w:rsidRPr="0041406D">
        <w:rPr>
          <w:rFonts w:ascii="Times New Roman" w:hAnsi="Times New Roman" w:cs="Times New Roman"/>
          <w:sz w:val="24"/>
          <w:szCs w:val="24"/>
        </w:rPr>
        <w:t>,</w:t>
      </w:r>
      <w:r w:rsidR="00D6562F" w:rsidRPr="0041406D">
        <w:rPr>
          <w:rFonts w:ascii="Times New Roman" w:hAnsi="Times New Roman" w:cs="Times New Roman"/>
          <w:sz w:val="24"/>
          <w:szCs w:val="24"/>
        </w:rPr>
        <w:t xml:space="preserve"> de forma contextualizada. Nesse sentido Gowdak (1993) se</w:t>
      </w:r>
      <w:r w:rsidR="00C35F73" w:rsidRPr="0041406D">
        <w:rPr>
          <w:rFonts w:ascii="Times New Roman" w:hAnsi="Times New Roman" w:cs="Times New Roman"/>
          <w:sz w:val="24"/>
          <w:szCs w:val="24"/>
        </w:rPr>
        <w:t xml:space="preserve"> posiciona da seguinte forma: “a</w:t>
      </w:r>
      <w:r w:rsidR="00D6562F" w:rsidRPr="0041406D">
        <w:rPr>
          <w:rFonts w:ascii="Times New Roman" w:hAnsi="Times New Roman" w:cs="Times New Roman"/>
          <w:sz w:val="24"/>
          <w:szCs w:val="24"/>
        </w:rPr>
        <w:t xml:space="preserve">lém de permitir aos alunos compreender e adquirir os conhecimentos científicos básicos, deve igualmente propiciar condições para que eles reconheçam a aplicação desses conhecimentos e utilizam-se na vida diária”. </w:t>
      </w:r>
    </w:p>
    <w:p w:rsidR="005F52B9" w:rsidRPr="0041406D" w:rsidRDefault="005F52B9" w:rsidP="005F5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ACB" w:rsidRPr="0041406D" w:rsidRDefault="008C7AF7" w:rsidP="005F52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8C7AF7" w:rsidRPr="0041406D" w:rsidRDefault="00A11ACB" w:rsidP="00A11AC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7AF7" w:rsidRPr="0041406D">
        <w:rPr>
          <w:rFonts w:ascii="Times New Roman" w:hAnsi="Times New Roman" w:cs="Times New Roman"/>
          <w:sz w:val="24"/>
          <w:szCs w:val="24"/>
        </w:rPr>
        <w:t>O presente trabalho se propôs a realizar um estudo sobre as metodologias empregadas pelos professores de ciências do segundo segmento do Ensino Fundamental</w:t>
      </w:r>
      <w:r w:rsidR="00F2268F">
        <w:rPr>
          <w:rFonts w:ascii="Times New Roman" w:hAnsi="Times New Roman" w:cs="Times New Roman"/>
          <w:sz w:val="24"/>
          <w:szCs w:val="24"/>
        </w:rPr>
        <w:t xml:space="preserve"> das escolas do brejo paraibano</w:t>
      </w:r>
      <w:r w:rsidR="004B47BD" w:rsidRPr="0041406D">
        <w:rPr>
          <w:rFonts w:ascii="Times New Roman" w:hAnsi="Times New Roman" w:cs="Times New Roman"/>
          <w:sz w:val="24"/>
          <w:szCs w:val="24"/>
        </w:rPr>
        <w:t>.</w:t>
      </w:r>
      <w:r w:rsidR="008C7AF7" w:rsidRPr="0041406D">
        <w:rPr>
          <w:rFonts w:ascii="Times New Roman" w:hAnsi="Times New Roman" w:cs="Times New Roman"/>
          <w:sz w:val="24"/>
          <w:szCs w:val="24"/>
        </w:rPr>
        <w:t>Trata-se de uma investigação qualitativa e quantitativa. Essa abordagem é reafirmada por Richardson (1999, p. 79) que afirma:</w:t>
      </w:r>
      <w:r w:rsidR="002C5E41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C7AF7" w:rsidRPr="0041406D">
        <w:rPr>
          <w:rFonts w:ascii="Times New Roman" w:hAnsi="Times New Roman" w:cs="Times New Roman"/>
          <w:i/>
          <w:sz w:val="24"/>
          <w:szCs w:val="24"/>
        </w:rPr>
        <w:t>“A abordagem qualitativa de um problema, além de ser uma opção do investigador, justifica-se, sobretudo, por ser uma forma adequada para atender a natureza de um fenômeno social. Tanto assim é que existem problemas que podem ser investigados por meio de metodologias quantitativas, e há outros que exigem diferentes enfoques e, consequentemente, uma metodologia de conotação qualitativa”.</w:t>
      </w:r>
    </w:p>
    <w:p w:rsidR="008C7AF7" w:rsidRPr="0041406D" w:rsidRDefault="00DE5AC2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7AF7" w:rsidRPr="0041406D">
        <w:rPr>
          <w:rFonts w:ascii="Times New Roman" w:hAnsi="Times New Roman" w:cs="Times New Roman"/>
          <w:sz w:val="24"/>
          <w:szCs w:val="24"/>
        </w:rPr>
        <w:t>O contexto investigado foi representado por cinco escolas do segundo segmento do Ensino Fundamental localizadas nos municípios de Solânea (E.M.E.F.J.M.O.), Bananeiras (E.M.E.F.E.O.N.)</w:t>
      </w:r>
      <w:r w:rsidR="004B47BD" w:rsidRPr="0041406D">
        <w:rPr>
          <w:rFonts w:ascii="Times New Roman" w:hAnsi="Times New Roman" w:cs="Times New Roman"/>
          <w:sz w:val="24"/>
          <w:szCs w:val="24"/>
        </w:rPr>
        <w:t>,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(E.M.E.F.J.P.II)</w:t>
      </w:r>
      <w:r w:rsidR="004B47BD" w:rsidRPr="0041406D">
        <w:rPr>
          <w:rFonts w:ascii="Times New Roman" w:hAnsi="Times New Roman" w:cs="Times New Roman"/>
          <w:sz w:val="24"/>
          <w:szCs w:val="24"/>
        </w:rPr>
        <w:t>,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(E.M.E.F.M.F.)</w:t>
      </w:r>
      <w:r w:rsidR="004B47BD" w:rsidRPr="0041406D">
        <w:rPr>
          <w:rFonts w:ascii="Times New Roman" w:hAnsi="Times New Roman" w:cs="Times New Roman"/>
          <w:sz w:val="24"/>
          <w:szCs w:val="24"/>
        </w:rPr>
        <w:t xml:space="preserve"> e;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Dona Inês (E.M.E.F.S.H.L.).</w:t>
      </w:r>
      <w:r w:rsidR="004B47BD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A amostra investigada constou de </w:t>
      </w:r>
      <w:r w:rsidR="004B47BD" w:rsidRPr="0041406D">
        <w:rPr>
          <w:rFonts w:ascii="Times New Roman" w:hAnsi="Times New Roman" w:cs="Times New Roman"/>
          <w:sz w:val="24"/>
          <w:szCs w:val="24"/>
        </w:rPr>
        <w:t xml:space="preserve">130(cento e trinta) 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alunos da disciplina ciências e em cada escola foi trabalhado uma turma do </w:t>
      </w:r>
      <w:r w:rsidR="00EE41DF">
        <w:rPr>
          <w:rFonts w:ascii="Times New Roman" w:hAnsi="Times New Roman" w:cs="Times New Roman"/>
          <w:sz w:val="24"/>
          <w:szCs w:val="24"/>
        </w:rPr>
        <w:t>oitavo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ano, escolhida ao acaso.</w:t>
      </w:r>
    </w:p>
    <w:p w:rsidR="008C7AF7" w:rsidRPr="0041406D" w:rsidRDefault="00DE5AC2" w:rsidP="00A11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O referido estudo constou do seguinte procedimento: </w:t>
      </w:r>
      <w:r w:rsidR="004B47BD" w:rsidRPr="0041406D">
        <w:rPr>
          <w:rFonts w:ascii="Times New Roman" w:hAnsi="Times New Roman" w:cs="Times New Roman"/>
          <w:sz w:val="24"/>
          <w:szCs w:val="24"/>
        </w:rPr>
        <w:t>no primeiro momento</w:t>
      </w:r>
      <w:r w:rsidR="00727227" w:rsidRPr="0041406D">
        <w:rPr>
          <w:rFonts w:ascii="Times New Roman" w:hAnsi="Times New Roman" w:cs="Times New Roman"/>
          <w:sz w:val="24"/>
          <w:szCs w:val="24"/>
        </w:rPr>
        <w:t>,</w:t>
      </w:r>
      <w:r w:rsidR="004B47BD" w:rsidRPr="0041406D">
        <w:rPr>
          <w:rFonts w:ascii="Times New Roman" w:hAnsi="Times New Roman" w:cs="Times New Roman"/>
          <w:sz w:val="24"/>
          <w:szCs w:val="24"/>
        </w:rPr>
        <w:t xml:space="preserve"> realizou-se 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um diagnóstico </w:t>
      </w:r>
      <w:r w:rsidR="007765A0" w:rsidRPr="0041406D">
        <w:rPr>
          <w:rFonts w:ascii="Times New Roman" w:hAnsi="Times New Roman" w:cs="Times New Roman"/>
          <w:sz w:val="24"/>
          <w:szCs w:val="24"/>
        </w:rPr>
        <w:t>quanto a existência de laboratórios de ciências nas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escolas</w:t>
      </w:r>
      <w:r w:rsidR="007765A0" w:rsidRPr="0041406D">
        <w:rPr>
          <w:rFonts w:ascii="Times New Roman" w:hAnsi="Times New Roman" w:cs="Times New Roman"/>
          <w:sz w:val="24"/>
          <w:szCs w:val="24"/>
        </w:rPr>
        <w:t xml:space="preserve"> investigadas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e</w:t>
      </w:r>
      <w:r w:rsidR="007765A0" w:rsidRPr="0041406D">
        <w:rPr>
          <w:rFonts w:ascii="Times New Roman" w:hAnsi="Times New Roman" w:cs="Times New Roman"/>
          <w:sz w:val="24"/>
          <w:szCs w:val="24"/>
        </w:rPr>
        <w:t xml:space="preserve"> a prática pedagógica empregada pelos professores. No segundo momento, aplicou-se</w:t>
      </w:r>
      <w:r w:rsidR="00727227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C7AF7" w:rsidRPr="0041406D">
        <w:rPr>
          <w:rFonts w:ascii="Times New Roman" w:hAnsi="Times New Roman" w:cs="Times New Roman"/>
          <w:sz w:val="24"/>
          <w:szCs w:val="24"/>
        </w:rPr>
        <w:t>pré-teste</w:t>
      </w:r>
      <w:r w:rsidR="007765A0" w:rsidRPr="0041406D">
        <w:rPr>
          <w:rFonts w:ascii="Times New Roman" w:hAnsi="Times New Roman" w:cs="Times New Roman"/>
          <w:sz w:val="24"/>
          <w:szCs w:val="24"/>
        </w:rPr>
        <w:t>s aos alunos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sobre o conteúdo de célula, ministrado anteriormente, pelos professores da disciplina</w:t>
      </w:r>
      <w:r w:rsidR="007765A0" w:rsidRPr="0041406D">
        <w:rPr>
          <w:rFonts w:ascii="Times New Roman" w:hAnsi="Times New Roman" w:cs="Times New Roman"/>
          <w:sz w:val="24"/>
          <w:szCs w:val="24"/>
        </w:rPr>
        <w:t xml:space="preserve"> de ciências</w:t>
      </w:r>
      <w:r w:rsidR="00740131" w:rsidRPr="0041406D">
        <w:rPr>
          <w:rFonts w:ascii="Times New Roman" w:hAnsi="Times New Roman" w:cs="Times New Roman"/>
          <w:sz w:val="24"/>
          <w:szCs w:val="24"/>
        </w:rPr>
        <w:t>.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O instrumento </w:t>
      </w:r>
      <w:r w:rsidR="00740131" w:rsidRPr="0041406D">
        <w:rPr>
          <w:rFonts w:ascii="Times New Roman" w:hAnsi="Times New Roman" w:cs="Times New Roman"/>
          <w:sz w:val="24"/>
          <w:szCs w:val="24"/>
        </w:rPr>
        <w:t>utilizado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constou de sete questões</w:t>
      </w:r>
      <w:r w:rsidR="00740131" w:rsidRPr="0041406D">
        <w:rPr>
          <w:rFonts w:ascii="Times New Roman" w:hAnsi="Times New Roman" w:cs="Times New Roman"/>
          <w:sz w:val="24"/>
          <w:szCs w:val="24"/>
        </w:rPr>
        <w:t xml:space="preserve"> objetivas e subjetivas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sobre o que é célula</w:t>
      </w:r>
      <w:r w:rsidR="00740131" w:rsidRPr="0041406D">
        <w:rPr>
          <w:rFonts w:ascii="Times New Roman" w:hAnsi="Times New Roman" w:cs="Times New Roman"/>
          <w:sz w:val="24"/>
          <w:szCs w:val="24"/>
        </w:rPr>
        <w:t>?,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estrutura e organização celular e equipamento laboratorial utilizado para identificação de uma célula.</w:t>
      </w:r>
    </w:p>
    <w:p w:rsidR="00E86C64" w:rsidRPr="0041406D" w:rsidRDefault="00DE5AC2" w:rsidP="009C4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A coleta de dados e informações foi obtida </w:t>
      </w:r>
      <w:r w:rsidR="007C3102" w:rsidRPr="0041406D">
        <w:rPr>
          <w:rFonts w:ascii="Times New Roman" w:hAnsi="Times New Roman" w:cs="Times New Roman"/>
          <w:sz w:val="24"/>
          <w:szCs w:val="24"/>
        </w:rPr>
        <w:t>no</w:t>
      </w:r>
      <w:r w:rsidR="008C7AF7" w:rsidRPr="0041406D">
        <w:rPr>
          <w:rFonts w:ascii="Times New Roman" w:hAnsi="Times New Roman" w:cs="Times New Roman"/>
          <w:sz w:val="24"/>
          <w:szCs w:val="24"/>
        </w:rPr>
        <w:t xml:space="preserve"> período de 1 a 31 de agosto/ 2013.</w:t>
      </w:r>
      <w:r w:rsidR="00740131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8C7AF7" w:rsidRPr="0041406D">
        <w:rPr>
          <w:rFonts w:ascii="Times New Roman" w:hAnsi="Times New Roman" w:cs="Times New Roman"/>
          <w:sz w:val="24"/>
          <w:szCs w:val="24"/>
        </w:rPr>
        <w:t>Em seguida, os dados e informações foram submetidos a an</w:t>
      </w:r>
      <w:r w:rsidR="007C3102" w:rsidRPr="0041406D">
        <w:rPr>
          <w:rFonts w:ascii="Times New Roman" w:hAnsi="Times New Roman" w:cs="Times New Roman"/>
          <w:sz w:val="24"/>
          <w:szCs w:val="24"/>
        </w:rPr>
        <w:t>á</w:t>
      </w:r>
      <w:r w:rsidR="008C7AF7" w:rsidRPr="0041406D">
        <w:rPr>
          <w:rFonts w:ascii="Times New Roman" w:hAnsi="Times New Roman" w:cs="Times New Roman"/>
          <w:sz w:val="24"/>
          <w:szCs w:val="24"/>
        </w:rPr>
        <w:t>lise e discus</w:t>
      </w:r>
      <w:r w:rsidR="00E86C64" w:rsidRPr="0041406D">
        <w:rPr>
          <w:rFonts w:ascii="Times New Roman" w:hAnsi="Times New Roman" w:cs="Times New Roman"/>
          <w:sz w:val="24"/>
          <w:szCs w:val="24"/>
        </w:rPr>
        <w:t>são dos resultados e conclusão.</w:t>
      </w:r>
    </w:p>
    <w:p w:rsidR="009C4E89" w:rsidRPr="0041406D" w:rsidRDefault="007A4BA1" w:rsidP="009C4E89">
      <w:pPr>
        <w:spacing w:after="0" w:line="480" w:lineRule="auto"/>
        <w:ind w:left="2694" w:hanging="2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C62AD3" w:rsidRPr="0041406D" w:rsidRDefault="00C62AD3" w:rsidP="009C4E89">
      <w:pPr>
        <w:spacing w:after="0" w:line="480" w:lineRule="auto"/>
        <w:ind w:left="2694" w:hanging="2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C64" w:rsidRPr="0041406D" w:rsidRDefault="007A4BA1" w:rsidP="009C4E89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Análise do diagnóstico da escola</w:t>
      </w:r>
    </w:p>
    <w:p w:rsidR="00740131" w:rsidRPr="0041406D" w:rsidRDefault="00E86C64" w:rsidP="009808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BA1" w:rsidRPr="0041406D">
        <w:rPr>
          <w:rFonts w:ascii="Times New Roman" w:hAnsi="Times New Roman" w:cs="Times New Roman"/>
          <w:sz w:val="24"/>
          <w:szCs w:val="24"/>
        </w:rPr>
        <w:t>Na análise do diagnóstico</w:t>
      </w:r>
      <w:r w:rsidR="00703176" w:rsidRPr="0041406D">
        <w:rPr>
          <w:rFonts w:ascii="Times New Roman" w:hAnsi="Times New Roman" w:cs="Times New Roman"/>
          <w:sz w:val="24"/>
          <w:szCs w:val="24"/>
        </w:rPr>
        <w:t xml:space="preserve"> das 05(cinco) escolas pesquisadas, percebeu-se que as mesmas não dispõem de laboratórios</w:t>
      </w:r>
      <w:r w:rsidR="00E23406" w:rsidRPr="0041406D">
        <w:rPr>
          <w:rFonts w:ascii="Times New Roman" w:hAnsi="Times New Roman" w:cs="Times New Roman"/>
          <w:sz w:val="24"/>
          <w:szCs w:val="24"/>
        </w:rPr>
        <w:t xml:space="preserve"> de ciências. Essa ausência de ambi</w:t>
      </w:r>
      <w:r w:rsidR="00BC2C48" w:rsidRPr="0041406D">
        <w:rPr>
          <w:rFonts w:ascii="Times New Roman" w:hAnsi="Times New Roman" w:cs="Times New Roman"/>
          <w:sz w:val="24"/>
          <w:szCs w:val="24"/>
        </w:rPr>
        <w:t>entes concretos, favorece a uma</w:t>
      </w:r>
      <w:r w:rsidR="00E23406" w:rsidRPr="0041406D">
        <w:rPr>
          <w:rFonts w:ascii="Times New Roman" w:hAnsi="Times New Roman" w:cs="Times New Roman"/>
          <w:sz w:val="24"/>
          <w:szCs w:val="24"/>
        </w:rPr>
        <w:t xml:space="preserve"> prática pedagógica fundada apenas na aplicação do método expositivo e, consequentemente, na transmissão de conteúdos fragmentados e desvinculados de uma reflexão sobre os fenômenos científicos e </w:t>
      </w:r>
      <w:r w:rsidR="009808CC" w:rsidRPr="0041406D">
        <w:rPr>
          <w:rFonts w:ascii="Times New Roman" w:hAnsi="Times New Roman" w:cs="Times New Roman"/>
          <w:sz w:val="24"/>
          <w:szCs w:val="24"/>
        </w:rPr>
        <w:t>d</w:t>
      </w:r>
      <w:r w:rsidR="00E23406" w:rsidRPr="0041406D">
        <w:rPr>
          <w:rFonts w:ascii="Times New Roman" w:hAnsi="Times New Roman" w:cs="Times New Roman"/>
          <w:sz w:val="24"/>
          <w:szCs w:val="24"/>
        </w:rPr>
        <w:t>a realidade prática dos alunos do segundo segmento do ensino fundamental.</w:t>
      </w:r>
    </w:p>
    <w:p w:rsidR="00E23406" w:rsidRPr="0041406D" w:rsidRDefault="00E23406" w:rsidP="00E86C64">
      <w:pPr>
        <w:pStyle w:val="PargrafodaLista"/>
        <w:numPr>
          <w:ilvl w:val="0"/>
          <w:numId w:val="5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Análise dos pré-testes</w:t>
      </w:r>
    </w:p>
    <w:p w:rsidR="004D2BF5" w:rsidRPr="0041406D" w:rsidRDefault="004D2BF5" w:rsidP="00E86C64">
      <w:pPr>
        <w:pStyle w:val="PargrafodaLista"/>
        <w:tabs>
          <w:tab w:val="left" w:pos="426"/>
        </w:tabs>
        <w:spacing w:after="0" w:line="480" w:lineRule="auto"/>
        <w:ind w:left="11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Intervalos das notas dos pré-testes: 0 a 4,9(insuficiente); 5,0 a 6,9(médio) e; 7,0 a 10,0(suficiente)</w:t>
      </w:r>
    </w:p>
    <w:p w:rsidR="00E86C64" w:rsidRPr="0041406D" w:rsidRDefault="00E86C64" w:rsidP="00E86C6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BF5" w:rsidRPr="0041406D" w:rsidRDefault="00E86C64" w:rsidP="00E86C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BF5" w:rsidRPr="0041406D">
        <w:rPr>
          <w:rFonts w:ascii="Times New Roman" w:hAnsi="Times New Roman" w:cs="Times New Roman"/>
          <w:sz w:val="24"/>
          <w:szCs w:val="24"/>
        </w:rPr>
        <w:t xml:space="preserve">Com base nos dados obtidos nas avaliações dos pré-testes aplicados, constatou-se </w:t>
      </w:r>
      <w:r w:rsidRPr="0041406D">
        <w:rPr>
          <w:rFonts w:ascii="Times New Roman" w:hAnsi="Times New Roman" w:cs="Times New Roman"/>
          <w:sz w:val="24"/>
          <w:szCs w:val="24"/>
        </w:rPr>
        <w:t xml:space="preserve">que </w:t>
      </w:r>
      <w:r w:rsidR="00DF7FD7" w:rsidRPr="0041406D">
        <w:rPr>
          <w:rFonts w:ascii="Times New Roman" w:hAnsi="Times New Roman" w:cs="Times New Roman"/>
          <w:sz w:val="24"/>
          <w:szCs w:val="24"/>
        </w:rPr>
        <w:t>81,53</w:t>
      </w:r>
      <w:r w:rsidR="004D2BF5" w:rsidRPr="0041406D">
        <w:rPr>
          <w:rFonts w:ascii="Times New Roman" w:hAnsi="Times New Roman" w:cs="Times New Roman"/>
          <w:sz w:val="24"/>
          <w:szCs w:val="24"/>
        </w:rPr>
        <w:t>% dos alunos obteve conceito “insuficiente</w:t>
      </w:r>
      <w:r w:rsidR="00A213CD" w:rsidRPr="0041406D">
        <w:rPr>
          <w:rFonts w:ascii="Times New Roman" w:hAnsi="Times New Roman" w:cs="Times New Roman"/>
          <w:sz w:val="24"/>
          <w:szCs w:val="24"/>
        </w:rPr>
        <w:t>(0 a 4,9)”</w:t>
      </w:r>
      <w:r w:rsidR="004D2BF5" w:rsidRPr="0041406D">
        <w:rPr>
          <w:rFonts w:ascii="Times New Roman" w:hAnsi="Times New Roman" w:cs="Times New Roman"/>
          <w:sz w:val="24"/>
          <w:szCs w:val="24"/>
        </w:rPr>
        <w:t xml:space="preserve">; </w:t>
      </w:r>
      <w:r w:rsidR="00DF7FD7" w:rsidRPr="0041406D">
        <w:rPr>
          <w:rFonts w:ascii="Times New Roman" w:hAnsi="Times New Roman" w:cs="Times New Roman"/>
          <w:sz w:val="24"/>
          <w:szCs w:val="24"/>
        </w:rPr>
        <w:t>18,47</w:t>
      </w:r>
      <w:r w:rsidR="004D2BF5" w:rsidRPr="0041406D">
        <w:rPr>
          <w:rFonts w:ascii="Times New Roman" w:hAnsi="Times New Roman" w:cs="Times New Roman"/>
          <w:sz w:val="24"/>
          <w:szCs w:val="24"/>
        </w:rPr>
        <w:t>%, conceito</w:t>
      </w:r>
      <w:r w:rsidR="00A213CD" w:rsidRPr="0041406D">
        <w:rPr>
          <w:rFonts w:ascii="Times New Roman" w:hAnsi="Times New Roman" w:cs="Times New Roman"/>
          <w:sz w:val="24"/>
          <w:szCs w:val="24"/>
        </w:rPr>
        <w:t xml:space="preserve"> “médio(5,0 a 6,9</w:t>
      </w:r>
      <w:r w:rsidR="00DF7FD7" w:rsidRPr="0041406D">
        <w:rPr>
          <w:rFonts w:ascii="Times New Roman" w:hAnsi="Times New Roman" w:cs="Times New Roman"/>
          <w:sz w:val="24"/>
          <w:szCs w:val="24"/>
        </w:rPr>
        <w:t>)</w:t>
      </w:r>
      <w:r w:rsidR="00A213CD" w:rsidRPr="0041406D">
        <w:rPr>
          <w:rFonts w:ascii="Times New Roman" w:hAnsi="Times New Roman" w:cs="Times New Roman"/>
          <w:sz w:val="24"/>
          <w:szCs w:val="24"/>
        </w:rPr>
        <w:t>” e;  nenhum deles atingiu o conceito “suficiente”. Ainda em relação aos pré-testes aplicados,</w:t>
      </w:r>
      <w:r w:rsidR="00E3037B" w:rsidRPr="0041406D">
        <w:rPr>
          <w:rFonts w:ascii="Times New Roman" w:hAnsi="Times New Roman" w:cs="Times New Roman"/>
          <w:sz w:val="24"/>
          <w:szCs w:val="24"/>
        </w:rPr>
        <w:t xml:space="preserve"> na indagação sobre </w:t>
      </w:r>
      <w:r w:rsidR="00DF7FD7" w:rsidRPr="0041406D">
        <w:rPr>
          <w:rFonts w:ascii="Times New Roman" w:hAnsi="Times New Roman" w:cs="Times New Roman"/>
          <w:b/>
          <w:i/>
          <w:sz w:val="24"/>
          <w:szCs w:val="24"/>
        </w:rPr>
        <w:t>o que você acha desse</w:t>
      </w:r>
      <w:r w:rsidR="00DF7FD7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DF7FD7" w:rsidRPr="0041406D">
        <w:rPr>
          <w:rFonts w:ascii="Times New Roman" w:hAnsi="Times New Roman" w:cs="Times New Roman"/>
          <w:b/>
          <w:sz w:val="24"/>
          <w:szCs w:val="24"/>
        </w:rPr>
        <w:t>assunto</w:t>
      </w:r>
      <w:r w:rsidR="00DF7FD7" w:rsidRPr="0041406D">
        <w:rPr>
          <w:rFonts w:ascii="Times New Roman" w:hAnsi="Times New Roman" w:cs="Times New Roman"/>
          <w:sz w:val="24"/>
          <w:szCs w:val="24"/>
        </w:rPr>
        <w:t>?</w:t>
      </w:r>
      <w:r w:rsidR="001400B4" w:rsidRPr="0041406D">
        <w:rPr>
          <w:rFonts w:ascii="Times New Roman" w:hAnsi="Times New Roman" w:cs="Times New Roman"/>
          <w:sz w:val="24"/>
          <w:szCs w:val="24"/>
        </w:rPr>
        <w:t>,</w:t>
      </w:r>
      <w:r w:rsidR="00E3037B" w:rsidRPr="0041406D">
        <w:rPr>
          <w:rFonts w:ascii="Times New Roman" w:hAnsi="Times New Roman" w:cs="Times New Roman"/>
          <w:sz w:val="24"/>
          <w:szCs w:val="24"/>
        </w:rPr>
        <w:t xml:space="preserve"> a maioria absoluta dos alunos respondeu que o conteúdo célula é “difícil” e “um</w:t>
      </w:r>
      <w:r w:rsidRPr="0041406D">
        <w:rPr>
          <w:rFonts w:ascii="Times New Roman" w:hAnsi="Times New Roman" w:cs="Times New Roman"/>
          <w:sz w:val="24"/>
          <w:szCs w:val="24"/>
        </w:rPr>
        <w:t xml:space="preserve"> pouco difícil”. Nessa direção,</w:t>
      </w:r>
      <w:r w:rsidR="00E3037B" w:rsidRPr="0041406D">
        <w:rPr>
          <w:rFonts w:ascii="Times New Roman" w:hAnsi="Times New Roman" w:cs="Times New Roman"/>
          <w:sz w:val="24"/>
          <w:szCs w:val="24"/>
        </w:rPr>
        <w:t xml:space="preserve"> quando perguntado aos alunos, </w:t>
      </w:r>
      <w:r w:rsidR="00E3037B" w:rsidRPr="0041406D">
        <w:rPr>
          <w:rFonts w:ascii="Times New Roman" w:hAnsi="Times New Roman" w:cs="Times New Roman"/>
          <w:b/>
          <w:sz w:val="24"/>
          <w:szCs w:val="24"/>
        </w:rPr>
        <w:t>o que</w:t>
      </w:r>
      <w:r w:rsidR="00E3037B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E3037B" w:rsidRPr="0041406D">
        <w:rPr>
          <w:rFonts w:ascii="Times New Roman" w:hAnsi="Times New Roman" w:cs="Times New Roman"/>
          <w:b/>
          <w:sz w:val="24"/>
          <w:szCs w:val="24"/>
        </w:rPr>
        <w:t>você acha mais difícil no conteúdo célula</w:t>
      </w:r>
      <w:r w:rsidR="00E3037B" w:rsidRPr="0041406D">
        <w:rPr>
          <w:rFonts w:ascii="Times New Roman" w:hAnsi="Times New Roman" w:cs="Times New Roman"/>
          <w:sz w:val="24"/>
          <w:szCs w:val="24"/>
        </w:rPr>
        <w:t>?, a maior parte deles disse que é  a “identificação d</w:t>
      </w:r>
      <w:r w:rsidR="00DF7FD7" w:rsidRPr="0041406D">
        <w:rPr>
          <w:rFonts w:ascii="Times New Roman" w:hAnsi="Times New Roman" w:cs="Times New Roman"/>
          <w:sz w:val="24"/>
          <w:szCs w:val="24"/>
        </w:rPr>
        <w:t>os componentes</w:t>
      </w:r>
      <w:r w:rsidR="00820FCA" w:rsidRPr="0041406D">
        <w:rPr>
          <w:rFonts w:ascii="Times New Roman" w:hAnsi="Times New Roman" w:cs="Times New Roman"/>
          <w:sz w:val="24"/>
          <w:szCs w:val="24"/>
        </w:rPr>
        <w:t xml:space="preserve"> contid</w:t>
      </w:r>
      <w:r w:rsidR="00DF7FD7" w:rsidRPr="0041406D">
        <w:rPr>
          <w:rFonts w:ascii="Times New Roman" w:hAnsi="Times New Roman" w:cs="Times New Roman"/>
          <w:sz w:val="24"/>
          <w:szCs w:val="24"/>
        </w:rPr>
        <w:t>o</w:t>
      </w:r>
      <w:r w:rsidR="00820FCA" w:rsidRPr="0041406D">
        <w:rPr>
          <w:rFonts w:ascii="Times New Roman" w:hAnsi="Times New Roman" w:cs="Times New Roman"/>
          <w:sz w:val="24"/>
          <w:szCs w:val="24"/>
        </w:rPr>
        <w:t>s na estrutura celular</w:t>
      </w:r>
      <w:r w:rsidR="00DF7FD7" w:rsidRPr="0041406D">
        <w:rPr>
          <w:rFonts w:ascii="Times New Roman" w:hAnsi="Times New Roman" w:cs="Times New Roman"/>
          <w:sz w:val="24"/>
          <w:szCs w:val="24"/>
        </w:rPr>
        <w:t>”</w:t>
      </w:r>
      <w:r w:rsidR="00820FCA" w:rsidRPr="0041406D">
        <w:rPr>
          <w:rFonts w:ascii="Times New Roman" w:hAnsi="Times New Roman" w:cs="Times New Roman"/>
          <w:sz w:val="24"/>
          <w:szCs w:val="24"/>
        </w:rPr>
        <w:t>.</w:t>
      </w:r>
    </w:p>
    <w:p w:rsidR="00820FCA" w:rsidRPr="0041406D" w:rsidRDefault="00820FCA" w:rsidP="00E86C6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FCA" w:rsidRPr="0041406D" w:rsidRDefault="00820FCA" w:rsidP="009C4E89">
      <w:pPr>
        <w:pStyle w:val="PargrafodaLista"/>
        <w:tabs>
          <w:tab w:val="left" w:pos="426"/>
        </w:tabs>
        <w:spacing w:after="0" w:line="480" w:lineRule="auto"/>
        <w:ind w:left="1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E86C64" w:rsidRPr="0041406D" w:rsidRDefault="00E86C64" w:rsidP="009C4E8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0FCA" w:rsidRPr="0041406D">
        <w:rPr>
          <w:rFonts w:ascii="Times New Roman" w:hAnsi="Times New Roman" w:cs="Times New Roman"/>
          <w:sz w:val="24"/>
          <w:szCs w:val="24"/>
        </w:rPr>
        <w:t>Diante dos resultados obtidos com o presente estudo, percebeu-se que de acordo com o diagnóstico realizado, as escolas não dispõem d</w:t>
      </w:r>
      <w:r w:rsidR="001400B4" w:rsidRPr="0041406D">
        <w:rPr>
          <w:rFonts w:ascii="Times New Roman" w:hAnsi="Times New Roman" w:cs="Times New Roman"/>
          <w:sz w:val="24"/>
          <w:szCs w:val="24"/>
        </w:rPr>
        <w:t>e</w:t>
      </w:r>
      <w:r w:rsidR="00820FCA" w:rsidRPr="0041406D">
        <w:rPr>
          <w:rFonts w:ascii="Times New Roman" w:hAnsi="Times New Roman" w:cs="Times New Roman"/>
          <w:sz w:val="24"/>
          <w:szCs w:val="24"/>
        </w:rPr>
        <w:t xml:space="preserve"> laboratórios de ciências. Em relação aos pré-testes</w:t>
      </w:r>
      <w:r w:rsidR="00C11754" w:rsidRPr="0041406D">
        <w:rPr>
          <w:rFonts w:ascii="Times New Roman" w:hAnsi="Times New Roman" w:cs="Times New Roman"/>
          <w:sz w:val="24"/>
          <w:szCs w:val="24"/>
        </w:rPr>
        <w:t xml:space="preserve"> aplicados aos alunos da </w:t>
      </w:r>
      <w:r w:rsidR="001400B4" w:rsidRPr="0041406D">
        <w:rPr>
          <w:rFonts w:ascii="Times New Roman" w:hAnsi="Times New Roman" w:cs="Times New Roman"/>
          <w:sz w:val="24"/>
          <w:szCs w:val="24"/>
        </w:rPr>
        <w:t>referida disciplina</w:t>
      </w:r>
      <w:r w:rsidR="00C11754" w:rsidRPr="0041406D">
        <w:rPr>
          <w:rFonts w:ascii="Times New Roman" w:hAnsi="Times New Roman" w:cs="Times New Roman"/>
          <w:sz w:val="24"/>
          <w:szCs w:val="24"/>
        </w:rPr>
        <w:t>, verificou-se que a maioria absoluta deles, obteve desempenho escolar “insuficiente” e que os mesmos sen</w:t>
      </w:r>
      <w:r w:rsidR="00EA651E" w:rsidRPr="0041406D">
        <w:rPr>
          <w:rFonts w:ascii="Times New Roman" w:hAnsi="Times New Roman" w:cs="Times New Roman"/>
          <w:sz w:val="24"/>
          <w:szCs w:val="24"/>
        </w:rPr>
        <w:t>tem</w:t>
      </w:r>
      <w:r w:rsidR="00C11754" w:rsidRPr="0041406D">
        <w:rPr>
          <w:rFonts w:ascii="Times New Roman" w:hAnsi="Times New Roman" w:cs="Times New Roman"/>
          <w:sz w:val="24"/>
          <w:szCs w:val="24"/>
        </w:rPr>
        <w:t xml:space="preserve"> dificuldades quanto a “identificação dos elementos contidos na estrutura </w:t>
      </w:r>
      <w:r w:rsidR="00C11754" w:rsidRPr="0041406D">
        <w:rPr>
          <w:rFonts w:ascii="Times New Roman" w:hAnsi="Times New Roman" w:cs="Times New Roman"/>
          <w:sz w:val="24"/>
          <w:szCs w:val="24"/>
        </w:rPr>
        <w:lastRenderedPageBreak/>
        <w:t>celular”. Portanto, evidenciou-se uma prática pedagógica fragmentada nas aulas de ciências do segundo segmento do ensino fundamental</w:t>
      </w:r>
      <w:r w:rsidR="00EA651E" w:rsidRPr="0041406D">
        <w:rPr>
          <w:rFonts w:ascii="Times New Roman" w:hAnsi="Times New Roman" w:cs="Times New Roman"/>
          <w:sz w:val="24"/>
          <w:szCs w:val="24"/>
        </w:rPr>
        <w:t xml:space="preserve">, na medida em que não contempla o emprego de metodologias inovadoras(observação, demonstração, experimentação). Nesse sentido, predomina uma prática de ensino de ciências em que é empregado, via de regra, o método expositivo e que não </w:t>
      </w:r>
      <w:r w:rsidR="006B4D16" w:rsidRPr="0041406D">
        <w:rPr>
          <w:rFonts w:ascii="Times New Roman" w:hAnsi="Times New Roman" w:cs="Times New Roman"/>
          <w:sz w:val="24"/>
          <w:szCs w:val="24"/>
        </w:rPr>
        <w:t>contribui para</w:t>
      </w:r>
      <w:r w:rsidR="00EA651E" w:rsidRPr="0041406D">
        <w:rPr>
          <w:rFonts w:ascii="Times New Roman" w:hAnsi="Times New Roman" w:cs="Times New Roman"/>
          <w:sz w:val="24"/>
          <w:szCs w:val="24"/>
        </w:rPr>
        <w:t xml:space="preserve"> a reflexão científica e a resolução de problemas do cotidiano dos alunos.</w:t>
      </w:r>
    </w:p>
    <w:p w:rsidR="00EB7B98" w:rsidRPr="0041406D" w:rsidRDefault="00E86C64" w:rsidP="00E86C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7B2" w:rsidRPr="0041406D">
        <w:rPr>
          <w:rFonts w:ascii="Times New Roman" w:hAnsi="Times New Roman" w:cs="Times New Roman"/>
          <w:sz w:val="24"/>
          <w:szCs w:val="24"/>
        </w:rPr>
        <w:t>Por último, tendo em vista a comprovação da veracidade dos resultados ora obtidos, sugere-se a continuidade do presente estudo, através da realiz</w:t>
      </w:r>
      <w:r w:rsidR="00DE5AC2" w:rsidRPr="0041406D">
        <w:rPr>
          <w:rFonts w:ascii="Times New Roman" w:hAnsi="Times New Roman" w:cs="Times New Roman"/>
          <w:sz w:val="24"/>
          <w:szCs w:val="24"/>
        </w:rPr>
        <w:t>ação de aulas experimentais nas</w:t>
      </w:r>
      <w:r w:rsidR="00E377B2" w:rsidRPr="0041406D">
        <w:rPr>
          <w:rFonts w:ascii="Times New Roman" w:hAnsi="Times New Roman" w:cs="Times New Roman"/>
          <w:sz w:val="24"/>
          <w:szCs w:val="24"/>
        </w:rPr>
        <w:t xml:space="preserve"> mesmas turmas trabalhadas e, em seguida, </w:t>
      </w:r>
      <w:r w:rsidR="008924C5" w:rsidRPr="0041406D">
        <w:rPr>
          <w:rFonts w:ascii="Times New Roman" w:hAnsi="Times New Roman" w:cs="Times New Roman"/>
          <w:sz w:val="24"/>
          <w:szCs w:val="24"/>
        </w:rPr>
        <w:t>à</w:t>
      </w:r>
      <w:r w:rsidR="000E1A7B" w:rsidRPr="0041406D">
        <w:rPr>
          <w:rFonts w:ascii="Times New Roman" w:hAnsi="Times New Roman" w:cs="Times New Roman"/>
          <w:sz w:val="24"/>
          <w:szCs w:val="24"/>
        </w:rPr>
        <w:t xml:space="preserve"> aplicação d</w:t>
      </w:r>
      <w:r w:rsidR="006B4D16" w:rsidRPr="0041406D">
        <w:rPr>
          <w:rFonts w:ascii="Times New Roman" w:hAnsi="Times New Roman" w:cs="Times New Roman"/>
          <w:sz w:val="24"/>
          <w:szCs w:val="24"/>
        </w:rPr>
        <w:t>e</w:t>
      </w:r>
      <w:r w:rsidR="000E1A7B" w:rsidRPr="0041406D">
        <w:rPr>
          <w:rFonts w:ascii="Times New Roman" w:hAnsi="Times New Roman" w:cs="Times New Roman"/>
          <w:sz w:val="24"/>
          <w:szCs w:val="24"/>
        </w:rPr>
        <w:t xml:space="preserve"> pós-testes.</w:t>
      </w:r>
    </w:p>
    <w:p w:rsidR="00E86C64" w:rsidRPr="0041406D" w:rsidRDefault="00E86C64" w:rsidP="00E86C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98" w:rsidRPr="0041406D" w:rsidRDefault="00EB7B98" w:rsidP="00A1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6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86C64" w:rsidRPr="0041406D" w:rsidRDefault="00E86C64" w:rsidP="00A1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98" w:rsidRPr="0041406D" w:rsidRDefault="00BA1BCF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BRASIL </w:t>
      </w:r>
      <w:r w:rsidR="00EC4367">
        <w:rPr>
          <w:rFonts w:ascii="Times New Roman" w:hAnsi="Times New Roman" w:cs="Times New Roman"/>
          <w:sz w:val="24"/>
          <w:szCs w:val="24"/>
        </w:rPr>
        <w:t>–</w:t>
      </w:r>
      <w:r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EB7B98" w:rsidRPr="00EC4367">
        <w:rPr>
          <w:rFonts w:ascii="Times New Roman" w:hAnsi="Times New Roman" w:cs="Times New Roman"/>
          <w:b/>
          <w:sz w:val="24"/>
          <w:szCs w:val="24"/>
        </w:rPr>
        <w:t>Parâmetros Curriculares Nacionais de Ciências Naturais.</w:t>
      </w:r>
      <w:r w:rsidR="00EB7B98" w:rsidRPr="0041406D">
        <w:rPr>
          <w:rFonts w:ascii="Times New Roman" w:hAnsi="Times New Roman" w:cs="Times New Roman"/>
          <w:sz w:val="24"/>
          <w:szCs w:val="24"/>
        </w:rPr>
        <w:t xml:space="preserve"> In: Secretaria de Educação Fundamental, Brasília-DF. MEC/SEF.2001.</w:t>
      </w:r>
    </w:p>
    <w:p w:rsidR="00400C74" w:rsidRPr="0041406D" w:rsidRDefault="00400C74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98" w:rsidRPr="0041406D" w:rsidRDefault="00EB7B98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>BRASIL</w:t>
      </w:r>
      <w:r w:rsidR="00BA1BCF" w:rsidRPr="0041406D">
        <w:rPr>
          <w:rFonts w:ascii="Times New Roman" w:hAnsi="Times New Roman" w:cs="Times New Roman"/>
          <w:sz w:val="24"/>
          <w:szCs w:val="24"/>
        </w:rPr>
        <w:t xml:space="preserve"> </w:t>
      </w:r>
      <w:r w:rsidR="00EC4367">
        <w:rPr>
          <w:rFonts w:ascii="Times New Roman" w:hAnsi="Times New Roman" w:cs="Times New Roman"/>
          <w:sz w:val="24"/>
          <w:szCs w:val="24"/>
        </w:rPr>
        <w:t>–</w:t>
      </w:r>
      <w:r w:rsidRPr="0041406D">
        <w:rPr>
          <w:rFonts w:ascii="Times New Roman" w:hAnsi="Times New Roman" w:cs="Times New Roman"/>
          <w:sz w:val="24"/>
          <w:szCs w:val="24"/>
        </w:rPr>
        <w:t xml:space="preserve"> Parâmetros Curriculares nacionais (5° a 8° séries): </w:t>
      </w:r>
      <w:r w:rsidRPr="00EC4367">
        <w:rPr>
          <w:rFonts w:ascii="Times New Roman" w:hAnsi="Times New Roman" w:cs="Times New Roman"/>
          <w:b/>
          <w:sz w:val="24"/>
          <w:szCs w:val="24"/>
        </w:rPr>
        <w:t>Introdução aos Parâmetros Curriculares Nacionais.</w:t>
      </w:r>
      <w:r w:rsidRPr="0041406D">
        <w:rPr>
          <w:rFonts w:ascii="Times New Roman" w:hAnsi="Times New Roman" w:cs="Times New Roman"/>
          <w:sz w:val="24"/>
          <w:szCs w:val="24"/>
        </w:rPr>
        <w:t xml:space="preserve"> 21. In: Secretaria de Educação Fundamental. Brasília-DF. MEC/SEF. 2001.</w:t>
      </w:r>
    </w:p>
    <w:p w:rsidR="00400C74" w:rsidRPr="0041406D" w:rsidRDefault="00400C74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D17" w:rsidRPr="0041406D" w:rsidRDefault="00BA1BCF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hAnsi="Times New Roman" w:cs="Times New Roman"/>
          <w:sz w:val="24"/>
          <w:szCs w:val="24"/>
        </w:rPr>
        <w:t xml:space="preserve">Gowdak, </w:t>
      </w:r>
      <w:r w:rsidR="00EB7B98" w:rsidRPr="0041406D">
        <w:rPr>
          <w:rFonts w:ascii="Times New Roman" w:hAnsi="Times New Roman" w:cs="Times New Roman"/>
          <w:sz w:val="24"/>
          <w:szCs w:val="24"/>
        </w:rPr>
        <w:t xml:space="preserve">Demétrio. </w:t>
      </w:r>
      <w:r w:rsidR="00EB7B98" w:rsidRPr="00EC4367">
        <w:rPr>
          <w:rFonts w:ascii="Times New Roman" w:hAnsi="Times New Roman" w:cs="Times New Roman"/>
          <w:b/>
          <w:sz w:val="24"/>
          <w:szCs w:val="24"/>
        </w:rPr>
        <w:t>Ensino de Ciências pelo método experimental:</w:t>
      </w:r>
      <w:r w:rsidR="00EB7B98" w:rsidRPr="0041406D">
        <w:rPr>
          <w:rFonts w:ascii="Times New Roman" w:hAnsi="Times New Roman" w:cs="Times New Roman"/>
          <w:sz w:val="24"/>
          <w:szCs w:val="24"/>
        </w:rPr>
        <w:t xml:space="preserve"> Mestre/Demétrio Gowdak. – São Paulo: FTD, 1993.</w:t>
      </w:r>
    </w:p>
    <w:p w:rsidR="00400C74" w:rsidRPr="0041406D" w:rsidRDefault="00400C74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893" w:rsidRPr="0041406D" w:rsidRDefault="007D4893" w:rsidP="00EC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6D">
        <w:rPr>
          <w:rFonts w:ascii="Times New Roman" w:eastAsia="Calibri" w:hAnsi="Times New Roman" w:cs="Times New Roman"/>
          <w:sz w:val="24"/>
          <w:szCs w:val="24"/>
        </w:rPr>
        <w:t>RICHARDSON, ROBERTO JERRY.</w:t>
      </w:r>
      <w:r w:rsidRPr="0041406D">
        <w:rPr>
          <w:rFonts w:ascii="Times New Roman" w:eastAsia="Calibri" w:hAnsi="Times New Roman" w:cs="Times New Roman"/>
          <w:b/>
          <w:sz w:val="24"/>
          <w:szCs w:val="24"/>
        </w:rPr>
        <w:t xml:space="preserve"> Pesquisa social:</w:t>
      </w:r>
      <w:r w:rsidRPr="0041406D">
        <w:rPr>
          <w:rFonts w:ascii="Times New Roman" w:eastAsia="Calibri" w:hAnsi="Times New Roman" w:cs="Times New Roman"/>
          <w:sz w:val="24"/>
          <w:szCs w:val="24"/>
        </w:rPr>
        <w:t xml:space="preserve"> métodos e técnicas. 3-edição </w:t>
      </w:r>
      <w:r w:rsidRPr="0041406D">
        <w:rPr>
          <w:rFonts w:ascii="Times New Roman" w:eastAsia="Calibri" w:hAnsi="Times New Roman" w:cs="Times New Roman"/>
          <w:b/>
          <w:sz w:val="24"/>
          <w:szCs w:val="24"/>
        </w:rPr>
        <w:t>revisada e ampliada</w:t>
      </w:r>
      <w:r w:rsidRPr="0041406D">
        <w:rPr>
          <w:rFonts w:ascii="Times New Roman" w:eastAsia="Calibri" w:hAnsi="Times New Roman" w:cs="Times New Roman"/>
          <w:sz w:val="24"/>
          <w:szCs w:val="24"/>
        </w:rPr>
        <w:t>. São Paulo-SP. Atlas. 1999.</w:t>
      </w:r>
    </w:p>
    <w:p w:rsidR="00EB7B98" w:rsidRPr="0041406D" w:rsidRDefault="00EB7B98" w:rsidP="00A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B7B98" w:rsidRPr="0041406D" w:rsidSect="00B27623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96" w:rsidRDefault="00394F96" w:rsidP="00B27623">
      <w:pPr>
        <w:spacing w:after="0" w:line="240" w:lineRule="auto"/>
      </w:pPr>
      <w:r>
        <w:separator/>
      </w:r>
    </w:p>
  </w:endnote>
  <w:endnote w:type="continuationSeparator" w:id="1">
    <w:p w:rsidR="00394F96" w:rsidRDefault="00394F96" w:rsidP="00B2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96" w:rsidRDefault="00394F96" w:rsidP="00B27623">
      <w:pPr>
        <w:spacing w:after="0" w:line="240" w:lineRule="auto"/>
      </w:pPr>
      <w:r>
        <w:separator/>
      </w:r>
    </w:p>
  </w:footnote>
  <w:footnote w:type="continuationSeparator" w:id="1">
    <w:p w:rsidR="00394F96" w:rsidRDefault="00394F96" w:rsidP="00B2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206"/>
      <w:docPartObj>
        <w:docPartGallery w:val="Page Numbers (Top of Page)"/>
        <w:docPartUnique/>
      </w:docPartObj>
    </w:sdtPr>
    <w:sdtContent>
      <w:p w:rsidR="00B27623" w:rsidRDefault="00DA51D1">
        <w:pPr>
          <w:pStyle w:val="Cabealho"/>
          <w:jc w:val="right"/>
        </w:pPr>
        <w:fldSimple w:instr=" PAGE   \* MERGEFORMAT ">
          <w:r w:rsidR="00BE36FA">
            <w:rPr>
              <w:noProof/>
            </w:rPr>
            <w:t>2</w:t>
          </w:r>
        </w:fldSimple>
      </w:p>
    </w:sdtContent>
  </w:sdt>
  <w:p w:rsidR="00B27623" w:rsidRDefault="00B276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259"/>
    <w:multiLevelType w:val="hybridMultilevel"/>
    <w:tmpl w:val="27EA810E"/>
    <w:lvl w:ilvl="0" w:tplc="0416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07C70674"/>
    <w:multiLevelType w:val="hybridMultilevel"/>
    <w:tmpl w:val="830CE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9549A"/>
    <w:multiLevelType w:val="hybridMultilevel"/>
    <w:tmpl w:val="DC5425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9509A"/>
    <w:multiLevelType w:val="hybridMultilevel"/>
    <w:tmpl w:val="B350AFFE"/>
    <w:lvl w:ilvl="0" w:tplc="0416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6BE27E7B"/>
    <w:multiLevelType w:val="hybridMultilevel"/>
    <w:tmpl w:val="5B0EB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A8"/>
    <w:rsid w:val="00001B95"/>
    <w:rsid w:val="00004561"/>
    <w:rsid w:val="000074FF"/>
    <w:rsid w:val="000150E7"/>
    <w:rsid w:val="00023062"/>
    <w:rsid w:val="00026C3D"/>
    <w:rsid w:val="00026C89"/>
    <w:rsid w:val="00033D53"/>
    <w:rsid w:val="00040C4B"/>
    <w:rsid w:val="000418AA"/>
    <w:rsid w:val="000610B1"/>
    <w:rsid w:val="00062609"/>
    <w:rsid w:val="00064669"/>
    <w:rsid w:val="000766B6"/>
    <w:rsid w:val="00076C0F"/>
    <w:rsid w:val="00082D36"/>
    <w:rsid w:val="00084623"/>
    <w:rsid w:val="00094AF4"/>
    <w:rsid w:val="000A4A81"/>
    <w:rsid w:val="000C0256"/>
    <w:rsid w:val="000D2E65"/>
    <w:rsid w:val="000E1A7B"/>
    <w:rsid w:val="000F40C4"/>
    <w:rsid w:val="000F63E7"/>
    <w:rsid w:val="000F7172"/>
    <w:rsid w:val="00101987"/>
    <w:rsid w:val="00106A9D"/>
    <w:rsid w:val="00106CDD"/>
    <w:rsid w:val="00110A03"/>
    <w:rsid w:val="001163AD"/>
    <w:rsid w:val="00120C8A"/>
    <w:rsid w:val="001242FA"/>
    <w:rsid w:val="00136A00"/>
    <w:rsid w:val="001400B4"/>
    <w:rsid w:val="00146DFE"/>
    <w:rsid w:val="00173B1D"/>
    <w:rsid w:val="001774E1"/>
    <w:rsid w:val="00181F03"/>
    <w:rsid w:val="00182A59"/>
    <w:rsid w:val="00185B83"/>
    <w:rsid w:val="00186989"/>
    <w:rsid w:val="00186D42"/>
    <w:rsid w:val="00191E08"/>
    <w:rsid w:val="00193E16"/>
    <w:rsid w:val="001C5900"/>
    <w:rsid w:val="001C68F1"/>
    <w:rsid w:val="001E3F1C"/>
    <w:rsid w:val="001E60AF"/>
    <w:rsid w:val="001F028E"/>
    <w:rsid w:val="0020000B"/>
    <w:rsid w:val="0020698E"/>
    <w:rsid w:val="00206A4B"/>
    <w:rsid w:val="002071E6"/>
    <w:rsid w:val="00214BEC"/>
    <w:rsid w:val="002237D8"/>
    <w:rsid w:val="00226265"/>
    <w:rsid w:val="00232D8A"/>
    <w:rsid w:val="00251F64"/>
    <w:rsid w:val="0026274D"/>
    <w:rsid w:val="0026280D"/>
    <w:rsid w:val="00262D40"/>
    <w:rsid w:val="00297548"/>
    <w:rsid w:val="002A18A6"/>
    <w:rsid w:val="002A5720"/>
    <w:rsid w:val="002B15C2"/>
    <w:rsid w:val="002B78B8"/>
    <w:rsid w:val="002C3ABD"/>
    <w:rsid w:val="002C5E41"/>
    <w:rsid w:val="002D21EF"/>
    <w:rsid w:val="002D440D"/>
    <w:rsid w:val="002F5AFC"/>
    <w:rsid w:val="003051CE"/>
    <w:rsid w:val="0032191C"/>
    <w:rsid w:val="00326DF3"/>
    <w:rsid w:val="00334076"/>
    <w:rsid w:val="00356872"/>
    <w:rsid w:val="00376613"/>
    <w:rsid w:val="0037735D"/>
    <w:rsid w:val="00390E01"/>
    <w:rsid w:val="00394F96"/>
    <w:rsid w:val="003A0FF6"/>
    <w:rsid w:val="003B442F"/>
    <w:rsid w:val="003B5F05"/>
    <w:rsid w:val="003C3B86"/>
    <w:rsid w:val="003E1BD0"/>
    <w:rsid w:val="003E55F2"/>
    <w:rsid w:val="003F1F13"/>
    <w:rsid w:val="003F2D1F"/>
    <w:rsid w:val="00400C74"/>
    <w:rsid w:val="00403558"/>
    <w:rsid w:val="00411CA9"/>
    <w:rsid w:val="00412C63"/>
    <w:rsid w:val="0041406D"/>
    <w:rsid w:val="0044502A"/>
    <w:rsid w:val="0045171A"/>
    <w:rsid w:val="0045237F"/>
    <w:rsid w:val="00463336"/>
    <w:rsid w:val="00481E27"/>
    <w:rsid w:val="00483A08"/>
    <w:rsid w:val="00494665"/>
    <w:rsid w:val="004B47BD"/>
    <w:rsid w:val="004B6262"/>
    <w:rsid w:val="004C7A21"/>
    <w:rsid w:val="004D2BF5"/>
    <w:rsid w:val="004E3434"/>
    <w:rsid w:val="004E4A64"/>
    <w:rsid w:val="004E6E48"/>
    <w:rsid w:val="00502A70"/>
    <w:rsid w:val="00507953"/>
    <w:rsid w:val="0052256C"/>
    <w:rsid w:val="00525B81"/>
    <w:rsid w:val="00527FD1"/>
    <w:rsid w:val="005311F5"/>
    <w:rsid w:val="00532CCD"/>
    <w:rsid w:val="00532D52"/>
    <w:rsid w:val="00540884"/>
    <w:rsid w:val="00551A75"/>
    <w:rsid w:val="005539CB"/>
    <w:rsid w:val="00564DF5"/>
    <w:rsid w:val="00571763"/>
    <w:rsid w:val="005764E3"/>
    <w:rsid w:val="005B783E"/>
    <w:rsid w:val="005C2E50"/>
    <w:rsid w:val="005C5E15"/>
    <w:rsid w:val="005D161B"/>
    <w:rsid w:val="005D70E4"/>
    <w:rsid w:val="005F52B9"/>
    <w:rsid w:val="006018F4"/>
    <w:rsid w:val="00615F30"/>
    <w:rsid w:val="0063205D"/>
    <w:rsid w:val="00644E5C"/>
    <w:rsid w:val="00657761"/>
    <w:rsid w:val="00666D34"/>
    <w:rsid w:val="006675BE"/>
    <w:rsid w:val="0067060D"/>
    <w:rsid w:val="00671934"/>
    <w:rsid w:val="00681D3B"/>
    <w:rsid w:val="006879D0"/>
    <w:rsid w:val="00690790"/>
    <w:rsid w:val="006962D5"/>
    <w:rsid w:val="006A791C"/>
    <w:rsid w:val="006B1EB5"/>
    <w:rsid w:val="006B320D"/>
    <w:rsid w:val="006B4D16"/>
    <w:rsid w:val="006B50DE"/>
    <w:rsid w:val="006B7965"/>
    <w:rsid w:val="006D0513"/>
    <w:rsid w:val="006D34A7"/>
    <w:rsid w:val="006D7D66"/>
    <w:rsid w:val="006E0796"/>
    <w:rsid w:val="006E1A00"/>
    <w:rsid w:val="006E5C2D"/>
    <w:rsid w:val="006E76A7"/>
    <w:rsid w:val="006F37AE"/>
    <w:rsid w:val="006F4C8F"/>
    <w:rsid w:val="006F51AE"/>
    <w:rsid w:val="006F64BC"/>
    <w:rsid w:val="00701229"/>
    <w:rsid w:val="00703176"/>
    <w:rsid w:val="007209F2"/>
    <w:rsid w:val="007212CA"/>
    <w:rsid w:val="00727227"/>
    <w:rsid w:val="00740131"/>
    <w:rsid w:val="00742B60"/>
    <w:rsid w:val="007443A5"/>
    <w:rsid w:val="007575F4"/>
    <w:rsid w:val="0076627D"/>
    <w:rsid w:val="007765A0"/>
    <w:rsid w:val="00776E0E"/>
    <w:rsid w:val="007810B7"/>
    <w:rsid w:val="007A4BA1"/>
    <w:rsid w:val="007B323A"/>
    <w:rsid w:val="007B44D6"/>
    <w:rsid w:val="007B64CD"/>
    <w:rsid w:val="007C0245"/>
    <w:rsid w:val="007C1237"/>
    <w:rsid w:val="007C3102"/>
    <w:rsid w:val="007D4893"/>
    <w:rsid w:val="007E1133"/>
    <w:rsid w:val="008038C2"/>
    <w:rsid w:val="00805A89"/>
    <w:rsid w:val="00811B00"/>
    <w:rsid w:val="00815CB0"/>
    <w:rsid w:val="0081602E"/>
    <w:rsid w:val="00820FCA"/>
    <w:rsid w:val="00823DE7"/>
    <w:rsid w:val="008250FB"/>
    <w:rsid w:val="00830D54"/>
    <w:rsid w:val="00844B9E"/>
    <w:rsid w:val="00845670"/>
    <w:rsid w:val="00846CC6"/>
    <w:rsid w:val="0086441F"/>
    <w:rsid w:val="008670E7"/>
    <w:rsid w:val="00867B28"/>
    <w:rsid w:val="0087053F"/>
    <w:rsid w:val="008718AA"/>
    <w:rsid w:val="00872F30"/>
    <w:rsid w:val="00891E30"/>
    <w:rsid w:val="008924C5"/>
    <w:rsid w:val="008A4C5B"/>
    <w:rsid w:val="008A7181"/>
    <w:rsid w:val="008B4677"/>
    <w:rsid w:val="008C0115"/>
    <w:rsid w:val="008C0DDB"/>
    <w:rsid w:val="008C7AF7"/>
    <w:rsid w:val="008D4B14"/>
    <w:rsid w:val="008E68B9"/>
    <w:rsid w:val="008F1275"/>
    <w:rsid w:val="008F6531"/>
    <w:rsid w:val="009102A6"/>
    <w:rsid w:val="00911DE0"/>
    <w:rsid w:val="00922745"/>
    <w:rsid w:val="00923150"/>
    <w:rsid w:val="00954A45"/>
    <w:rsid w:val="0096439F"/>
    <w:rsid w:val="00966C08"/>
    <w:rsid w:val="0097544D"/>
    <w:rsid w:val="009808CC"/>
    <w:rsid w:val="00982043"/>
    <w:rsid w:val="009B59DD"/>
    <w:rsid w:val="009B75DE"/>
    <w:rsid w:val="009C069E"/>
    <w:rsid w:val="009C16A0"/>
    <w:rsid w:val="009C4E89"/>
    <w:rsid w:val="009D1ACC"/>
    <w:rsid w:val="009F1144"/>
    <w:rsid w:val="00A11ACB"/>
    <w:rsid w:val="00A213CD"/>
    <w:rsid w:val="00A21C76"/>
    <w:rsid w:val="00A30AF0"/>
    <w:rsid w:val="00A32019"/>
    <w:rsid w:val="00A3552A"/>
    <w:rsid w:val="00A36FB8"/>
    <w:rsid w:val="00A436D3"/>
    <w:rsid w:val="00A5099A"/>
    <w:rsid w:val="00A62C2C"/>
    <w:rsid w:val="00A71A1E"/>
    <w:rsid w:val="00A7368C"/>
    <w:rsid w:val="00A75CAB"/>
    <w:rsid w:val="00A82755"/>
    <w:rsid w:val="00A83D18"/>
    <w:rsid w:val="00A85FE0"/>
    <w:rsid w:val="00AA0180"/>
    <w:rsid w:val="00AC1A88"/>
    <w:rsid w:val="00AC2ADB"/>
    <w:rsid w:val="00AC4774"/>
    <w:rsid w:val="00AD1BE9"/>
    <w:rsid w:val="00AE7C6C"/>
    <w:rsid w:val="00AF29DF"/>
    <w:rsid w:val="00AF53D5"/>
    <w:rsid w:val="00B00C89"/>
    <w:rsid w:val="00B0465B"/>
    <w:rsid w:val="00B05369"/>
    <w:rsid w:val="00B07A35"/>
    <w:rsid w:val="00B23603"/>
    <w:rsid w:val="00B25203"/>
    <w:rsid w:val="00B27623"/>
    <w:rsid w:val="00B32F8A"/>
    <w:rsid w:val="00B37D59"/>
    <w:rsid w:val="00B44797"/>
    <w:rsid w:val="00B46812"/>
    <w:rsid w:val="00B538C9"/>
    <w:rsid w:val="00B71C7A"/>
    <w:rsid w:val="00B80EA5"/>
    <w:rsid w:val="00BA1BCF"/>
    <w:rsid w:val="00BC00A5"/>
    <w:rsid w:val="00BC2C48"/>
    <w:rsid w:val="00BC4796"/>
    <w:rsid w:val="00BC7B3C"/>
    <w:rsid w:val="00BD4A03"/>
    <w:rsid w:val="00BE36FA"/>
    <w:rsid w:val="00BF23AB"/>
    <w:rsid w:val="00C11754"/>
    <w:rsid w:val="00C12483"/>
    <w:rsid w:val="00C1393C"/>
    <w:rsid w:val="00C20F8A"/>
    <w:rsid w:val="00C27A19"/>
    <w:rsid w:val="00C35CC9"/>
    <w:rsid w:val="00C35F73"/>
    <w:rsid w:val="00C36E2B"/>
    <w:rsid w:val="00C42A34"/>
    <w:rsid w:val="00C515CA"/>
    <w:rsid w:val="00C56203"/>
    <w:rsid w:val="00C62AD3"/>
    <w:rsid w:val="00C72CE7"/>
    <w:rsid w:val="00C91F5E"/>
    <w:rsid w:val="00CA4FAB"/>
    <w:rsid w:val="00CA5B6A"/>
    <w:rsid w:val="00CA7EB1"/>
    <w:rsid w:val="00CB25C2"/>
    <w:rsid w:val="00CE6D8F"/>
    <w:rsid w:val="00CF2BF0"/>
    <w:rsid w:val="00D02559"/>
    <w:rsid w:val="00D17C09"/>
    <w:rsid w:val="00D6108C"/>
    <w:rsid w:val="00D61A56"/>
    <w:rsid w:val="00D639A1"/>
    <w:rsid w:val="00D6562F"/>
    <w:rsid w:val="00D669BA"/>
    <w:rsid w:val="00D7019D"/>
    <w:rsid w:val="00D74F54"/>
    <w:rsid w:val="00D83041"/>
    <w:rsid w:val="00D87E4D"/>
    <w:rsid w:val="00D927B7"/>
    <w:rsid w:val="00D94085"/>
    <w:rsid w:val="00D94A53"/>
    <w:rsid w:val="00DA1048"/>
    <w:rsid w:val="00DA51D1"/>
    <w:rsid w:val="00DB5175"/>
    <w:rsid w:val="00DB732C"/>
    <w:rsid w:val="00DD58BA"/>
    <w:rsid w:val="00DD7A6B"/>
    <w:rsid w:val="00DE5AC2"/>
    <w:rsid w:val="00DE66C4"/>
    <w:rsid w:val="00DF24CC"/>
    <w:rsid w:val="00DF7215"/>
    <w:rsid w:val="00DF7FD7"/>
    <w:rsid w:val="00E047CF"/>
    <w:rsid w:val="00E142DF"/>
    <w:rsid w:val="00E15A2F"/>
    <w:rsid w:val="00E212A0"/>
    <w:rsid w:val="00E23406"/>
    <w:rsid w:val="00E23574"/>
    <w:rsid w:val="00E2704A"/>
    <w:rsid w:val="00E3037B"/>
    <w:rsid w:val="00E377B2"/>
    <w:rsid w:val="00E54338"/>
    <w:rsid w:val="00E55998"/>
    <w:rsid w:val="00E60197"/>
    <w:rsid w:val="00E60A31"/>
    <w:rsid w:val="00E72F6D"/>
    <w:rsid w:val="00E86C64"/>
    <w:rsid w:val="00EA651E"/>
    <w:rsid w:val="00EB14B0"/>
    <w:rsid w:val="00EB1F59"/>
    <w:rsid w:val="00EB379C"/>
    <w:rsid w:val="00EB4BE2"/>
    <w:rsid w:val="00EB7B98"/>
    <w:rsid w:val="00EC2DD9"/>
    <w:rsid w:val="00EC37F9"/>
    <w:rsid w:val="00EC4367"/>
    <w:rsid w:val="00ED1FF0"/>
    <w:rsid w:val="00EE41DF"/>
    <w:rsid w:val="00EE7417"/>
    <w:rsid w:val="00EF002D"/>
    <w:rsid w:val="00F05102"/>
    <w:rsid w:val="00F05D0E"/>
    <w:rsid w:val="00F109F8"/>
    <w:rsid w:val="00F2268F"/>
    <w:rsid w:val="00F474E7"/>
    <w:rsid w:val="00F47B31"/>
    <w:rsid w:val="00F543E4"/>
    <w:rsid w:val="00F61A1E"/>
    <w:rsid w:val="00F84ECE"/>
    <w:rsid w:val="00F930A8"/>
    <w:rsid w:val="00FA4D17"/>
    <w:rsid w:val="00FB1637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B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7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23"/>
  </w:style>
  <w:style w:type="paragraph" w:styleId="Rodap">
    <w:name w:val="footer"/>
    <w:basedOn w:val="Normal"/>
    <w:link w:val="RodapChar"/>
    <w:uiPriority w:val="99"/>
    <w:semiHidden/>
    <w:unhideWhenUsed/>
    <w:rsid w:val="00B27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7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6121-49CF-4F4D-BBEA-A20A3149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1607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JOSINALDO</dc:creator>
  <cp:lastModifiedBy>ADEMIR</cp:lastModifiedBy>
  <cp:revision>49</cp:revision>
  <cp:lastPrinted>2013-10-16T18:50:00Z</cp:lastPrinted>
  <dcterms:created xsi:type="dcterms:W3CDTF">2013-09-21T19:15:00Z</dcterms:created>
  <dcterms:modified xsi:type="dcterms:W3CDTF">2013-10-16T23:18:00Z</dcterms:modified>
</cp:coreProperties>
</file>