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CB" w:rsidRPr="007E327A" w:rsidRDefault="007E327A" w:rsidP="003440CB">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Construir </w:t>
      </w:r>
      <w:proofErr w:type="spellStart"/>
      <w:r>
        <w:rPr>
          <w:rFonts w:ascii="Times New Roman" w:hAnsi="Times New Roman" w:cs="Times New Roman"/>
          <w:b/>
          <w:sz w:val="28"/>
          <w:szCs w:val="28"/>
        </w:rPr>
        <w:t>Emocionalidades</w:t>
      </w:r>
      <w:proofErr w:type="spellEnd"/>
      <w:r>
        <w:rPr>
          <w:rFonts w:ascii="Times New Roman" w:hAnsi="Times New Roman" w:cs="Times New Roman"/>
          <w:b/>
          <w:sz w:val="28"/>
          <w:szCs w:val="28"/>
        </w:rPr>
        <w:t xml:space="preserve"> em Rede</w:t>
      </w:r>
    </w:p>
    <w:p w:rsidR="003440CB" w:rsidRPr="007E327A" w:rsidRDefault="003440CB" w:rsidP="003440CB">
      <w:pPr>
        <w:spacing w:after="0" w:line="240" w:lineRule="auto"/>
        <w:jc w:val="right"/>
        <w:rPr>
          <w:rFonts w:ascii="Times New Roman" w:hAnsi="Times New Roman" w:cs="Times New Roman"/>
          <w:sz w:val="20"/>
          <w:szCs w:val="20"/>
        </w:rPr>
      </w:pPr>
      <w:r w:rsidRPr="007E327A">
        <w:rPr>
          <w:rFonts w:ascii="Times New Roman" w:hAnsi="Times New Roman" w:cs="Times New Roman"/>
          <w:sz w:val="20"/>
          <w:szCs w:val="20"/>
        </w:rPr>
        <w:t>Dra. Elisa Gonsalves (orientadora)</w:t>
      </w:r>
    </w:p>
    <w:p w:rsidR="003440CB" w:rsidRPr="007E327A" w:rsidRDefault="003440CB" w:rsidP="003440CB">
      <w:pPr>
        <w:spacing w:after="0" w:line="240" w:lineRule="auto"/>
        <w:jc w:val="right"/>
        <w:rPr>
          <w:rFonts w:ascii="Times New Roman" w:hAnsi="Times New Roman" w:cs="Times New Roman"/>
          <w:sz w:val="20"/>
          <w:szCs w:val="20"/>
        </w:rPr>
      </w:pPr>
      <w:r w:rsidRPr="007E327A">
        <w:rPr>
          <w:rFonts w:ascii="Times New Roman" w:hAnsi="Times New Roman" w:cs="Times New Roman"/>
          <w:sz w:val="20"/>
          <w:szCs w:val="20"/>
        </w:rPr>
        <w:t>Andressa</w:t>
      </w:r>
      <w:r w:rsidR="005E7169" w:rsidRPr="007E327A">
        <w:rPr>
          <w:rFonts w:ascii="Times New Roman" w:hAnsi="Times New Roman" w:cs="Times New Roman"/>
          <w:sz w:val="20"/>
          <w:szCs w:val="20"/>
        </w:rPr>
        <w:t xml:space="preserve"> </w:t>
      </w:r>
      <w:r w:rsidRPr="007E327A">
        <w:rPr>
          <w:rFonts w:ascii="Times New Roman" w:hAnsi="Times New Roman" w:cs="Times New Roman"/>
          <w:sz w:val="20"/>
          <w:szCs w:val="20"/>
        </w:rPr>
        <w:t>Raquel</w:t>
      </w:r>
      <w:r w:rsidR="00EA643A" w:rsidRPr="007E327A">
        <w:rPr>
          <w:rFonts w:ascii="Times New Roman" w:hAnsi="Times New Roman" w:cs="Times New Roman"/>
          <w:sz w:val="20"/>
          <w:szCs w:val="20"/>
        </w:rPr>
        <w:t xml:space="preserve"> de Oliveira</w:t>
      </w:r>
      <w:r w:rsidRPr="007E327A">
        <w:rPr>
          <w:rFonts w:ascii="Times New Roman" w:hAnsi="Times New Roman" w:cs="Times New Roman"/>
          <w:sz w:val="20"/>
          <w:szCs w:val="20"/>
        </w:rPr>
        <w:t xml:space="preserve"> Souza (bolsista)</w:t>
      </w:r>
    </w:p>
    <w:p w:rsidR="00EA643A" w:rsidRPr="007E327A" w:rsidRDefault="00EA643A" w:rsidP="003440CB">
      <w:pPr>
        <w:spacing w:after="0" w:line="240" w:lineRule="auto"/>
        <w:jc w:val="right"/>
        <w:rPr>
          <w:rFonts w:ascii="Times New Roman" w:hAnsi="Times New Roman" w:cs="Times New Roman"/>
          <w:sz w:val="20"/>
          <w:szCs w:val="20"/>
          <w:shd w:val="clear" w:color="auto" w:fill="FFFFFF"/>
        </w:rPr>
      </w:pPr>
      <w:proofErr w:type="spellStart"/>
      <w:r w:rsidRPr="007E327A">
        <w:rPr>
          <w:rFonts w:ascii="Times New Roman" w:hAnsi="Times New Roman" w:cs="Times New Roman"/>
          <w:sz w:val="20"/>
          <w:szCs w:val="20"/>
          <w:shd w:val="clear" w:color="auto" w:fill="FFFFFF"/>
        </w:rPr>
        <w:t>Anniely</w:t>
      </w:r>
      <w:proofErr w:type="spellEnd"/>
      <w:r w:rsidRPr="007E327A">
        <w:rPr>
          <w:rFonts w:ascii="Times New Roman" w:hAnsi="Times New Roman" w:cs="Times New Roman"/>
          <w:sz w:val="20"/>
          <w:szCs w:val="20"/>
          <w:shd w:val="clear" w:color="auto" w:fill="FFFFFF"/>
        </w:rPr>
        <w:t xml:space="preserve"> Laís Lima Melo</w:t>
      </w:r>
      <w:r w:rsidR="007E327A" w:rsidRPr="007E327A">
        <w:rPr>
          <w:rFonts w:ascii="Times New Roman" w:hAnsi="Times New Roman" w:cs="Times New Roman"/>
          <w:sz w:val="20"/>
          <w:szCs w:val="20"/>
          <w:shd w:val="clear" w:color="auto" w:fill="FFFFFF"/>
        </w:rPr>
        <w:t xml:space="preserve"> (voluntária)</w:t>
      </w:r>
    </w:p>
    <w:p w:rsidR="007E327A" w:rsidRPr="007E327A" w:rsidRDefault="00EA643A" w:rsidP="007E327A">
      <w:pPr>
        <w:spacing w:after="0" w:line="240" w:lineRule="auto"/>
        <w:jc w:val="right"/>
        <w:rPr>
          <w:rFonts w:ascii="Times New Roman" w:hAnsi="Times New Roman" w:cs="Times New Roman"/>
          <w:sz w:val="20"/>
          <w:szCs w:val="20"/>
          <w:shd w:val="clear" w:color="auto" w:fill="FFFFFF"/>
        </w:rPr>
      </w:pPr>
      <w:r w:rsidRPr="007E327A">
        <w:rPr>
          <w:rFonts w:ascii="Times New Roman" w:hAnsi="Times New Roman" w:cs="Times New Roman"/>
          <w:sz w:val="20"/>
          <w:szCs w:val="20"/>
          <w:shd w:val="clear" w:color="auto" w:fill="FFFFFF"/>
        </w:rPr>
        <w:t xml:space="preserve"> João Pedro dos Anjos </w:t>
      </w:r>
      <w:proofErr w:type="spellStart"/>
      <w:proofErr w:type="gramStart"/>
      <w:r w:rsidRPr="007E327A">
        <w:rPr>
          <w:rFonts w:ascii="Times New Roman" w:hAnsi="Times New Roman" w:cs="Times New Roman"/>
          <w:sz w:val="20"/>
          <w:szCs w:val="20"/>
          <w:shd w:val="clear" w:color="auto" w:fill="FFFFFF"/>
        </w:rPr>
        <w:t>Figueirêdo</w:t>
      </w:r>
      <w:proofErr w:type="spellEnd"/>
      <w:r w:rsidR="007E327A" w:rsidRPr="007E327A">
        <w:rPr>
          <w:rFonts w:ascii="Times New Roman" w:hAnsi="Times New Roman" w:cs="Times New Roman"/>
          <w:sz w:val="20"/>
          <w:szCs w:val="20"/>
          <w:shd w:val="clear" w:color="auto" w:fill="FFFFFF"/>
        </w:rPr>
        <w:t>(</w:t>
      </w:r>
      <w:proofErr w:type="gramEnd"/>
      <w:r w:rsidR="007E327A" w:rsidRPr="007E327A">
        <w:rPr>
          <w:rFonts w:ascii="Times New Roman" w:hAnsi="Times New Roman" w:cs="Times New Roman"/>
          <w:sz w:val="20"/>
          <w:szCs w:val="20"/>
          <w:shd w:val="clear" w:color="auto" w:fill="FFFFFF"/>
        </w:rPr>
        <w:t>voluntário)</w:t>
      </w:r>
    </w:p>
    <w:p w:rsidR="007E327A" w:rsidRPr="007E327A" w:rsidRDefault="00EA643A" w:rsidP="007E327A">
      <w:pPr>
        <w:spacing w:after="0" w:line="240" w:lineRule="auto"/>
        <w:jc w:val="right"/>
        <w:rPr>
          <w:rFonts w:ascii="Times New Roman" w:hAnsi="Times New Roman" w:cs="Times New Roman"/>
          <w:sz w:val="20"/>
          <w:szCs w:val="20"/>
          <w:shd w:val="clear" w:color="auto" w:fill="FFFFFF"/>
        </w:rPr>
      </w:pPr>
      <w:r w:rsidRPr="007E327A">
        <w:rPr>
          <w:rFonts w:ascii="Times New Roman" w:hAnsi="Times New Roman" w:cs="Times New Roman"/>
          <w:sz w:val="20"/>
          <w:szCs w:val="20"/>
          <w:shd w:val="clear" w:color="auto" w:fill="FFFFFF"/>
        </w:rPr>
        <w:t xml:space="preserve"> Jefferson da Silva Pia </w:t>
      </w:r>
      <w:r w:rsidR="007E327A" w:rsidRPr="007E327A">
        <w:rPr>
          <w:rFonts w:ascii="Times New Roman" w:hAnsi="Times New Roman" w:cs="Times New Roman"/>
          <w:sz w:val="20"/>
          <w:szCs w:val="20"/>
          <w:shd w:val="clear" w:color="auto" w:fill="FFFFFF"/>
        </w:rPr>
        <w:t>(voluntário)</w:t>
      </w:r>
    </w:p>
    <w:p w:rsidR="007E327A" w:rsidRPr="007E327A" w:rsidRDefault="00EA643A" w:rsidP="007E327A">
      <w:pPr>
        <w:spacing w:after="0" w:line="240" w:lineRule="auto"/>
        <w:jc w:val="right"/>
        <w:rPr>
          <w:rFonts w:ascii="Times New Roman" w:hAnsi="Times New Roman" w:cs="Times New Roman"/>
          <w:sz w:val="20"/>
          <w:szCs w:val="20"/>
          <w:shd w:val="clear" w:color="auto" w:fill="FFFFFF"/>
        </w:rPr>
      </w:pPr>
      <w:r w:rsidRPr="007E327A">
        <w:rPr>
          <w:rFonts w:ascii="Times New Roman" w:hAnsi="Times New Roman" w:cs="Times New Roman"/>
          <w:sz w:val="20"/>
          <w:szCs w:val="20"/>
          <w:shd w:val="clear" w:color="auto" w:fill="FFFFFF"/>
        </w:rPr>
        <w:t xml:space="preserve">Ricardo </w:t>
      </w:r>
      <w:proofErr w:type="spellStart"/>
      <w:r w:rsidRPr="007E327A">
        <w:rPr>
          <w:rFonts w:ascii="Times New Roman" w:hAnsi="Times New Roman" w:cs="Times New Roman"/>
          <w:sz w:val="20"/>
          <w:szCs w:val="20"/>
          <w:shd w:val="clear" w:color="auto" w:fill="FFFFFF"/>
        </w:rPr>
        <w:t>Targino</w:t>
      </w:r>
      <w:proofErr w:type="spellEnd"/>
      <w:r w:rsidRPr="007E327A">
        <w:rPr>
          <w:rFonts w:ascii="Times New Roman" w:hAnsi="Times New Roman" w:cs="Times New Roman"/>
          <w:sz w:val="20"/>
          <w:szCs w:val="20"/>
          <w:shd w:val="clear" w:color="auto" w:fill="FFFFFF"/>
        </w:rPr>
        <w:t xml:space="preserve"> </w:t>
      </w:r>
      <w:proofErr w:type="gramStart"/>
      <w:r w:rsidRPr="007E327A">
        <w:rPr>
          <w:rFonts w:ascii="Times New Roman" w:hAnsi="Times New Roman" w:cs="Times New Roman"/>
          <w:sz w:val="20"/>
          <w:szCs w:val="20"/>
          <w:shd w:val="clear" w:color="auto" w:fill="FFFFFF"/>
        </w:rPr>
        <w:t>Pereira</w:t>
      </w:r>
      <w:r w:rsidR="007E327A" w:rsidRPr="007E327A">
        <w:rPr>
          <w:rFonts w:ascii="Times New Roman" w:hAnsi="Times New Roman" w:cs="Times New Roman"/>
          <w:sz w:val="20"/>
          <w:szCs w:val="20"/>
          <w:shd w:val="clear" w:color="auto" w:fill="FFFFFF"/>
        </w:rPr>
        <w:t>(</w:t>
      </w:r>
      <w:proofErr w:type="gramEnd"/>
      <w:r w:rsidR="007E327A" w:rsidRPr="007E327A">
        <w:rPr>
          <w:rFonts w:ascii="Times New Roman" w:hAnsi="Times New Roman" w:cs="Times New Roman"/>
          <w:sz w:val="20"/>
          <w:szCs w:val="20"/>
          <w:shd w:val="clear" w:color="auto" w:fill="FFFFFF"/>
        </w:rPr>
        <w:t>voluntário)</w:t>
      </w:r>
    </w:p>
    <w:p w:rsidR="007E327A" w:rsidRPr="007E327A" w:rsidRDefault="00EA643A" w:rsidP="007E327A">
      <w:pPr>
        <w:spacing w:after="0" w:line="240" w:lineRule="auto"/>
        <w:jc w:val="right"/>
        <w:rPr>
          <w:rFonts w:ascii="Times New Roman" w:hAnsi="Times New Roman" w:cs="Times New Roman"/>
          <w:sz w:val="20"/>
          <w:szCs w:val="20"/>
          <w:shd w:val="clear" w:color="auto" w:fill="FFFFFF"/>
        </w:rPr>
      </w:pPr>
      <w:r w:rsidRPr="007E327A">
        <w:rPr>
          <w:rFonts w:ascii="Times New Roman" w:hAnsi="Times New Roman" w:cs="Times New Roman"/>
          <w:sz w:val="20"/>
          <w:szCs w:val="20"/>
          <w:shd w:val="clear" w:color="auto" w:fill="FFFFFF"/>
        </w:rPr>
        <w:t xml:space="preserve"> Renata </w:t>
      </w:r>
      <w:proofErr w:type="spellStart"/>
      <w:r w:rsidRPr="007E327A">
        <w:rPr>
          <w:rFonts w:ascii="Times New Roman" w:hAnsi="Times New Roman" w:cs="Times New Roman"/>
          <w:sz w:val="20"/>
          <w:szCs w:val="20"/>
          <w:shd w:val="clear" w:color="auto" w:fill="FFFFFF"/>
        </w:rPr>
        <w:t>Ranessa</w:t>
      </w:r>
      <w:proofErr w:type="spellEnd"/>
      <w:r w:rsidR="002A6F9B" w:rsidRPr="007E327A">
        <w:rPr>
          <w:rFonts w:ascii="Times New Roman" w:hAnsi="Times New Roman" w:cs="Times New Roman"/>
          <w:sz w:val="20"/>
          <w:szCs w:val="20"/>
          <w:shd w:val="clear" w:color="auto" w:fill="FFFFFF"/>
        </w:rPr>
        <w:t xml:space="preserve"> </w:t>
      </w:r>
      <w:proofErr w:type="spellStart"/>
      <w:r w:rsidRPr="007E327A">
        <w:rPr>
          <w:rFonts w:ascii="Times New Roman" w:hAnsi="Times New Roman" w:cs="Times New Roman"/>
          <w:sz w:val="20"/>
          <w:szCs w:val="20"/>
          <w:shd w:val="clear" w:color="auto" w:fill="FFFFFF"/>
        </w:rPr>
        <w:t>Lordão</w:t>
      </w:r>
      <w:proofErr w:type="spellEnd"/>
      <w:r w:rsidRPr="007E327A">
        <w:rPr>
          <w:rFonts w:ascii="Times New Roman" w:hAnsi="Times New Roman" w:cs="Times New Roman"/>
          <w:sz w:val="20"/>
          <w:szCs w:val="20"/>
          <w:shd w:val="clear" w:color="auto" w:fill="FFFFFF"/>
        </w:rPr>
        <w:t xml:space="preserve"> da </w:t>
      </w:r>
      <w:proofErr w:type="gramStart"/>
      <w:r w:rsidRPr="007E327A">
        <w:rPr>
          <w:rFonts w:ascii="Times New Roman" w:hAnsi="Times New Roman" w:cs="Times New Roman"/>
          <w:sz w:val="20"/>
          <w:szCs w:val="20"/>
          <w:shd w:val="clear" w:color="auto" w:fill="FFFFFF"/>
        </w:rPr>
        <w:t>Silva</w:t>
      </w:r>
      <w:r w:rsidR="007E327A" w:rsidRPr="007E327A">
        <w:rPr>
          <w:rFonts w:ascii="Times New Roman" w:hAnsi="Times New Roman" w:cs="Times New Roman"/>
          <w:sz w:val="20"/>
          <w:szCs w:val="20"/>
          <w:shd w:val="clear" w:color="auto" w:fill="FFFFFF"/>
        </w:rPr>
        <w:t>(</w:t>
      </w:r>
      <w:proofErr w:type="gramEnd"/>
      <w:r w:rsidR="007E327A" w:rsidRPr="007E327A">
        <w:rPr>
          <w:rFonts w:ascii="Times New Roman" w:hAnsi="Times New Roman" w:cs="Times New Roman"/>
          <w:sz w:val="20"/>
          <w:szCs w:val="20"/>
          <w:shd w:val="clear" w:color="auto" w:fill="FFFFFF"/>
        </w:rPr>
        <w:t>voluntária)</w:t>
      </w:r>
    </w:p>
    <w:p w:rsidR="00EA643A" w:rsidRPr="0086365B" w:rsidRDefault="00EA643A" w:rsidP="003440CB">
      <w:pPr>
        <w:spacing w:after="0" w:line="240" w:lineRule="auto"/>
        <w:jc w:val="right"/>
        <w:rPr>
          <w:rFonts w:ascii="Times New Roman" w:hAnsi="Times New Roman" w:cs="Times New Roman"/>
        </w:rPr>
      </w:pPr>
    </w:p>
    <w:p w:rsidR="003440CB" w:rsidRDefault="003440CB" w:rsidP="003440CB">
      <w:pPr>
        <w:spacing w:after="0" w:line="360" w:lineRule="auto"/>
        <w:jc w:val="both"/>
        <w:rPr>
          <w:rFonts w:ascii="Times New Roman" w:hAnsi="Times New Roman" w:cs="Times New Roman"/>
          <w:sz w:val="24"/>
          <w:szCs w:val="24"/>
        </w:rPr>
      </w:pPr>
    </w:p>
    <w:p w:rsidR="003440CB" w:rsidRPr="00A97F3A" w:rsidRDefault="003440CB" w:rsidP="003440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êxito </w:t>
      </w:r>
      <w:r w:rsidRPr="00A97F3A">
        <w:rPr>
          <w:rFonts w:ascii="Times New Roman" w:hAnsi="Times New Roman" w:cs="Times New Roman"/>
          <w:sz w:val="24"/>
          <w:szCs w:val="24"/>
        </w:rPr>
        <w:t>de um projeto est</w:t>
      </w:r>
      <w:r>
        <w:rPr>
          <w:rFonts w:ascii="Times New Roman" w:hAnsi="Times New Roman" w:cs="Times New Roman"/>
          <w:sz w:val="24"/>
          <w:szCs w:val="24"/>
        </w:rPr>
        <w:t>á</w:t>
      </w:r>
      <w:r w:rsidRPr="00A97F3A">
        <w:rPr>
          <w:rFonts w:ascii="Times New Roman" w:hAnsi="Times New Roman" w:cs="Times New Roman"/>
          <w:sz w:val="24"/>
          <w:szCs w:val="24"/>
        </w:rPr>
        <w:t xml:space="preserve"> na dependência das pessoas que dão vida </w:t>
      </w:r>
      <w:r>
        <w:rPr>
          <w:rFonts w:ascii="Times New Roman" w:hAnsi="Times New Roman" w:cs="Times New Roman"/>
          <w:sz w:val="24"/>
          <w:szCs w:val="24"/>
        </w:rPr>
        <w:t>a</w:t>
      </w:r>
      <w:r w:rsidRPr="00A97F3A">
        <w:rPr>
          <w:rFonts w:ascii="Times New Roman" w:hAnsi="Times New Roman" w:cs="Times New Roman"/>
          <w:sz w:val="24"/>
          <w:szCs w:val="24"/>
        </w:rPr>
        <w:t xml:space="preserve"> ele.  A relevância teórica, a metodologia adequada, a inovação são aspectos fundamentais, entretanto, se a questão não tocar os sujeitos envolvidos em um projeto, ele não vingará a contento. Este é um aspecto fundamental, que coloca em novas bases a pergunta norteadora de um proje</w:t>
      </w:r>
      <w:r>
        <w:rPr>
          <w:rFonts w:ascii="Times New Roman" w:hAnsi="Times New Roman" w:cs="Times New Roman"/>
          <w:sz w:val="24"/>
          <w:szCs w:val="24"/>
        </w:rPr>
        <w:t xml:space="preserve">to: a questão inicial pode ser </w:t>
      </w:r>
      <w:r w:rsidRPr="00A97F3A">
        <w:rPr>
          <w:rFonts w:ascii="Times New Roman" w:hAnsi="Times New Roman" w:cs="Times New Roman"/>
          <w:sz w:val="24"/>
          <w:szCs w:val="24"/>
        </w:rPr>
        <w:t>teoricamente relevante, apesar de ser absolutamente individual, já que parte do pesquisador.  No entanto, se ela não ganhar força material, se não se expandir, se não tiver ressonância no coração das pessoas envolvidas no processo, dificilmente o projeto será bem executado.</w:t>
      </w:r>
    </w:p>
    <w:p w:rsidR="003440CB" w:rsidRPr="00A97F3A" w:rsidRDefault="003440CB" w:rsidP="003440CB">
      <w:pPr>
        <w:spacing w:after="0" w:line="360" w:lineRule="auto"/>
        <w:ind w:firstLine="708"/>
        <w:jc w:val="both"/>
        <w:rPr>
          <w:rFonts w:ascii="Times New Roman" w:hAnsi="Times New Roman" w:cs="Times New Roman"/>
          <w:sz w:val="24"/>
          <w:szCs w:val="24"/>
        </w:rPr>
      </w:pPr>
      <w:r w:rsidRPr="00A97F3A">
        <w:rPr>
          <w:rFonts w:ascii="Times New Roman" w:hAnsi="Times New Roman" w:cs="Times New Roman"/>
          <w:sz w:val="24"/>
          <w:szCs w:val="24"/>
        </w:rPr>
        <w:t>Nesses termos, é preciso que a pergunta inicial (do pesquisador) se converta em uma pergunta social (dos sujeitos envolvidos no processo). Com esta disposição foi organizada a I Oficina Educação e Emocionalidade, na Escola Municipal David Trindade, localizada no Bairro de Mangabeira.</w:t>
      </w:r>
      <w:r w:rsidR="007E327A">
        <w:rPr>
          <w:rFonts w:ascii="Times New Roman" w:hAnsi="Times New Roman" w:cs="Times New Roman"/>
          <w:sz w:val="24"/>
          <w:szCs w:val="24"/>
        </w:rPr>
        <w:t xml:space="preserve"> Esta Oficina faz parte do projeto Educação e </w:t>
      </w:r>
      <w:proofErr w:type="spellStart"/>
      <w:r w:rsidR="007E327A">
        <w:rPr>
          <w:rFonts w:ascii="Times New Roman" w:hAnsi="Times New Roman" w:cs="Times New Roman"/>
          <w:sz w:val="24"/>
          <w:szCs w:val="24"/>
        </w:rPr>
        <w:t>Emocionalidade</w:t>
      </w:r>
      <w:proofErr w:type="spellEnd"/>
      <w:r w:rsidR="007E327A">
        <w:rPr>
          <w:rFonts w:ascii="Times New Roman" w:hAnsi="Times New Roman" w:cs="Times New Roman"/>
          <w:sz w:val="24"/>
          <w:szCs w:val="24"/>
        </w:rPr>
        <w:t xml:space="preserve">, do Programa de Licenciatura da </w:t>
      </w:r>
      <w:proofErr w:type="spellStart"/>
      <w:r w:rsidR="007E327A">
        <w:rPr>
          <w:rFonts w:ascii="Times New Roman" w:hAnsi="Times New Roman" w:cs="Times New Roman"/>
          <w:sz w:val="24"/>
          <w:szCs w:val="24"/>
        </w:rPr>
        <w:t>Pró-Reitoria</w:t>
      </w:r>
      <w:proofErr w:type="spellEnd"/>
      <w:r w:rsidR="007E327A">
        <w:rPr>
          <w:rFonts w:ascii="Times New Roman" w:hAnsi="Times New Roman" w:cs="Times New Roman"/>
          <w:sz w:val="24"/>
          <w:szCs w:val="24"/>
        </w:rPr>
        <w:t xml:space="preserve"> de Graduação da Universidade Federal da Paraíba, sob a orientação da professora Dra. Elisa Gonsalves.</w:t>
      </w:r>
    </w:p>
    <w:p w:rsidR="003440CB" w:rsidRDefault="003440CB" w:rsidP="003440CB">
      <w:pPr>
        <w:spacing w:after="0" w:line="360" w:lineRule="auto"/>
        <w:jc w:val="both"/>
        <w:rPr>
          <w:rFonts w:ascii="Times New Roman" w:hAnsi="Times New Roman" w:cs="Times New Roman"/>
          <w:sz w:val="24"/>
          <w:szCs w:val="24"/>
        </w:rPr>
      </w:pPr>
    </w:p>
    <w:p w:rsidR="003440CB" w:rsidRDefault="003440CB" w:rsidP="003440CB">
      <w:pPr>
        <w:spacing w:after="0" w:line="360" w:lineRule="auto"/>
        <w:jc w:val="both"/>
        <w:rPr>
          <w:rFonts w:ascii="Times New Roman" w:hAnsi="Times New Roman" w:cs="Times New Roman"/>
          <w:b/>
          <w:sz w:val="24"/>
          <w:szCs w:val="24"/>
        </w:rPr>
      </w:pPr>
      <w:r w:rsidRPr="000E07CE">
        <w:rPr>
          <w:rFonts w:ascii="Times New Roman" w:hAnsi="Times New Roman" w:cs="Times New Roman"/>
          <w:b/>
          <w:sz w:val="24"/>
          <w:szCs w:val="24"/>
        </w:rPr>
        <w:t xml:space="preserve">Nossa intenção </w:t>
      </w:r>
    </w:p>
    <w:p w:rsidR="003440CB" w:rsidRPr="000E07CE" w:rsidRDefault="003440CB" w:rsidP="003440CB">
      <w:pPr>
        <w:spacing w:after="0" w:line="360" w:lineRule="auto"/>
        <w:jc w:val="both"/>
        <w:rPr>
          <w:rFonts w:ascii="Times New Roman" w:hAnsi="Times New Roman" w:cs="Times New Roman"/>
          <w:b/>
          <w:sz w:val="24"/>
          <w:szCs w:val="24"/>
        </w:rPr>
      </w:pPr>
    </w:p>
    <w:p w:rsidR="003440CB" w:rsidRPr="00A97F3A" w:rsidRDefault="003440CB" w:rsidP="003440CB">
      <w:pPr>
        <w:spacing w:after="0" w:line="360" w:lineRule="auto"/>
        <w:ind w:firstLine="708"/>
        <w:jc w:val="both"/>
        <w:rPr>
          <w:rFonts w:ascii="Times New Roman" w:hAnsi="Times New Roman" w:cs="Times New Roman"/>
          <w:sz w:val="24"/>
          <w:szCs w:val="24"/>
        </w:rPr>
      </w:pPr>
      <w:r w:rsidRPr="00A97F3A">
        <w:rPr>
          <w:rFonts w:ascii="Times New Roman" w:hAnsi="Times New Roman" w:cs="Times New Roman"/>
          <w:sz w:val="24"/>
          <w:szCs w:val="24"/>
        </w:rPr>
        <w:t>A I Oficina de Educação e Emocionalidade</w:t>
      </w:r>
      <w:r w:rsidR="0000606D">
        <w:rPr>
          <w:rFonts w:ascii="Times New Roman" w:hAnsi="Times New Roman" w:cs="Times New Roman"/>
          <w:sz w:val="24"/>
          <w:szCs w:val="24"/>
        </w:rPr>
        <w:t xml:space="preserve"> </w:t>
      </w:r>
      <w:proofErr w:type="gramStart"/>
      <w:r w:rsidRPr="00A97F3A">
        <w:rPr>
          <w:rFonts w:ascii="Times New Roman" w:hAnsi="Times New Roman" w:cs="Times New Roman"/>
          <w:sz w:val="24"/>
          <w:szCs w:val="24"/>
        </w:rPr>
        <w:t>foi organizada</w:t>
      </w:r>
      <w:proofErr w:type="gramEnd"/>
      <w:r w:rsidRPr="00A97F3A">
        <w:rPr>
          <w:rFonts w:ascii="Times New Roman" w:hAnsi="Times New Roman" w:cs="Times New Roman"/>
          <w:sz w:val="24"/>
          <w:szCs w:val="24"/>
        </w:rPr>
        <w:t xml:space="preserve"> não para “sensibilizar” pessoas sobre a temática. Adotamos a noção de ressonância, para perceber até que ponto a questão proposta é importante para as pessoas que são afetadas por ela. </w:t>
      </w:r>
    </w:p>
    <w:p w:rsidR="003440CB" w:rsidRPr="00A97F3A" w:rsidRDefault="003440CB" w:rsidP="003440CB">
      <w:pPr>
        <w:pStyle w:val="NormalWeb"/>
        <w:shd w:val="clear" w:color="auto" w:fill="FFFFFF"/>
        <w:spacing w:before="0" w:beforeAutospacing="0" w:after="0" w:afterAutospacing="0" w:line="360" w:lineRule="auto"/>
        <w:ind w:firstLine="708"/>
        <w:jc w:val="both"/>
        <w:rPr>
          <w:color w:val="000000"/>
        </w:rPr>
      </w:pPr>
      <w:r w:rsidRPr="00A97F3A">
        <w:rPr>
          <w:color w:val="000000"/>
        </w:rPr>
        <w:t xml:space="preserve">A noção de ressonância é adotada aqui tal como a utiliza o historiador Stephen </w:t>
      </w:r>
      <w:proofErr w:type="spellStart"/>
      <w:r w:rsidRPr="00A97F3A">
        <w:rPr>
          <w:color w:val="000000"/>
        </w:rPr>
        <w:t>Greenblatt</w:t>
      </w:r>
      <w:proofErr w:type="spellEnd"/>
      <w:r w:rsidRPr="00A97F3A">
        <w:rPr>
          <w:color w:val="000000"/>
        </w:rPr>
        <w:t>. Diz ele:</w:t>
      </w:r>
    </w:p>
    <w:p w:rsidR="003440CB" w:rsidRPr="00A97F3A" w:rsidRDefault="003440CB" w:rsidP="003440CB">
      <w:pPr>
        <w:pStyle w:val="NormalWeb"/>
        <w:shd w:val="clear" w:color="auto" w:fill="FFFFFF"/>
        <w:spacing w:before="0" w:beforeAutospacing="0" w:after="0" w:afterAutospacing="0"/>
        <w:ind w:left="3119"/>
        <w:jc w:val="both"/>
        <w:rPr>
          <w:color w:val="000000"/>
        </w:rPr>
      </w:pPr>
      <w:r w:rsidRPr="00A97F3A">
        <w:rPr>
          <w:color w:val="000000"/>
        </w:rPr>
        <w:t>“Por</w:t>
      </w:r>
      <w:r w:rsidRPr="00A97F3A">
        <w:rPr>
          <w:rStyle w:val="apple-converted-space"/>
          <w:color w:val="000000"/>
        </w:rPr>
        <w:t> </w:t>
      </w:r>
      <w:r w:rsidRPr="00A97F3A">
        <w:rPr>
          <w:i/>
          <w:iCs/>
          <w:color w:val="000000"/>
        </w:rPr>
        <w:t>ressonância</w:t>
      </w:r>
      <w:r w:rsidRPr="00A97F3A">
        <w:rPr>
          <w:rStyle w:val="apple-converted-space"/>
          <w:color w:val="000000"/>
        </w:rPr>
        <w:t> </w:t>
      </w:r>
      <w:r w:rsidRPr="00A97F3A">
        <w:rPr>
          <w:color w:val="000000"/>
        </w:rPr>
        <w:t xml:space="preserve">eu quero me referir ao poder de um objeto exposto atingir um universo mais amplo, para além de suas fronteiras formais, o poder de evocar no expectador as forças culturais complexas e dinâmicas </w:t>
      </w:r>
      <w:r w:rsidRPr="00A97F3A">
        <w:rPr>
          <w:color w:val="000000"/>
        </w:rPr>
        <w:lastRenderedPageBreak/>
        <w:t>das quais ele emergiu e das quais ele é, para o expectador, o representante.</w:t>
      </w:r>
      <w:r>
        <w:rPr>
          <w:color w:val="000000"/>
        </w:rPr>
        <w:t>”</w:t>
      </w:r>
      <w:r w:rsidRPr="00A97F3A">
        <w:rPr>
          <w:color w:val="000000"/>
        </w:rPr>
        <w:t xml:space="preserve"> (</w:t>
      </w:r>
      <w:proofErr w:type="spellStart"/>
      <w:r w:rsidRPr="00A97F3A">
        <w:rPr>
          <w:color w:val="000000"/>
        </w:rPr>
        <w:t>Greenblatt</w:t>
      </w:r>
      <w:proofErr w:type="spellEnd"/>
      <w:r w:rsidRPr="00A97F3A">
        <w:rPr>
          <w:color w:val="000000"/>
        </w:rPr>
        <w:t>, 1991, p. 42-56, grifo do autor, tradução livre)</w:t>
      </w:r>
      <w:bookmarkStart w:id="1" w:name="tx03"/>
      <w:bookmarkEnd w:id="1"/>
    </w:p>
    <w:p w:rsidR="007E327A" w:rsidRDefault="007E327A" w:rsidP="003440CB">
      <w:pPr>
        <w:spacing w:after="0" w:line="360" w:lineRule="auto"/>
        <w:ind w:firstLine="708"/>
        <w:jc w:val="both"/>
        <w:rPr>
          <w:rFonts w:ascii="Times New Roman" w:hAnsi="Times New Roman" w:cs="Times New Roman"/>
          <w:sz w:val="24"/>
          <w:szCs w:val="24"/>
        </w:rPr>
      </w:pPr>
    </w:p>
    <w:p w:rsidR="003440CB" w:rsidRPr="00A97F3A" w:rsidRDefault="003440CB" w:rsidP="003440CB">
      <w:pPr>
        <w:spacing w:after="0" w:line="360" w:lineRule="auto"/>
        <w:ind w:firstLine="708"/>
        <w:jc w:val="both"/>
        <w:rPr>
          <w:rFonts w:ascii="Times New Roman" w:hAnsi="Times New Roman" w:cs="Times New Roman"/>
          <w:sz w:val="24"/>
          <w:szCs w:val="24"/>
        </w:rPr>
      </w:pPr>
      <w:r w:rsidRPr="00A97F3A">
        <w:rPr>
          <w:rFonts w:ascii="Times New Roman" w:hAnsi="Times New Roman" w:cs="Times New Roman"/>
          <w:sz w:val="24"/>
          <w:szCs w:val="24"/>
        </w:rPr>
        <w:t xml:space="preserve">A noção de ressonância traz uma nova exigência para o grupo propositor: levamos algo que não é nosso, já que tem o poder de evocar o que já é do outro. </w:t>
      </w:r>
    </w:p>
    <w:p w:rsidR="003440CB" w:rsidRPr="00A97F3A" w:rsidRDefault="003440CB" w:rsidP="003440CB">
      <w:pPr>
        <w:spacing w:after="0" w:line="360" w:lineRule="auto"/>
        <w:ind w:firstLine="708"/>
        <w:jc w:val="both"/>
        <w:rPr>
          <w:rFonts w:ascii="Times New Roman" w:hAnsi="Times New Roman" w:cs="Times New Roman"/>
          <w:sz w:val="24"/>
          <w:szCs w:val="24"/>
        </w:rPr>
      </w:pPr>
      <w:r w:rsidRPr="00A97F3A">
        <w:rPr>
          <w:rFonts w:ascii="Times New Roman" w:hAnsi="Times New Roman" w:cs="Times New Roman"/>
          <w:sz w:val="24"/>
          <w:szCs w:val="24"/>
        </w:rPr>
        <w:t xml:space="preserve">As pessoas, enquanto sistemas vivos e </w:t>
      </w:r>
      <w:proofErr w:type="spellStart"/>
      <w:r w:rsidRPr="00A97F3A">
        <w:rPr>
          <w:rFonts w:ascii="Times New Roman" w:hAnsi="Times New Roman" w:cs="Times New Roman"/>
          <w:sz w:val="24"/>
          <w:szCs w:val="24"/>
        </w:rPr>
        <w:t>autopoiéticos</w:t>
      </w:r>
      <w:proofErr w:type="spellEnd"/>
      <w:r w:rsidR="00357211">
        <w:rPr>
          <w:rFonts w:ascii="Times New Roman" w:hAnsi="Times New Roman" w:cs="Times New Roman"/>
          <w:sz w:val="24"/>
          <w:szCs w:val="24"/>
        </w:rPr>
        <w:t xml:space="preserve"> </w:t>
      </w:r>
      <w:r w:rsidRPr="00A97F3A">
        <w:rPr>
          <w:rFonts w:ascii="Times New Roman" w:hAnsi="Times New Roman" w:cs="Times New Roman"/>
          <w:sz w:val="24"/>
          <w:szCs w:val="24"/>
        </w:rPr>
        <w:t xml:space="preserve">(Humberto </w:t>
      </w:r>
      <w:proofErr w:type="spellStart"/>
      <w:r w:rsidRPr="00A97F3A">
        <w:rPr>
          <w:rFonts w:ascii="Times New Roman" w:hAnsi="Times New Roman" w:cs="Times New Roman"/>
          <w:sz w:val="24"/>
          <w:szCs w:val="24"/>
        </w:rPr>
        <w:t>Maturana</w:t>
      </w:r>
      <w:proofErr w:type="spellEnd"/>
      <w:r w:rsidRPr="00A97F3A">
        <w:rPr>
          <w:rFonts w:ascii="Times New Roman" w:hAnsi="Times New Roman" w:cs="Times New Roman"/>
          <w:sz w:val="24"/>
          <w:szCs w:val="24"/>
        </w:rPr>
        <w:t>)</w:t>
      </w:r>
      <w:proofErr w:type="gramStart"/>
      <w:r w:rsidRPr="00A97F3A">
        <w:rPr>
          <w:rFonts w:ascii="Times New Roman" w:hAnsi="Times New Roman" w:cs="Times New Roman"/>
          <w:sz w:val="24"/>
          <w:szCs w:val="24"/>
        </w:rPr>
        <w:t>, estão</w:t>
      </w:r>
      <w:proofErr w:type="gramEnd"/>
      <w:r w:rsidRPr="00A97F3A">
        <w:rPr>
          <w:rFonts w:ascii="Times New Roman" w:hAnsi="Times New Roman" w:cs="Times New Roman"/>
          <w:sz w:val="24"/>
          <w:szCs w:val="24"/>
        </w:rPr>
        <w:t xml:space="preserve"> a todo instante sujeitas a estímulos, que podem se converter em estímulos emocionalmente competentes (António Damásio) ou não. Tornar algo competente emocionalmente para si depende da importância que isso tem para aquela pessoa, importância que pode ser consciente ou não. </w:t>
      </w:r>
    </w:p>
    <w:p w:rsidR="003440CB" w:rsidRPr="00A97F3A" w:rsidRDefault="003440CB" w:rsidP="003440CB">
      <w:pPr>
        <w:spacing w:after="0" w:line="360" w:lineRule="auto"/>
        <w:ind w:firstLine="708"/>
        <w:jc w:val="both"/>
        <w:rPr>
          <w:rFonts w:ascii="Times New Roman" w:hAnsi="Times New Roman" w:cs="Times New Roman"/>
          <w:sz w:val="24"/>
          <w:szCs w:val="24"/>
        </w:rPr>
      </w:pPr>
      <w:r w:rsidRPr="00A97F3A">
        <w:rPr>
          <w:rFonts w:ascii="Times New Roman" w:hAnsi="Times New Roman" w:cs="Times New Roman"/>
          <w:sz w:val="24"/>
          <w:szCs w:val="24"/>
        </w:rPr>
        <w:t xml:space="preserve">Quando o estímulo é de fato um Estímulo Emocional Competente-EEC, ocorre </w:t>
      </w:r>
      <w:proofErr w:type="gramStart"/>
      <w:r w:rsidRPr="00A97F3A">
        <w:rPr>
          <w:rFonts w:ascii="Times New Roman" w:hAnsi="Times New Roman" w:cs="Times New Roman"/>
          <w:sz w:val="24"/>
          <w:szCs w:val="24"/>
        </w:rPr>
        <w:t>a</w:t>
      </w:r>
      <w:proofErr w:type="gramEnd"/>
      <w:r w:rsidRPr="00A97F3A">
        <w:rPr>
          <w:rFonts w:ascii="Times New Roman" w:hAnsi="Times New Roman" w:cs="Times New Roman"/>
          <w:sz w:val="24"/>
          <w:szCs w:val="24"/>
        </w:rPr>
        <w:t xml:space="preserve"> geração de mudanças fisiológicas, a emergência de novas disposições cognitivas e comportamentais.  É a partir de um EEC que pode haver uma aprendizagem essencial, capaz de mudar a ação da pessoa.</w:t>
      </w:r>
    </w:p>
    <w:p w:rsidR="003440CB" w:rsidRPr="00A97F3A" w:rsidRDefault="003440CB" w:rsidP="003440CB">
      <w:pPr>
        <w:spacing w:after="0" w:line="360" w:lineRule="auto"/>
        <w:ind w:firstLine="708"/>
        <w:jc w:val="both"/>
        <w:rPr>
          <w:rFonts w:ascii="Times New Roman" w:hAnsi="Times New Roman" w:cs="Times New Roman"/>
          <w:sz w:val="24"/>
          <w:szCs w:val="24"/>
        </w:rPr>
      </w:pPr>
      <w:r w:rsidRPr="00A97F3A">
        <w:rPr>
          <w:rFonts w:ascii="Times New Roman" w:hAnsi="Times New Roman" w:cs="Times New Roman"/>
          <w:sz w:val="24"/>
          <w:szCs w:val="24"/>
        </w:rPr>
        <w:t xml:space="preserve">É por esta razão que a I Oficina foi orientada para, inicialmente, criar situações para identificar a existência – ou não – de </w:t>
      </w:r>
      <w:proofErr w:type="spellStart"/>
      <w:r w:rsidRPr="00A97F3A">
        <w:rPr>
          <w:rFonts w:ascii="Times New Roman" w:hAnsi="Times New Roman" w:cs="Times New Roman"/>
          <w:sz w:val="24"/>
          <w:szCs w:val="24"/>
        </w:rPr>
        <w:t>EECs</w:t>
      </w:r>
      <w:proofErr w:type="spellEnd"/>
      <w:r w:rsidRPr="00A97F3A">
        <w:rPr>
          <w:rFonts w:ascii="Times New Roman" w:hAnsi="Times New Roman" w:cs="Times New Roman"/>
          <w:sz w:val="24"/>
          <w:szCs w:val="24"/>
        </w:rPr>
        <w:t xml:space="preserve"> entre os docentes da Escola Municipal David Trindade. Até que ponto, ao receber conhecimentos, materiais didáticos, possibilidades de refletir sobre o campo das emoções, o professor teria condições de expandir</w:t>
      </w:r>
      <w:r w:rsidR="0000606D">
        <w:rPr>
          <w:rFonts w:ascii="Times New Roman" w:hAnsi="Times New Roman" w:cs="Times New Roman"/>
          <w:sz w:val="24"/>
          <w:szCs w:val="24"/>
        </w:rPr>
        <w:t xml:space="preserve"> </w:t>
      </w:r>
      <w:r w:rsidRPr="00A97F3A">
        <w:rPr>
          <w:rFonts w:ascii="Times New Roman" w:hAnsi="Times New Roman" w:cs="Times New Roman"/>
          <w:sz w:val="24"/>
          <w:szCs w:val="24"/>
        </w:rPr>
        <w:t xml:space="preserve">seu interesse nesta direção?  </w:t>
      </w:r>
    </w:p>
    <w:p w:rsidR="003440CB" w:rsidRDefault="003440CB" w:rsidP="003440CB">
      <w:pPr>
        <w:spacing w:after="0" w:line="360" w:lineRule="auto"/>
        <w:jc w:val="both"/>
        <w:rPr>
          <w:rFonts w:ascii="Times New Roman" w:hAnsi="Times New Roman" w:cs="Times New Roman"/>
          <w:sz w:val="24"/>
          <w:szCs w:val="24"/>
        </w:rPr>
      </w:pPr>
    </w:p>
    <w:p w:rsidR="003440CB" w:rsidRPr="000E07CE" w:rsidRDefault="003440CB" w:rsidP="003440CB">
      <w:pPr>
        <w:spacing w:after="0" w:line="360" w:lineRule="auto"/>
        <w:jc w:val="both"/>
        <w:rPr>
          <w:rFonts w:ascii="Times New Roman" w:hAnsi="Times New Roman" w:cs="Times New Roman"/>
          <w:b/>
          <w:sz w:val="24"/>
          <w:szCs w:val="24"/>
        </w:rPr>
      </w:pPr>
      <w:r w:rsidRPr="000E07CE">
        <w:rPr>
          <w:rFonts w:ascii="Times New Roman" w:hAnsi="Times New Roman" w:cs="Times New Roman"/>
          <w:b/>
          <w:sz w:val="24"/>
          <w:szCs w:val="24"/>
        </w:rPr>
        <w:t xml:space="preserve">A Escola que </w:t>
      </w:r>
      <w:proofErr w:type="gramStart"/>
      <w:r w:rsidRPr="000E07CE">
        <w:rPr>
          <w:rFonts w:ascii="Times New Roman" w:hAnsi="Times New Roman" w:cs="Times New Roman"/>
          <w:b/>
          <w:sz w:val="24"/>
          <w:szCs w:val="24"/>
        </w:rPr>
        <w:t>Recebe</w:t>
      </w:r>
      <w:r w:rsidR="0065406D">
        <w:rPr>
          <w:rFonts w:ascii="Times New Roman" w:hAnsi="Times New Roman" w:cs="Times New Roman"/>
          <w:b/>
          <w:sz w:val="24"/>
          <w:szCs w:val="24"/>
        </w:rPr>
        <w:t>,</w:t>
      </w:r>
      <w:proofErr w:type="gramEnd"/>
      <w:r w:rsidR="0065406D">
        <w:rPr>
          <w:rFonts w:ascii="Times New Roman" w:hAnsi="Times New Roman" w:cs="Times New Roman"/>
          <w:b/>
          <w:sz w:val="24"/>
          <w:szCs w:val="24"/>
        </w:rPr>
        <w:t xml:space="preserve"> o Projeto que Oferece</w:t>
      </w:r>
    </w:p>
    <w:p w:rsidR="003440CB" w:rsidRDefault="003440CB" w:rsidP="003440CB">
      <w:pPr>
        <w:spacing w:after="0" w:line="360" w:lineRule="auto"/>
        <w:jc w:val="both"/>
        <w:rPr>
          <w:rFonts w:ascii="Times New Roman" w:hAnsi="Times New Roman" w:cs="Times New Roman"/>
          <w:sz w:val="24"/>
          <w:szCs w:val="24"/>
        </w:rPr>
      </w:pPr>
    </w:p>
    <w:p w:rsidR="00EA643A" w:rsidRPr="00EA643A" w:rsidRDefault="0099266F" w:rsidP="003440CB">
      <w:pPr>
        <w:spacing w:after="0" w:line="360" w:lineRule="auto"/>
        <w:ind w:firstLine="708"/>
        <w:jc w:val="both"/>
        <w:rPr>
          <w:rFonts w:ascii="Times New Roman" w:hAnsi="Times New Roman" w:cs="Times New Roman"/>
          <w:sz w:val="24"/>
          <w:szCs w:val="24"/>
        </w:rPr>
      </w:pPr>
      <w:r w:rsidRPr="00EA643A">
        <w:rPr>
          <w:rFonts w:ascii="Times New Roman" w:hAnsi="Times New Roman" w:cs="Times New Roman"/>
          <w:sz w:val="24"/>
          <w:szCs w:val="24"/>
        </w:rPr>
        <w:t xml:space="preserve">Muitas escolas podem ser o cenário da nossa Oficina. A opção metodológica foi a de realizar uma “oficina-laboratório”, como possibilidade de experimentar as primeiras formas de organização do trabalho a ser oferecido sobre Educação e Emocionalidade. Neste sentido, optou-se pela Escola </w:t>
      </w:r>
      <w:r w:rsidR="00EA643A" w:rsidRPr="00EA643A">
        <w:rPr>
          <w:rFonts w:ascii="Times New Roman" w:hAnsi="Times New Roman" w:cs="Times New Roman"/>
          <w:sz w:val="24"/>
          <w:szCs w:val="24"/>
        </w:rPr>
        <w:t xml:space="preserve">Municipal David Trindade, localizada no bairro de Mangabeira, cidade de João Pessoa-PB, por ser esta uma instituição que já acolheu projetos no campo da Educação </w:t>
      </w:r>
      <w:proofErr w:type="spellStart"/>
      <w:r w:rsidR="00EA643A" w:rsidRPr="00EA643A">
        <w:rPr>
          <w:rFonts w:ascii="Times New Roman" w:hAnsi="Times New Roman" w:cs="Times New Roman"/>
          <w:sz w:val="24"/>
          <w:szCs w:val="24"/>
        </w:rPr>
        <w:t>Biocêntrica</w:t>
      </w:r>
      <w:proofErr w:type="spellEnd"/>
      <w:r w:rsidR="00EA643A" w:rsidRPr="00EA643A">
        <w:rPr>
          <w:rFonts w:ascii="Times New Roman" w:hAnsi="Times New Roman" w:cs="Times New Roman"/>
          <w:sz w:val="24"/>
          <w:szCs w:val="24"/>
        </w:rPr>
        <w:t>, uma das teorias inspiradoras deste trabalho.</w:t>
      </w:r>
    </w:p>
    <w:p w:rsidR="00EA643A" w:rsidRDefault="00EA643A" w:rsidP="003440CB">
      <w:pPr>
        <w:spacing w:after="0" w:line="360" w:lineRule="auto"/>
        <w:ind w:firstLine="708"/>
        <w:jc w:val="both"/>
        <w:rPr>
          <w:rStyle w:val="nfase"/>
          <w:rFonts w:ascii="Times New Roman" w:hAnsi="Times New Roman" w:cs="Times New Roman"/>
          <w:i w:val="0"/>
          <w:sz w:val="24"/>
          <w:szCs w:val="24"/>
          <w:shd w:val="clear" w:color="auto" w:fill="FFFFFF"/>
        </w:rPr>
      </w:pPr>
      <w:r w:rsidRPr="00EA643A">
        <w:rPr>
          <w:rStyle w:val="nfase"/>
          <w:rFonts w:ascii="Times New Roman" w:hAnsi="Times New Roman" w:cs="Times New Roman"/>
          <w:i w:val="0"/>
          <w:sz w:val="24"/>
          <w:szCs w:val="24"/>
          <w:shd w:val="clear" w:color="auto" w:fill="FFFFFF"/>
        </w:rPr>
        <w:t>A Escola Municipal de Ensino Fundamental David Trindade foi fundada em 1984</w:t>
      </w:r>
      <w:r>
        <w:rPr>
          <w:rStyle w:val="nfase"/>
          <w:rFonts w:ascii="Times New Roman" w:hAnsi="Times New Roman" w:cs="Times New Roman"/>
          <w:i w:val="0"/>
          <w:sz w:val="24"/>
          <w:szCs w:val="24"/>
          <w:shd w:val="clear" w:color="auto" w:fill="FFFFFF"/>
        </w:rPr>
        <w:t xml:space="preserve"> e</w:t>
      </w:r>
      <w:r w:rsidRPr="00EA643A">
        <w:rPr>
          <w:rStyle w:val="nfase"/>
          <w:rFonts w:ascii="Times New Roman" w:hAnsi="Times New Roman" w:cs="Times New Roman"/>
          <w:i w:val="0"/>
          <w:sz w:val="24"/>
          <w:szCs w:val="24"/>
          <w:shd w:val="clear" w:color="auto" w:fill="FFFFFF"/>
        </w:rPr>
        <w:t xml:space="preserve"> funciona nos três turnos, atendendo do 1º ao 9º Ano do Ensino Fundamental, EJA (Educação de </w:t>
      </w:r>
      <w:proofErr w:type="spellStart"/>
      <w:r w:rsidRPr="00EA643A">
        <w:rPr>
          <w:rStyle w:val="nfase"/>
          <w:rFonts w:ascii="Times New Roman" w:hAnsi="Times New Roman" w:cs="Times New Roman"/>
          <w:i w:val="0"/>
          <w:sz w:val="24"/>
          <w:szCs w:val="24"/>
          <w:shd w:val="clear" w:color="auto" w:fill="FFFFFF"/>
        </w:rPr>
        <w:t>Joves</w:t>
      </w:r>
      <w:proofErr w:type="spellEnd"/>
      <w:r w:rsidRPr="00EA643A">
        <w:rPr>
          <w:rStyle w:val="nfase"/>
          <w:rFonts w:ascii="Times New Roman" w:hAnsi="Times New Roman" w:cs="Times New Roman"/>
          <w:i w:val="0"/>
          <w:sz w:val="24"/>
          <w:szCs w:val="24"/>
          <w:shd w:val="clear" w:color="auto" w:fill="FFFFFF"/>
        </w:rPr>
        <w:t xml:space="preserve"> e Adultos) e </w:t>
      </w:r>
      <w:proofErr w:type="spellStart"/>
      <w:r w:rsidRPr="00EA643A">
        <w:rPr>
          <w:rStyle w:val="nfase"/>
          <w:rFonts w:ascii="Times New Roman" w:hAnsi="Times New Roman" w:cs="Times New Roman"/>
          <w:i w:val="0"/>
          <w:sz w:val="24"/>
          <w:szCs w:val="24"/>
          <w:shd w:val="clear" w:color="auto" w:fill="FFFFFF"/>
        </w:rPr>
        <w:t>Projovem</w:t>
      </w:r>
      <w:proofErr w:type="spellEnd"/>
      <w:r w:rsidRPr="00EA643A">
        <w:rPr>
          <w:rStyle w:val="nfase"/>
          <w:rFonts w:ascii="Times New Roman" w:hAnsi="Times New Roman" w:cs="Times New Roman"/>
          <w:i w:val="0"/>
          <w:sz w:val="24"/>
          <w:szCs w:val="24"/>
          <w:shd w:val="clear" w:color="auto" w:fill="FFFFFF"/>
        </w:rPr>
        <w:t xml:space="preserve">. A </w:t>
      </w:r>
      <w:r>
        <w:rPr>
          <w:rStyle w:val="nfase"/>
          <w:rFonts w:ascii="Times New Roman" w:hAnsi="Times New Roman" w:cs="Times New Roman"/>
          <w:i w:val="0"/>
          <w:sz w:val="24"/>
          <w:szCs w:val="24"/>
          <w:shd w:val="clear" w:color="auto" w:fill="FFFFFF"/>
        </w:rPr>
        <w:t>e</w:t>
      </w:r>
      <w:r w:rsidRPr="00EA643A">
        <w:rPr>
          <w:rStyle w:val="nfase"/>
          <w:rFonts w:ascii="Times New Roman" w:hAnsi="Times New Roman" w:cs="Times New Roman"/>
          <w:i w:val="0"/>
          <w:sz w:val="24"/>
          <w:szCs w:val="24"/>
          <w:shd w:val="clear" w:color="auto" w:fill="FFFFFF"/>
        </w:rPr>
        <w:t xml:space="preserve">scola </w:t>
      </w:r>
      <w:r>
        <w:rPr>
          <w:rStyle w:val="nfase"/>
          <w:rFonts w:ascii="Times New Roman" w:hAnsi="Times New Roman" w:cs="Times New Roman"/>
          <w:i w:val="0"/>
          <w:sz w:val="24"/>
          <w:szCs w:val="24"/>
          <w:shd w:val="clear" w:color="auto" w:fill="FFFFFF"/>
        </w:rPr>
        <w:t>trabalha com programas como</w:t>
      </w:r>
      <w:r w:rsidRPr="00EA643A">
        <w:rPr>
          <w:rStyle w:val="nfase"/>
          <w:rFonts w:ascii="Times New Roman" w:hAnsi="Times New Roman" w:cs="Times New Roman"/>
          <w:i w:val="0"/>
          <w:sz w:val="24"/>
          <w:szCs w:val="24"/>
          <w:shd w:val="clear" w:color="auto" w:fill="FFFFFF"/>
        </w:rPr>
        <w:t xml:space="preserve"> Escola Aberta, Mais Educação e Ação Brasil.</w:t>
      </w:r>
      <w:r>
        <w:rPr>
          <w:rStyle w:val="nfase"/>
          <w:rFonts w:ascii="Times New Roman" w:hAnsi="Times New Roman" w:cs="Times New Roman"/>
          <w:i w:val="0"/>
          <w:sz w:val="24"/>
          <w:szCs w:val="24"/>
          <w:shd w:val="clear" w:color="auto" w:fill="FFFFFF"/>
        </w:rPr>
        <w:t xml:space="preserve"> Atualmente, a escola atende mais de </w:t>
      </w:r>
      <w:r w:rsidRPr="00EA643A">
        <w:rPr>
          <w:rStyle w:val="nfase"/>
          <w:rFonts w:ascii="Times New Roman" w:hAnsi="Times New Roman" w:cs="Times New Roman"/>
          <w:i w:val="0"/>
          <w:sz w:val="24"/>
          <w:szCs w:val="24"/>
          <w:shd w:val="clear" w:color="auto" w:fill="FFFFFF"/>
        </w:rPr>
        <w:t>1.300 alunos.</w:t>
      </w:r>
    </w:p>
    <w:p w:rsidR="007E327A" w:rsidRDefault="0065406D" w:rsidP="003440CB">
      <w:pPr>
        <w:spacing w:after="0" w:line="360" w:lineRule="auto"/>
        <w:ind w:firstLine="708"/>
        <w:jc w:val="both"/>
        <w:rPr>
          <w:rStyle w:val="nfase"/>
          <w:rFonts w:ascii="Times New Roman" w:hAnsi="Times New Roman" w:cs="Times New Roman"/>
          <w:i w:val="0"/>
          <w:sz w:val="24"/>
          <w:szCs w:val="24"/>
          <w:shd w:val="clear" w:color="auto" w:fill="FFFFFF"/>
        </w:rPr>
      </w:pPr>
      <w:proofErr w:type="gramStart"/>
      <w:r>
        <w:rPr>
          <w:rStyle w:val="nfase"/>
          <w:rFonts w:ascii="Times New Roman" w:hAnsi="Times New Roman" w:cs="Times New Roman"/>
          <w:i w:val="0"/>
          <w:sz w:val="24"/>
          <w:szCs w:val="24"/>
          <w:shd w:val="clear" w:color="auto" w:fill="FFFFFF"/>
        </w:rPr>
        <w:lastRenderedPageBreak/>
        <w:t>A oficina Educação e Emocionalidade configurou-se</w:t>
      </w:r>
      <w:proofErr w:type="gramEnd"/>
      <w:r>
        <w:rPr>
          <w:rStyle w:val="nfase"/>
          <w:rFonts w:ascii="Times New Roman" w:hAnsi="Times New Roman" w:cs="Times New Roman"/>
          <w:i w:val="0"/>
          <w:sz w:val="24"/>
          <w:szCs w:val="24"/>
          <w:shd w:val="clear" w:color="auto" w:fill="FFFFFF"/>
        </w:rPr>
        <w:t xml:space="preserve"> como um encontro dos profissionais daquela escola com a equipe d</w:t>
      </w:r>
      <w:r w:rsidR="00B6295B">
        <w:rPr>
          <w:rStyle w:val="nfase"/>
          <w:rFonts w:ascii="Times New Roman" w:hAnsi="Times New Roman" w:cs="Times New Roman"/>
          <w:i w:val="0"/>
          <w:sz w:val="24"/>
          <w:szCs w:val="24"/>
          <w:shd w:val="clear" w:color="auto" w:fill="FFFFFF"/>
        </w:rPr>
        <w:t>o</w:t>
      </w:r>
      <w:r>
        <w:rPr>
          <w:rStyle w:val="nfase"/>
          <w:rFonts w:ascii="Times New Roman" w:hAnsi="Times New Roman" w:cs="Times New Roman"/>
          <w:i w:val="0"/>
          <w:sz w:val="24"/>
          <w:szCs w:val="24"/>
          <w:shd w:val="clear" w:color="auto" w:fill="FFFFFF"/>
        </w:rPr>
        <w:t xml:space="preserve"> Grupo de Pesquisa Educação e Emocionalidade</w:t>
      </w:r>
      <w:r w:rsidR="00B6295B">
        <w:rPr>
          <w:rStyle w:val="nfase"/>
          <w:rFonts w:ascii="Times New Roman" w:hAnsi="Times New Roman" w:cs="Times New Roman"/>
          <w:i w:val="0"/>
          <w:sz w:val="24"/>
          <w:szCs w:val="24"/>
          <w:shd w:val="clear" w:color="auto" w:fill="FFFFFF"/>
        </w:rPr>
        <w:t>,</w:t>
      </w:r>
      <w:r w:rsidR="00357211">
        <w:rPr>
          <w:rStyle w:val="nfase"/>
          <w:rFonts w:ascii="Times New Roman" w:hAnsi="Times New Roman" w:cs="Times New Roman"/>
          <w:i w:val="0"/>
          <w:sz w:val="24"/>
          <w:szCs w:val="24"/>
          <w:shd w:val="clear" w:color="auto" w:fill="FFFFFF"/>
        </w:rPr>
        <w:t xml:space="preserve"> </w:t>
      </w:r>
      <w:r w:rsidR="00B6295B">
        <w:rPr>
          <w:rStyle w:val="nfase"/>
          <w:rFonts w:ascii="Times New Roman" w:hAnsi="Times New Roman" w:cs="Times New Roman"/>
          <w:i w:val="0"/>
          <w:sz w:val="24"/>
          <w:szCs w:val="24"/>
          <w:shd w:val="clear" w:color="auto" w:fill="FFFFFF"/>
        </w:rPr>
        <w:t>grupo que participa d</w:t>
      </w:r>
      <w:r w:rsidR="007E327A">
        <w:rPr>
          <w:rStyle w:val="nfase"/>
          <w:rFonts w:ascii="Times New Roman" w:hAnsi="Times New Roman" w:cs="Times New Roman"/>
          <w:i w:val="0"/>
          <w:sz w:val="24"/>
          <w:szCs w:val="24"/>
          <w:shd w:val="clear" w:color="auto" w:fill="FFFFFF"/>
        </w:rPr>
        <w:t xml:space="preserve">este projeto do </w:t>
      </w:r>
      <w:r w:rsidR="00B6295B">
        <w:rPr>
          <w:rStyle w:val="nfase"/>
          <w:rFonts w:ascii="Times New Roman" w:hAnsi="Times New Roman" w:cs="Times New Roman"/>
          <w:i w:val="0"/>
          <w:sz w:val="24"/>
          <w:szCs w:val="24"/>
          <w:shd w:val="clear" w:color="auto" w:fill="FFFFFF"/>
        </w:rPr>
        <w:t>P</w:t>
      </w:r>
      <w:r w:rsidR="007E327A">
        <w:rPr>
          <w:rStyle w:val="nfase"/>
          <w:rFonts w:ascii="Times New Roman" w:hAnsi="Times New Roman" w:cs="Times New Roman"/>
          <w:i w:val="0"/>
          <w:sz w:val="24"/>
          <w:szCs w:val="24"/>
          <w:shd w:val="clear" w:color="auto" w:fill="FFFFFF"/>
        </w:rPr>
        <w:t>ROLICEN.</w:t>
      </w:r>
    </w:p>
    <w:p w:rsidR="0065406D" w:rsidRPr="00EA643A" w:rsidRDefault="00B6295B" w:rsidP="003440CB">
      <w:pPr>
        <w:spacing w:after="0" w:line="360" w:lineRule="auto"/>
        <w:ind w:firstLine="708"/>
        <w:jc w:val="both"/>
        <w:rPr>
          <w:rFonts w:ascii="Times New Roman" w:hAnsi="Times New Roman" w:cs="Times New Roman"/>
          <w:sz w:val="24"/>
          <w:szCs w:val="24"/>
        </w:rPr>
      </w:pPr>
      <w:r>
        <w:rPr>
          <w:rStyle w:val="nfase"/>
          <w:rFonts w:ascii="Times New Roman" w:hAnsi="Times New Roman" w:cs="Times New Roman"/>
          <w:i w:val="0"/>
          <w:sz w:val="24"/>
          <w:szCs w:val="24"/>
          <w:shd w:val="clear" w:color="auto" w:fill="FFFFFF"/>
        </w:rPr>
        <w:t xml:space="preserve"> </w:t>
      </w:r>
    </w:p>
    <w:p w:rsidR="003440CB" w:rsidRDefault="00B6295B" w:rsidP="00B6295B">
      <w:pPr>
        <w:spacing w:after="0" w:line="360" w:lineRule="auto"/>
        <w:jc w:val="center"/>
        <w:rPr>
          <w:rFonts w:ascii="Times New Roman" w:hAnsi="Times New Roman" w:cs="Times New Roman"/>
          <w:sz w:val="24"/>
          <w:szCs w:val="24"/>
        </w:rPr>
      </w:pPr>
      <w:r>
        <w:rPr>
          <w:noProof/>
          <w:lang w:eastAsia="pt-BR"/>
        </w:rPr>
        <w:drawing>
          <wp:inline distT="0" distB="0" distL="0" distR="0">
            <wp:extent cx="2905200" cy="2178000"/>
            <wp:effectExtent l="0" t="0" r="0" b="0"/>
            <wp:docPr id="5" name="Imagem 5" descr="https://fbcdn-sphotos-e-a.akamaihd.net/hphotos-ak-ash3/1381860_566496483421781_4043107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sphotos-e-a.akamaihd.net/hphotos-ak-ash3/1381860_566496483421781_404310718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200" cy="2178000"/>
                    </a:xfrm>
                    <a:prstGeom prst="rect">
                      <a:avLst/>
                    </a:prstGeom>
                    <a:noFill/>
                    <a:ln>
                      <a:noFill/>
                    </a:ln>
                  </pic:spPr>
                </pic:pic>
              </a:graphicData>
            </a:graphic>
          </wp:inline>
        </w:drawing>
      </w:r>
    </w:p>
    <w:p w:rsidR="00EA643A" w:rsidRDefault="00EA643A" w:rsidP="003440CB">
      <w:pPr>
        <w:spacing w:after="0" w:line="360" w:lineRule="auto"/>
        <w:jc w:val="both"/>
        <w:rPr>
          <w:rFonts w:ascii="Times New Roman" w:hAnsi="Times New Roman" w:cs="Times New Roman"/>
          <w:sz w:val="24"/>
          <w:szCs w:val="24"/>
        </w:rPr>
      </w:pPr>
    </w:p>
    <w:p w:rsidR="0074593F" w:rsidRDefault="0074593F" w:rsidP="003440CB">
      <w:pPr>
        <w:spacing w:after="0" w:line="360" w:lineRule="auto"/>
        <w:jc w:val="both"/>
        <w:rPr>
          <w:rFonts w:ascii="Times New Roman" w:hAnsi="Times New Roman" w:cs="Times New Roman"/>
          <w:sz w:val="24"/>
          <w:szCs w:val="24"/>
        </w:rPr>
      </w:pPr>
    </w:p>
    <w:p w:rsidR="003440CB" w:rsidRPr="000E07CE" w:rsidRDefault="003440CB" w:rsidP="003440CB">
      <w:pPr>
        <w:spacing w:after="0" w:line="360" w:lineRule="auto"/>
        <w:jc w:val="both"/>
        <w:rPr>
          <w:rFonts w:ascii="Times New Roman" w:hAnsi="Times New Roman" w:cs="Times New Roman"/>
          <w:b/>
          <w:sz w:val="24"/>
          <w:szCs w:val="24"/>
        </w:rPr>
      </w:pPr>
      <w:r w:rsidRPr="000E07CE">
        <w:rPr>
          <w:rFonts w:ascii="Times New Roman" w:hAnsi="Times New Roman" w:cs="Times New Roman"/>
          <w:b/>
          <w:sz w:val="24"/>
          <w:szCs w:val="24"/>
        </w:rPr>
        <w:t>A I Oficina</w:t>
      </w:r>
      <w:r w:rsidR="0074593F">
        <w:rPr>
          <w:rFonts w:ascii="Times New Roman" w:hAnsi="Times New Roman" w:cs="Times New Roman"/>
          <w:b/>
          <w:sz w:val="24"/>
          <w:szCs w:val="24"/>
        </w:rPr>
        <w:t xml:space="preserve"> Educação e Emocionalidade</w:t>
      </w:r>
    </w:p>
    <w:p w:rsidR="0074593F" w:rsidRDefault="0074593F" w:rsidP="003440CB">
      <w:pPr>
        <w:spacing w:after="0" w:line="360" w:lineRule="auto"/>
        <w:jc w:val="both"/>
        <w:rPr>
          <w:rFonts w:ascii="Times New Roman" w:hAnsi="Times New Roman" w:cs="Times New Roman"/>
          <w:sz w:val="24"/>
          <w:szCs w:val="24"/>
        </w:rPr>
      </w:pPr>
    </w:p>
    <w:p w:rsidR="000B013A" w:rsidRDefault="000B013A" w:rsidP="0074593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primeira oficina do projeto Educação e Emocionalidade</w:t>
      </w:r>
      <w:r w:rsidR="0000606D">
        <w:rPr>
          <w:rFonts w:ascii="Times New Roman" w:hAnsi="Times New Roman" w:cs="Times New Roman"/>
          <w:sz w:val="24"/>
          <w:szCs w:val="24"/>
        </w:rPr>
        <w:t xml:space="preserve"> </w:t>
      </w:r>
      <w:proofErr w:type="gramStart"/>
      <w:r>
        <w:rPr>
          <w:rFonts w:ascii="Times New Roman" w:hAnsi="Times New Roman" w:cs="Times New Roman"/>
          <w:sz w:val="24"/>
          <w:szCs w:val="24"/>
        </w:rPr>
        <w:t>foi realizada</w:t>
      </w:r>
      <w:proofErr w:type="gramEnd"/>
      <w:r>
        <w:rPr>
          <w:rFonts w:ascii="Times New Roman" w:hAnsi="Times New Roman" w:cs="Times New Roman"/>
          <w:sz w:val="24"/>
          <w:szCs w:val="24"/>
        </w:rPr>
        <w:t xml:space="preserve"> na Escola Municipal David Trindade, no dia 29 de outubro, tendo iniciado às 9 horas, terminando às 12h. É importante destacar que a direção da escola tomou a decisão de tornar a oficina um momento de formação continuada para todos os docentes que integram o ensino fundamental. Neste sentido, todos os professores do turno da manhã, totalizando</w:t>
      </w:r>
      <w:r w:rsidR="009D364F">
        <w:rPr>
          <w:rFonts w:ascii="Times New Roman" w:hAnsi="Times New Roman" w:cs="Times New Roman"/>
          <w:sz w:val="24"/>
          <w:szCs w:val="24"/>
        </w:rPr>
        <w:t xml:space="preserve"> 18 profissionais da educação</w:t>
      </w:r>
      <w:r>
        <w:rPr>
          <w:rFonts w:ascii="Times New Roman" w:hAnsi="Times New Roman" w:cs="Times New Roman"/>
          <w:sz w:val="24"/>
          <w:szCs w:val="24"/>
        </w:rPr>
        <w:t>, incluindo a equipe de gestão e coordenação pedagógica.</w:t>
      </w:r>
    </w:p>
    <w:p w:rsidR="000B013A" w:rsidRDefault="000B013A" w:rsidP="0074593F">
      <w:pPr>
        <w:spacing w:after="0" w:line="360" w:lineRule="auto"/>
        <w:ind w:firstLine="708"/>
        <w:jc w:val="both"/>
        <w:rPr>
          <w:rFonts w:ascii="Times New Roman" w:hAnsi="Times New Roman" w:cs="Times New Roman"/>
          <w:sz w:val="24"/>
          <w:szCs w:val="24"/>
        </w:rPr>
      </w:pPr>
    </w:p>
    <w:p w:rsidR="000B013A" w:rsidRDefault="000B013A" w:rsidP="000B013A">
      <w:pPr>
        <w:spacing w:after="0" w:line="360" w:lineRule="auto"/>
        <w:ind w:firstLine="708"/>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2376000" cy="1782000"/>
            <wp:effectExtent l="0" t="0" r="5715" b="8890"/>
            <wp:docPr id="1" name="Imagem 1" descr="F:\david trindade el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vid trindade elis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6000" cy="1782000"/>
                    </a:xfrm>
                    <a:prstGeom prst="rect">
                      <a:avLst/>
                    </a:prstGeom>
                    <a:noFill/>
                    <a:ln>
                      <a:noFill/>
                    </a:ln>
                  </pic:spPr>
                </pic:pic>
              </a:graphicData>
            </a:graphic>
          </wp:inline>
        </w:drawing>
      </w:r>
      <w:r>
        <w:rPr>
          <w:rFonts w:ascii="Times New Roman" w:hAnsi="Times New Roman" w:cs="Times New Roman"/>
          <w:noProof/>
          <w:sz w:val="24"/>
          <w:szCs w:val="24"/>
          <w:lang w:eastAsia="pt-BR"/>
        </w:rPr>
        <w:drawing>
          <wp:inline distT="0" distB="0" distL="0" distR="0">
            <wp:extent cx="2376000" cy="1782000"/>
            <wp:effectExtent l="0" t="0" r="5715" b="8890"/>
            <wp:docPr id="4" name="Imagem 4" descr="F:\david trindade s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avid trindade sa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000" cy="1782000"/>
                    </a:xfrm>
                    <a:prstGeom prst="rect">
                      <a:avLst/>
                    </a:prstGeom>
                    <a:noFill/>
                    <a:ln>
                      <a:noFill/>
                    </a:ln>
                  </pic:spPr>
                </pic:pic>
              </a:graphicData>
            </a:graphic>
          </wp:inline>
        </w:drawing>
      </w:r>
    </w:p>
    <w:p w:rsidR="003440CB" w:rsidRDefault="003440CB" w:rsidP="003440CB">
      <w:pPr>
        <w:spacing w:after="0" w:line="360" w:lineRule="auto"/>
        <w:jc w:val="both"/>
        <w:rPr>
          <w:rFonts w:ascii="Times New Roman" w:hAnsi="Times New Roman" w:cs="Times New Roman"/>
          <w:sz w:val="24"/>
          <w:szCs w:val="24"/>
        </w:rPr>
      </w:pPr>
    </w:p>
    <w:p w:rsidR="000B013A" w:rsidRDefault="000B013A"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 oficina, intitulada Educação e Emocionalidade, versou sobre os seguintes temas:</w:t>
      </w:r>
    </w:p>
    <w:p w:rsidR="000B013A" w:rsidRDefault="000B013A"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Conceito de Emoção;</w:t>
      </w:r>
    </w:p>
    <w:p w:rsidR="009D364F" w:rsidRDefault="009D364F"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Emoção e Percepção;</w:t>
      </w:r>
    </w:p>
    <w:p w:rsidR="000B013A" w:rsidRDefault="000B013A"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009D364F">
        <w:rPr>
          <w:rFonts w:ascii="Times New Roman" w:hAnsi="Times New Roman" w:cs="Times New Roman"/>
          <w:sz w:val="24"/>
          <w:szCs w:val="24"/>
        </w:rPr>
        <w:t>C</w:t>
      </w:r>
      <w:r>
        <w:rPr>
          <w:rFonts w:ascii="Times New Roman" w:hAnsi="Times New Roman" w:cs="Times New Roman"/>
          <w:sz w:val="24"/>
          <w:szCs w:val="24"/>
        </w:rPr>
        <w:t>ontribuição de António Damásio</w:t>
      </w:r>
      <w:r w:rsidR="009D364F">
        <w:rPr>
          <w:rFonts w:ascii="Times New Roman" w:hAnsi="Times New Roman" w:cs="Times New Roman"/>
          <w:sz w:val="24"/>
          <w:szCs w:val="24"/>
        </w:rPr>
        <w:t>;</w:t>
      </w:r>
    </w:p>
    <w:p w:rsidR="000B013A" w:rsidRDefault="000B013A"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As Emoções Primárias;</w:t>
      </w:r>
    </w:p>
    <w:p w:rsidR="000B013A" w:rsidRDefault="000B013A"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364F">
        <w:rPr>
          <w:rFonts w:ascii="Times New Roman" w:hAnsi="Times New Roman" w:cs="Times New Roman"/>
          <w:sz w:val="24"/>
          <w:szCs w:val="24"/>
        </w:rPr>
        <w:t>A Questão da Competência Emocional Docente;</w:t>
      </w:r>
    </w:p>
    <w:p w:rsidR="000B013A" w:rsidRDefault="009D364F"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Emoções na Sala de Aula.</w:t>
      </w:r>
    </w:p>
    <w:p w:rsidR="0065406D" w:rsidRDefault="003D4803"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Foi realizada uma exposição dialogada, facilitada por diferentes membros do grupo de Educação e Emocionalidade. </w:t>
      </w:r>
      <w:r w:rsidR="0091689F">
        <w:rPr>
          <w:rFonts w:ascii="Times New Roman" w:hAnsi="Times New Roman" w:cs="Times New Roman"/>
          <w:sz w:val="24"/>
          <w:szCs w:val="24"/>
        </w:rPr>
        <w:t xml:space="preserve">Ao longo do trabalho, </w:t>
      </w:r>
      <w:proofErr w:type="gramStart"/>
      <w:r w:rsidR="0091689F">
        <w:rPr>
          <w:rFonts w:ascii="Times New Roman" w:hAnsi="Times New Roman" w:cs="Times New Roman"/>
          <w:sz w:val="24"/>
          <w:szCs w:val="24"/>
        </w:rPr>
        <w:t>pode-se</w:t>
      </w:r>
      <w:proofErr w:type="gramEnd"/>
      <w:r w:rsidR="0091689F">
        <w:rPr>
          <w:rFonts w:ascii="Times New Roman" w:hAnsi="Times New Roman" w:cs="Times New Roman"/>
          <w:sz w:val="24"/>
          <w:szCs w:val="24"/>
        </w:rPr>
        <w:t xml:space="preserve"> compartilhar diferentes experiências entre os profissionais presentes, experiências estas que variavam desde questões de ordem pessoal até </w:t>
      </w:r>
      <w:r w:rsidR="0065406D">
        <w:rPr>
          <w:rFonts w:ascii="Times New Roman" w:hAnsi="Times New Roman" w:cs="Times New Roman"/>
          <w:sz w:val="24"/>
          <w:szCs w:val="24"/>
        </w:rPr>
        <w:t>questões especificamente pedagógicas.</w:t>
      </w:r>
    </w:p>
    <w:p w:rsidR="0065406D" w:rsidRDefault="00B6295B" w:rsidP="0065406D">
      <w:pPr>
        <w:spacing w:after="0" w:line="360" w:lineRule="auto"/>
        <w:jc w:val="both"/>
        <w:rPr>
          <w:rFonts w:ascii="Times New Roman" w:hAnsi="Times New Roman" w:cs="Times New Roman"/>
          <w:sz w:val="24"/>
          <w:szCs w:val="24"/>
        </w:rPr>
      </w:pPr>
      <w:r w:rsidRPr="00B6295B">
        <w:rPr>
          <w:rFonts w:ascii="Times New Roman" w:hAnsi="Times New Roman" w:cs="Times New Roman"/>
          <w:sz w:val="24"/>
          <w:szCs w:val="24"/>
        </w:rPr>
        <w:tab/>
      </w:r>
      <w:r>
        <w:rPr>
          <w:rFonts w:ascii="Times New Roman" w:hAnsi="Times New Roman" w:cs="Times New Roman"/>
          <w:sz w:val="24"/>
          <w:szCs w:val="24"/>
        </w:rPr>
        <w:t>Durante a I Oficina, foram distribuídos dois materiais didáticos com os participantes</w:t>
      </w:r>
      <w:r w:rsidR="00BA335F">
        <w:rPr>
          <w:rFonts w:ascii="Times New Roman" w:hAnsi="Times New Roman" w:cs="Times New Roman"/>
          <w:sz w:val="24"/>
          <w:szCs w:val="24"/>
        </w:rPr>
        <w:t xml:space="preserve">, que versavam sobre conceitos básicos sobre o campo da </w:t>
      </w:r>
      <w:proofErr w:type="spellStart"/>
      <w:r w:rsidR="00BA335F">
        <w:rPr>
          <w:rFonts w:ascii="Times New Roman" w:hAnsi="Times New Roman" w:cs="Times New Roman"/>
          <w:sz w:val="24"/>
          <w:szCs w:val="24"/>
        </w:rPr>
        <w:t>emocionalidade</w:t>
      </w:r>
      <w:proofErr w:type="spellEnd"/>
      <w:r w:rsidR="00BA335F">
        <w:rPr>
          <w:rFonts w:ascii="Times New Roman" w:hAnsi="Times New Roman" w:cs="Times New Roman"/>
          <w:sz w:val="24"/>
          <w:szCs w:val="24"/>
        </w:rPr>
        <w:t>.</w:t>
      </w:r>
    </w:p>
    <w:p w:rsidR="00B6295B" w:rsidRDefault="00B6295B" w:rsidP="0065406D">
      <w:pPr>
        <w:spacing w:after="0" w:line="360" w:lineRule="auto"/>
        <w:jc w:val="both"/>
        <w:rPr>
          <w:rFonts w:ascii="Times New Roman" w:hAnsi="Times New Roman" w:cs="Times New Roman"/>
          <w:b/>
          <w:sz w:val="24"/>
          <w:szCs w:val="24"/>
        </w:rPr>
      </w:pPr>
    </w:p>
    <w:p w:rsidR="0065406D" w:rsidRDefault="0065406D" w:rsidP="006540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Das Sementes que Plantamos</w:t>
      </w:r>
    </w:p>
    <w:p w:rsidR="0065406D" w:rsidRDefault="0065406D" w:rsidP="0065406D">
      <w:pPr>
        <w:spacing w:after="0" w:line="360" w:lineRule="auto"/>
        <w:jc w:val="both"/>
        <w:rPr>
          <w:rFonts w:ascii="Times New Roman" w:hAnsi="Times New Roman" w:cs="Times New Roman"/>
          <w:sz w:val="24"/>
          <w:szCs w:val="24"/>
        </w:rPr>
      </w:pPr>
    </w:p>
    <w:p w:rsidR="00B6295B" w:rsidRDefault="00B6295B" w:rsidP="006540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diálogos foram extremamente sensíveis e produtivos</w:t>
      </w:r>
      <w:r w:rsidR="008904F4">
        <w:rPr>
          <w:rFonts w:ascii="Times New Roman" w:hAnsi="Times New Roman" w:cs="Times New Roman"/>
          <w:sz w:val="24"/>
          <w:szCs w:val="24"/>
        </w:rPr>
        <w:t>, ocorrendo em um clima agradável, o que proporcionou inclusive o compartilhamento de questões de ordem pessoal e íntima, revelando um ambiente de cumplicidade e confiança</w:t>
      </w:r>
      <w:r>
        <w:rPr>
          <w:rFonts w:ascii="Times New Roman" w:hAnsi="Times New Roman" w:cs="Times New Roman"/>
          <w:sz w:val="24"/>
          <w:szCs w:val="24"/>
        </w:rPr>
        <w:t>.</w:t>
      </w:r>
    </w:p>
    <w:p w:rsidR="0065406D" w:rsidRPr="000C6C37" w:rsidRDefault="0065406D" w:rsidP="0065406D">
      <w:pPr>
        <w:spacing w:after="0" w:line="360" w:lineRule="auto"/>
        <w:ind w:firstLine="708"/>
        <w:jc w:val="both"/>
        <w:rPr>
          <w:rFonts w:ascii="Times New Roman" w:hAnsi="Times New Roman" w:cs="Times New Roman"/>
          <w:sz w:val="24"/>
          <w:szCs w:val="24"/>
        </w:rPr>
      </w:pPr>
    </w:p>
    <w:p w:rsidR="003440CB" w:rsidRDefault="003440CB" w:rsidP="003440C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2376000" cy="1782000"/>
            <wp:effectExtent l="0" t="0" r="5715" b="8890"/>
            <wp:docPr id="2" name="Imagem 2" descr="F:\david trindade pe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vid trindade ped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6000" cy="1782000"/>
                    </a:xfrm>
                    <a:prstGeom prst="rect">
                      <a:avLst/>
                    </a:prstGeom>
                    <a:noFill/>
                    <a:ln>
                      <a:noFill/>
                    </a:ln>
                  </pic:spPr>
                </pic:pic>
              </a:graphicData>
            </a:graphic>
          </wp:inline>
        </w:drawing>
      </w:r>
      <w:r>
        <w:rPr>
          <w:rFonts w:ascii="Times New Roman" w:hAnsi="Times New Roman" w:cs="Times New Roman"/>
          <w:noProof/>
          <w:sz w:val="24"/>
          <w:szCs w:val="24"/>
          <w:lang w:eastAsia="pt-BR"/>
        </w:rPr>
        <w:drawing>
          <wp:inline distT="0" distB="0" distL="0" distR="0">
            <wp:extent cx="2376000" cy="1782000"/>
            <wp:effectExtent l="0" t="0" r="5715" b="8890"/>
            <wp:docPr id="3" name="Imagem 3" descr="F:\david trindade andrez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avid trindade andrezz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000" cy="1782000"/>
                    </a:xfrm>
                    <a:prstGeom prst="rect">
                      <a:avLst/>
                    </a:prstGeom>
                    <a:noFill/>
                    <a:ln>
                      <a:noFill/>
                    </a:ln>
                  </pic:spPr>
                </pic:pic>
              </a:graphicData>
            </a:graphic>
          </wp:inline>
        </w:drawing>
      </w:r>
    </w:p>
    <w:p w:rsidR="003440CB" w:rsidRDefault="003440CB" w:rsidP="003440CB">
      <w:pPr>
        <w:spacing w:after="0" w:line="360" w:lineRule="auto"/>
        <w:jc w:val="both"/>
        <w:rPr>
          <w:rFonts w:ascii="Times New Roman" w:hAnsi="Times New Roman" w:cs="Times New Roman"/>
          <w:sz w:val="24"/>
          <w:szCs w:val="24"/>
        </w:rPr>
      </w:pPr>
    </w:p>
    <w:p w:rsidR="003440CB" w:rsidRDefault="008904F4"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final da </w:t>
      </w:r>
      <w:r w:rsidR="00565EC3">
        <w:rPr>
          <w:rFonts w:ascii="Times New Roman" w:hAnsi="Times New Roman" w:cs="Times New Roman"/>
          <w:sz w:val="24"/>
          <w:szCs w:val="24"/>
        </w:rPr>
        <w:t xml:space="preserve">I </w:t>
      </w:r>
      <w:r>
        <w:rPr>
          <w:rFonts w:ascii="Times New Roman" w:hAnsi="Times New Roman" w:cs="Times New Roman"/>
          <w:sz w:val="24"/>
          <w:szCs w:val="24"/>
        </w:rPr>
        <w:t xml:space="preserve">Oficina, </w:t>
      </w:r>
      <w:proofErr w:type="gramStart"/>
      <w:r w:rsidR="00565EC3">
        <w:rPr>
          <w:rFonts w:ascii="Times New Roman" w:hAnsi="Times New Roman" w:cs="Times New Roman"/>
          <w:sz w:val="24"/>
          <w:szCs w:val="24"/>
        </w:rPr>
        <w:t>pode-se</w:t>
      </w:r>
      <w:proofErr w:type="gramEnd"/>
      <w:r w:rsidR="00565EC3">
        <w:rPr>
          <w:rFonts w:ascii="Times New Roman" w:hAnsi="Times New Roman" w:cs="Times New Roman"/>
          <w:sz w:val="24"/>
          <w:szCs w:val="24"/>
        </w:rPr>
        <w:t xml:space="preserve"> registrar os seguintes itens, de acordo com os participantes:</w:t>
      </w:r>
    </w:p>
    <w:p w:rsidR="00565EC3" w:rsidRDefault="00565EC3"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tema da emoção é necessário e urgente para os profissionais da educação;</w:t>
      </w:r>
    </w:p>
    <w:p w:rsidR="00565EC3" w:rsidRDefault="00565EC3"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fundamental que exista um trabalho voltado para os docentes, para que eles se apropriem do conhecimento das próprias emoções e da forma de lidar melhor com elas, como forma de promover seu próprio bem-estar;</w:t>
      </w:r>
    </w:p>
    <w:p w:rsidR="00565EC3" w:rsidRDefault="00565EC3"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trabalho docente inclui a competência de lidar com as emoções na sala de aula;</w:t>
      </w:r>
    </w:p>
    <w:p w:rsidR="00BA335F" w:rsidRDefault="00BA335F"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importante que a metodologia seja sempre teórico-vivencial, como forma de proporcionar a autorreflexão;</w:t>
      </w:r>
    </w:p>
    <w:p w:rsidR="00565EC3" w:rsidRDefault="00565EC3"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importante que os docentes se apropriem de metodologias e estratégias para lidar com a questão emocional;</w:t>
      </w:r>
    </w:p>
    <w:p w:rsidR="00565EC3" w:rsidRDefault="00565EC3"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há</w:t>
      </w:r>
      <w:proofErr w:type="gramEnd"/>
      <w:r>
        <w:rPr>
          <w:rFonts w:ascii="Times New Roman" w:hAnsi="Times New Roman" w:cs="Times New Roman"/>
          <w:sz w:val="24"/>
          <w:szCs w:val="24"/>
        </w:rPr>
        <w:t xml:space="preserve"> um interesse real dos professores em realizar uma formação continuada sobre o tema;</w:t>
      </w:r>
    </w:p>
    <w:p w:rsidR="00565EC3" w:rsidRDefault="00565EC3"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importante que todos os docentes da escola tenham acesso à Oficina Educação e Emocionalidade.</w:t>
      </w:r>
    </w:p>
    <w:p w:rsidR="00565EC3" w:rsidRDefault="00565EC3"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final dos trabalhos, foi solicitado o preenchimento de um questionário sobre o tema, para identificar tipos e características de emoções mais presentes no universo escolar, segundo aqueles professores. </w:t>
      </w:r>
      <w:r w:rsidR="00BA335F">
        <w:rPr>
          <w:rFonts w:ascii="Times New Roman" w:hAnsi="Times New Roman" w:cs="Times New Roman"/>
          <w:sz w:val="24"/>
          <w:szCs w:val="24"/>
        </w:rPr>
        <w:t xml:space="preserve">Os resultados </w:t>
      </w:r>
      <w:proofErr w:type="gramStart"/>
      <w:r w:rsidR="00BA335F">
        <w:rPr>
          <w:rFonts w:ascii="Times New Roman" w:hAnsi="Times New Roman" w:cs="Times New Roman"/>
          <w:sz w:val="24"/>
          <w:szCs w:val="24"/>
        </w:rPr>
        <w:t>do questionários</w:t>
      </w:r>
      <w:proofErr w:type="gramEnd"/>
      <w:r w:rsidR="00BA335F">
        <w:rPr>
          <w:rFonts w:ascii="Times New Roman" w:hAnsi="Times New Roman" w:cs="Times New Roman"/>
          <w:sz w:val="24"/>
          <w:szCs w:val="24"/>
        </w:rPr>
        <w:t xml:space="preserve"> serão apresentados posteriormente.</w:t>
      </w:r>
    </w:p>
    <w:p w:rsidR="003440CB" w:rsidRDefault="00D81AC5" w:rsidP="003440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Terminamos a I Oficina às 12 horas, com todos os </w:t>
      </w:r>
      <w:r w:rsidR="0000606D">
        <w:rPr>
          <w:rFonts w:ascii="Times New Roman" w:hAnsi="Times New Roman" w:cs="Times New Roman"/>
          <w:sz w:val="24"/>
          <w:szCs w:val="24"/>
        </w:rPr>
        <w:t xml:space="preserve">professores </w:t>
      </w:r>
      <w:r>
        <w:rPr>
          <w:rFonts w:ascii="Times New Roman" w:hAnsi="Times New Roman" w:cs="Times New Roman"/>
          <w:sz w:val="24"/>
          <w:szCs w:val="24"/>
        </w:rPr>
        <w:t xml:space="preserve">presentes, para a surpresa da diretora, afinal, como ela mesma disse “é a primeira vez que todos ficaram até o final. Também, um tema </w:t>
      </w:r>
      <w:proofErr w:type="gramStart"/>
      <w:r>
        <w:rPr>
          <w:rFonts w:ascii="Times New Roman" w:hAnsi="Times New Roman" w:cs="Times New Roman"/>
          <w:sz w:val="24"/>
          <w:szCs w:val="24"/>
        </w:rPr>
        <w:t>desse</w:t>
      </w:r>
      <w:proofErr w:type="gramEnd"/>
      <w:r>
        <w:rPr>
          <w:rFonts w:ascii="Times New Roman" w:hAnsi="Times New Roman" w:cs="Times New Roman"/>
          <w:sz w:val="24"/>
          <w:szCs w:val="24"/>
        </w:rPr>
        <w:t>, que fala da vida que vivemos, quem não se interessa?”.</w:t>
      </w:r>
    </w:p>
    <w:p w:rsidR="00D81AC5" w:rsidRDefault="00D81AC5" w:rsidP="003440CB">
      <w:pPr>
        <w:spacing w:after="0" w:line="360" w:lineRule="auto"/>
        <w:jc w:val="both"/>
        <w:rPr>
          <w:rFonts w:ascii="Times New Roman" w:hAnsi="Times New Roman" w:cs="Times New Roman"/>
          <w:sz w:val="24"/>
          <w:szCs w:val="24"/>
        </w:rPr>
      </w:pPr>
    </w:p>
    <w:p w:rsidR="003440CB" w:rsidRPr="00D81AC5" w:rsidRDefault="00D81AC5" w:rsidP="00D81AC5">
      <w:pPr>
        <w:jc w:val="both"/>
        <w:rPr>
          <w:rFonts w:ascii="Times New Roman" w:hAnsi="Times New Roman" w:cs="Times New Roman"/>
          <w:b/>
          <w:sz w:val="24"/>
          <w:szCs w:val="24"/>
        </w:rPr>
      </w:pPr>
      <w:r w:rsidRPr="00D81AC5">
        <w:rPr>
          <w:rFonts w:ascii="Times New Roman" w:hAnsi="Times New Roman" w:cs="Times New Roman"/>
          <w:b/>
          <w:sz w:val="24"/>
          <w:szCs w:val="24"/>
        </w:rPr>
        <w:t>Referências</w:t>
      </w:r>
    </w:p>
    <w:p w:rsidR="00D81AC5" w:rsidRDefault="00D81AC5" w:rsidP="00D81AC5">
      <w:pPr>
        <w:jc w:val="both"/>
        <w:rPr>
          <w:rFonts w:ascii="Times New Roman" w:hAnsi="Times New Roman" w:cs="Times New Roman"/>
          <w:sz w:val="24"/>
          <w:szCs w:val="24"/>
        </w:rPr>
      </w:pPr>
      <w:r>
        <w:rPr>
          <w:rFonts w:ascii="Times New Roman" w:hAnsi="Times New Roman" w:cs="Times New Roman"/>
          <w:sz w:val="24"/>
          <w:szCs w:val="24"/>
        </w:rPr>
        <w:t xml:space="preserve">DAMÁSIO, </w:t>
      </w:r>
      <w:proofErr w:type="gramStart"/>
      <w:r>
        <w:rPr>
          <w:rFonts w:ascii="Times New Roman" w:hAnsi="Times New Roman" w:cs="Times New Roman"/>
          <w:sz w:val="24"/>
          <w:szCs w:val="24"/>
        </w:rPr>
        <w:t>António.</w:t>
      </w:r>
      <w:proofErr w:type="gramEnd"/>
      <w:r w:rsidR="000B2EFA">
        <w:rPr>
          <w:rFonts w:ascii="Times New Roman" w:hAnsi="Times New Roman" w:cs="Times New Roman"/>
          <w:sz w:val="24"/>
          <w:szCs w:val="24"/>
        </w:rPr>
        <w:t xml:space="preserve">O Erro de Descartes. São Paulo, Companhia das </w:t>
      </w:r>
      <w:proofErr w:type="gramStart"/>
      <w:r w:rsidR="000B2EFA">
        <w:rPr>
          <w:rFonts w:ascii="Times New Roman" w:hAnsi="Times New Roman" w:cs="Times New Roman"/>
          <w:sz w:val="24"/>
          <w:szCs w:val="24"/>
        </w:rPr>
        <w:t>Letras,</w:t>
      </w:r>
      <w:proofErr w:type="gramEnd"/>
      <w:r w:rsidR="000B2EFA">
        <w:rPr>
          <w:rFonts w:ascii="Times New Roman" w:hAnsi="Times New Roman" w:cs="Times New Roman"/>
          <w:sz w:val="24"/>
          <w:szCs w:val="24"/>
        </w:rPr>
        <w:t>2000.</w:t>
      </w:r>
    </w:p>
    <w:p w:rsidR="000B2EFA" w:rsidRPr="00357211" w:rsidRDefault="000B2EFA" w:rsidP="00D81AC5">
      <w:pPr>
        <w:jc w:val="both"/>
        <w:rPr>
          <w:rFonts w:ascii="Times New Roman" w:hAnsi="Times New Roman" w:cs="Times New Roman"/>
          <w:sz w:val="24"/>
          <w:szCs w:val="24"/>
        </w:rPr>
      </w:pPr>
      <w:r w:rsidRPr="00357211">
        <w:rPr>
          <w:rFonts w:ascii="Times New Roman" w:hAnsi="Times New Roman" w:cs="Times New Roman"/>
          <w:sz w:val="24"/>
          <w:szCs w:val="24"/>
        </w:rPr>
        <w:t xml:space="preserve">_______. </w:t>
      </w:r>
      <w:proofErr w:type="spellStart"/>
      <w:proofErr w:type="gramStart"/>
      <w:r w:rsidRPr="00357211">
        <w:rPr>
          <w:rFonts w:ascii="Times New Roman" w:hAnsi="Times New Roman" w:cs="Times New Roman"/>
          <w:sz w:val="24"/>
          <w:szCs w:val="24"/>
        </w:rPr>
        <w:t>EmBusca</w:t>
      </w:r>
      <w:proofErr w:type="spellEnd"/>
      <w:proofErr w:type="gramEnd"/>
      <w:r w:rsidRPr="00357211">
        <w:rPr>
          <w:rFonts w:ascii="Times New Roman" w:hAnsi="Times New Roman" w:cs="Times New Roman"/>
          <w:sz w:val="24"/>
          <w:szCs w:val="24"/>
        </w:rPr>
        <w:t xml:space="preserve"> de </w:t>
      </w:r>
      <w:proofErr w:type="spellStart"/>
      <w:r w:rsidRPr="00357211">
        <w:rPr>
          <w:rFonts w:ascii="Times New Roman" w:hAnsi="Times New Roman" w:cs="Times New Roman"/>
          <w:sz w:val="24"/>
          <w:szCs w:val="24"/>
        </w:rPr>
        <w:t>Espinosa.São</w:t>
      </w:r>
      <w:proofErr w:type="spellEnd"/>
      <w:r w:rsidRPr="00357211">
        <w:rPr>
          <w:rFonts w:ascii="Times New Roman" w:hAnsi="Times New Roman" w:cs="Times New Roman"/>
          <w:sz w:val="24"/>
          <w:szCs w:val="24"/>
        </w:rPr>
        <w:t xml:space="preserve"> Paulo, </w:t>
      </w:r>
      <w:proofErr w:type="spellStart"/>
      <w:r w:rsidRPr="00357211">
        <w:rPr>
          <w:rFonts w:ascii="Times New Roman" w:hAnsi="Times New Roman" w:cs="Times New Roman"/>
          <w:sz w:val="24"/>
          <w:szCs w:val="24"/>
        </w:rPr>
        <w:t>CompanhiadasLetras</w:t>
      </w:r>
      <w:proofErr w:type="spellEnd"/>
      <w:r w:rsidRPr="00357211">
        <w:rPr>
          <w:rFonts w:ascii="Times New Roman" w:hAnsi="Times New Roman" w:cs="Times New Roman"/>
          <w:sz w:val="24"/>
          <w:szCs w:val="24"/>
        </w:rPr>
        <w:t>, 2003.</w:t>
      </w:r>
    </w:p>
    <w:p w:rsidR="003440CB" w:rsidRPr="00D81AC5" w:rsidRDefault="003440CB" w:rsidP="00D81AC5">
      <w:pPr>
        <w:jc w:val="both"/>
        <w:rPr>
          <w:rFonts w:ascii="Times New Roman" w:hAnsi="Times New Roman" w:cs="Times New Roman"/>
          <w:sz w:val="24"/>
          <w:szCs w:val="24"/>
          <w:lang w:val="en-US"/>
        </w:rPr>
      </w:pPr>
      <w:r w:rsidRPr="00D81AC5">
        <w:rPr>
          <w:rFonts w:ascii="Times New Roman" w:hAnsi="Times New Roman" w:cs="Times New Roman"/>
          <w:color w:val="000000"/>
          <w:sz w:val="24"/>
          <w:szCs w:val="24"/>
          <w:shd w:val="clear" w:color="auto" w:fill="FFFFFF"/>
          <w:lang w:val="en-US"/>
        </w:rPr>
        <w:t xml:space="preserve">GREENBLATT, Stephen. </w:t>
      </w:r>
      <w:proofErr w:type="spellStart"/>
      <w:proofErr w:type="gramStart"/>
      <w:r w:rsidRPr="00D81AC5">
        <w:rPr>
          <w:rFonts w:ascii="Times New Roman" w:hAnsi="Times New Roman" w:cs="Times New Roman"/>
          <w:color w:val="000000"/>
          <w:sz w:val="24"/>
          <w:szCs w:val="24"/>
          <w:shd w:val="clear" w:color="auto" w:fill="FFFFFF"/>
          <w:lang w:val="en-US"/>
        </w:rPr>
        <w:t>Ressonance</w:t>
      </w:r>
      <w:proofErr w:type="spellEnd"/>
      <w:r w:rsidRPr="00D81AC5">
        <w:rPr>
          <w:rFonts w:ascii="Times New Roman" w:hAnsi="Times New Roman" w:cs="Times New Roman"/>
          <w:color w:val="000000"/>
          <w:sz w:val="24"/>
          <w:szCs w:val="24"/>
          <w:shd w:val="clear" w:color="auto" w:fill="FFFFFF"/>
          <w:lang w:val="en-US"/>
        </w:rPr>
        <w:t xml:space="preserve"> and wonder.</w:t>
      </w:r>
      <w:proofErr w:type="gramEnd"/>
      <w:r w:rsidRPr="00D81AC5">
        <w:rPr>
          <w:rFonts w:ascii="Times New Roman" w:hAnsi="Times New Roman" w:cs="Times New Roman"/>
          <w:color w:val="000000"/>
          <w:sz w:val="24"/>
          <w:szCs w:val="24"/>
          <w:shd w:val="clear" w:color="auto" w:fill="FFFFFF"/>
          <w:lang w:val="en-US"/>
        </w:rPr>
        <w:t xml:space="preserve"> In: KARP, Ivan; LAVINE, Steven L. (Ed.).</w:t>
      </w:r>
      <w:r w:rsidRPr="00D81AC5">
        <w:rPr>
          <w:rStyle w:val="apple-converted-space"/>
          <w:rFonts w:ascii="Times New Roman" w:hAnsi="Times New Roman" w:cs="Times New Roman"/>
          <w:color w:val="000000"/>
          <w:sz w:val="24"/>
          <w:szCs w:val="24"/>
          <w:shd w:val="clear" w:color="auto" w:fill="FFFFFF"/>
          <w:lang w:val="en-US"/>
        </w:rPr>
        <w:t> </w:t>
      </w:r>
      <w:proofErr w:type="gramStart"/>
      <w:r w:rsidRPr="00D81AC5">
        <w:rPr>
          <w:rFonts w:ascii="Times New Roman" w:hAnsi="Times New Roman" w:cs="Times New Roman"/>
          <w:i/>
          <w:iCs/>
          <w:color w:val="000000"/>
          <w:sz w:val="24"/>
          <w:szCs w:val="24"/>
          <w:shd w:val="clear" w:color="auto" w:fill="FFFFFF"/>
          <w:lang w:val="en-US"/>
        </w:rPr>
        <w:t>Exhibiting cultures</w:t>
      </w:r>
      <w:r w:rsidRPr="00D81AC5">
        <w:rPr>
          <w:rFonts w:ascii="Times New Roman" w:hAnsi="Times New Roman" w:cs="Times New Roman"/>
          <w:color w:val="000000"/>
          <w:sz w:val="24"/>
          <w:szCs w:val="24"/>
          <w:shd w:val="clear" w:color="auto" w:fill="FFFFFF"/>
          <w:lang w:val="en-US"/>
        </w:rPr>
        <w:t xml:space="preserve">: the poetics and politics of museums </w:t>
      </w:r>
      <w:proofErr w:type="spellStart"/>
      <w:r w:rsidRPr="00D81AC5">
        <w:rPr>
          <w:rFonts w:ascii="Times New Roman" w:hAnsi="Times New Roman" w:cs="Times New Roman"/>
          <w:color w:val="000000"/>
          <w:sz w:val="24"/>
          <w:szCs w:val="24"/>
          <w:shd w:val="clear" w:color="auto" w:fill="FFFFFF"/>
          <w:lang w:val="en-US"/>
        </w:rPr>
        <w:t>diaplay</w:t>
      </w:r>
      <w:proofErr w:type="spellEnd"/>
      <w:r w:rsidRPr="00D81AC5">
        <w:rPr>
          <w:rFonts w:ascii="Times New Roman" w:hAnsi="Times New Roman" w:cs="Times New Roman"/>
          <w:color w:val="000000"/>
          <w:sz w:val="24"/>
          <w:szCs w:val="24"/>
          <w:shd w:val="clear" w:color="auto" w:fill="FFFFFF"/>
          <w:lang w:val="en-US"/>
        </w:rPr>
        <w:t>.</w:t>
      </w:r>
      <w:proofErr w:type="gramEnd"/>
      <w:r w:rsidRPr="00D81AC5">
        <w:rPr>
          <w:rFonts w:ascii="Times New Roman" w:hAnsi="Times New Roman" w:cs="Times New Roman"/>
          <w:color w:val="000000"/>
          <w:sz w:val="24"/>
          <w:szCs w:val="24"/>
          <w:shd w:val="clear" w:color="auto" w:fill="FFFFFF"/>
          <w:lang w:val="en-US"/>
        </w:rPr>
        <w:t xml:space="preserve"> Washington: Smithsonian Institution Press, 1991. p. 42-56.   </w:t>
      </w:r>
    </w:p>
    <w:p w:rsidR="003440CB" w:rsidRPr="009A7805" w:rsidRDefault="003440CB" w:rsidP="003440CB">
      <w:pPr>
        <w:rPr>
          <w:lang w:val="en-US"/>
        </w:rPr>
      </w:pPr>
    </w:p>
    <w:p w:rsidR="003440CB" w:rsidRPr="009A7805" w:rsidRDefault="003440CB" w:rsidP="003440CB">
      <w:pPr>
        <w:rPr>
          <w:lang w:val="en-US"/>
        </w:rPr>
      </w:pPr>
    </w:p>
    <w:p w:rsidR="003440CB" w:rsidRPr="009A7805" w:rsidRDefault="003440CB" w:rsidP="003440CB">
      <w:pPr>
        <w:rPr>
          <w:lang w:val="en-US"/>
        </w:rPr>
      </w:pPr>
    </w:p>
    <w:p w:rsidR="003440CB" w:rsidRPr="009A7805" w:rsidRDefault="003440CB" w:rsidP="003440CB">
      <w:pPr>
        <w:rPr>
          <w:lang w:val="en-US"/>
        </w:rPr>
      </w:pPr>
    </w:p>
    <w:p w:rsidR="007E327A" w:rsidRPr="00514B3F" w:rsidRDefault="007E327A" w:rsidP="007E327A">
      <w:pPr>
        <w:spacing w:after="0" w:line="240" w:lineRule="auto"/>
        <w:jc w:val="center"/>
        <w:rPr>
          <w:rFonts w:ascii="Arial" w:eastAsia="Times New Roman" w:hAnsi="Arial" w:cs="Arial"/>
          <w:sz w:val="20"/>
          <w:szCs w:val="20"/>
          <w:lang w:val="en-US" w:eastAsia="pt-BR"/>
        </w:rPr>
      </w:pPr>
    </w:p>
    <w:p w:rsidR="007E327A" w:rsidRPr="00514B3F" w:rsidRDefault="007E327A" w:rsidP="007E327A">
      <w:pPr>
        <w:spacing w:after="0" w:line="240" w:lineRule="auto"/>
        <w:jc w:val="center"/>
        <w:rPr>
          <w:rFonts w:ascii="Arial" w:eastAsia="Times New Roman" w:hAnsi="Arial" w:cs="Arial"/>
          <w:sz w:val="20"/>
          <w:szCs w:val="20"/>
          <w:lang w:val="en-US" w:eastAsia="pt-BR"/>
        </w:rPr>
      </w:pPr>
    </w:p>
    <w:p w:rsidR="007E327A" w:rsidRPr="005E7F3A" w:rsidRDefault="007E327A" w:rsidP="007E327A">
      <w:pPr>
        <w:spacing w:after="0" w:line="240" w:lineRule="auto"/>
        <w:jc w:val="center"/>
        <w:rPr>
          <w:rFonts w:ascii="Arial" w:eastAsia="Times New Roman" w:hAnsi="Arial" w:cs="Arial"/>
          <w:sz w:val="20"/>
          <w:szCs w:val="20"/>
          <w:lang w:eastAsia="pt-BR"/>
        </w:rPr>
      </w:pPr>
      <w:r w:rsidRPr="005E7F3A">
        <w:rPr>
          <w:rFonts w:ascii="Arial" w:eastAsia="Times New Roman" w:hAnsi="Arial" w:cs="Arial"/>
          <w:sz w:val="20"/>
          <w:szCs w:val="20"/>
          <w:lang w:eastAsia="pt-BR"/>
        </w:rPr>
        <w:lastRenderedPageBreak/>
        <w:t>UNIVERSIDADE FEDERAL DA PARAÍBA</w:t>
      </w:r>
    </w:p>
    <w:p w:rsidR="007E327A" w:rsidRPr="005E7F3A" w:rsidRDefault="007E327A" w:rsidP="007E327A">
      <w:pPr>
        <w:spacing w:after="0" w:line="240" w:lineRule="auto"/>
        <w:jc w:val="center"/>
        <w:rPr>
          <w:rFonts w:ascii="Arial" w:eastAsia="Times New Roman" w:hAnsi="Arial" w:cs="Arial"/>
          <w:sz w:val="20"/>
          <w:szCs w:val="20"/>
          <w:lang w:eastAsia="pt-BR"/>
        </w:rPr>
      </w:pPr>
      <w:r w:rsidRPr="005E7F3A">
        <w:rPr>
          <w:rFonts w:ascii="Arial" w:eastAsia="Times New Roman" w:hAnsi="Arial" w:cs="Arial"/>
          <w:sz w:val="20"/>
          <w:szCs w:val="20"/>
          <w:lang w:eastAsia="pt-BR"/>
        </w:rPr>
        <w:t>PRÓ-REITORIA DE GRADUAÇÃO</w:t>
      </w:r>
    </w:p>
    <w:p w:rsidR="007E327A" w:rsidRPr="005E7F3A" w:rsidRDefault="007E327A" w:rsidP="007E327A">
      <w:pPr>
        <w:spacing w:after="0" w:line="240" w:lineRule="auto"/>
        <w:jc w:val="center"/>
        <w:rPr>
          <w:rFonts w:ascii="Arial" w:eastAsia="Times New Roman" w:hAnsi="Arial" w:cs="Arial"/>
          <w:sz w:val="20"/>
          <w:szCs w:val="20"/>
          <w:lang w:eastAsia="pt-BR"/>
        </w:rPr>
      </w:pPr>
      <w:r w:rsidRPr="005E7F3A">
        <w:rPr>
          <w:rFonts w:ascii="Arial" w:eastAsia="Times New Roman" w:hAnsi="Arial" w:cs="Arial"/>
          <w:sz w:val="20"/>
          <w:szCs w:val="20"/>
          <w:lang w:eastAsia="pt-BR"/>
        </w:rPr>
        <w:t>COORDENAÇÃO DO PROLICEN</w:t>
      </w:r>
    </w:p>
    <w:p w:rsidR="007E327A" w:rsidRPr="005E7F3A" w:rsidRDefault="007E327A" w:rsidP="007E327A">
      <w:pPr>
        <w:spacing w:after="0" w:line="240" w:lineRule="auto"/>
        <w:jc w:val="center"/>
        <w:rPr>
          <w:rFonts w:ascii="Arial" w:eastAsia="Times New Roman" w:hAnsi="Arial" w:cs="Arial"/>
          <w:sz w:val="20"/>
          <w:szCs w:val="20"/>
          <w:lang w:eastAsia="pt-BR"/>
        </w:rPr>
      </w:pPr>
      <w:r w:rsidRPr="005E7F3A">
        <w:rPr>
          <w:rFonts w:ascii="Arial" w:eastAsia="Times New Roman" w:hAnsi="Arial" w:cs="Arial"/>
          <w:sz w:val="20"/>
          <w:szCs w:val="20"/>
          <w:lang w:eastAsia="pt-BR"/>
        </w:rPr>
        <w:t>COORDENAÇÃO DO PIBID</w:t>
      </w:r>
    </w:p>
    <w:p w:rsidR="007E327A" w:rsidRPr="005E7F3A" w:rsidRDefault="007E327A" w:rsidP="007E327A">
      <w:pPr>
        <w:spacing w:after="0" w:line="240" w:lineRule="auto"/>
        <w:jc w:val="center"/>
        <w:rPr>
          <w:rFonts w:ascii="Arial" w:eastAsia="Times New Roman" w:hAnsi="Arial" w:cs="Arial"/>
          <w:sz w:val="20"/>
          <w:szCs w:val="20"/>
          <w:lang w:eastAsia="pt-BR"/>
        </w:rPr>
      </w:pPr>
      <w:r w:rsidRPr="005E7F3A">
        <w:rPr>
          <w:rFonts w:ascii="Arial" w:eastAsia="Times New Roman" w:hAnsi="Arial" w:cs="Arial"/>
          <w:sz w:val="20"/>
          <w:szCs w:val="20"/>
          <w:lang w:eastAsia="pt-BR"/>
        </w:rPr>
        <w:t>COORDENAÇÃO DO PROGRAMA DE MONITORIA</w:t>
      </w:r>
    </w:p>
    <w:p w:rsidR="007E327A" w:rsidRPr="005E7F3A" w:rsidRDefault="007E327A" w:rsidP="007E327A">
      <w:pPr>
        <w:spacing w:after="0" w:line="240" w:lineRule="auto"/>
        <w:jc w:val="center"/>
        <w:rPr>
          <w:rFonts w:ascii="Arial" w:eastAsia="Times New Roman" w:hAnsi="Arial" w:cs="Arial"/>
          <w:sz w:val="20"/>
          <w:szCs w:val="20"/>
          <w:lang w:eastAsia="pt-BR"/>
        </w:rPr>
      </w:pPr>
      <w:r w:rsidRPr="005E7F3A">
        <w:rPr>
          <w:rFonts w:ascii="Arial" w:eastAsia="Times New Roman" w:hAnsi="Arial" w:cs="Arial"/>
          <w:sz w:val="20"/>
          <w:szCs w:val="20"/>
          <w:lang w:eastAsia="pt-BR"/>
        </w:rPr>
        <w:t>FORMULÁRIO DE INSCRIÇÃO DOS RESUMOS</w:t>
      </w:r>
    </w:p>
    <w:p w:rsidR="007E327A" w:rsidRPr="005E7F3A" w:rsidRDefault="007E327A" w:rsidP="007E327A">
      <w:pPr>
        <w:spacing w:after="0" w:line="240" w:lineRule="auto"/>
        <w:jc w:val="center"/>
        <w:rPr>
          <w:rFonts w:ascii="Arial" w:eastAsia="Times New Roman" w:hAnsi="Arial" w:cs="Arial"/>
          <w:sz w:val="20"/>
          <w:szCs w:val="20"/>
          <w:lang w:eastAsia="pt-BR"/>
        </w:rPr>
      </w:pPr>
      <w:r w:rsidRPr="005E7F3A">
        <w:rPr>
          <w:rFonts w:ascii="Arial" w:eastAsia="Times New Roman" w:hAnsi="Arial" w:cs="Arial"/>
          <w:sz w:val="20"/>
          <w:szCs w:val="20"/>
          <w:lang w:eastAsia="pt-BR"/>
        </w:rPr>
        <w:t>XV ENCONTRO DE INICIAÇÃO À DOCÊNCIA</w:t>
      </w:r>
    </w:p>
    <w:p w:rsidR="007E327A" w:rsidRPr="003973B2" w:rsidRDefault="007E327A" w:rsidP="007E327A">
      <w:pPr>
        <w:spacing w:after="0" w:line="240" w:lineRule="auto"/>
        <w:jc w:val="center"/>
        <w:rPr>
          <w:rFonts w:ascii="Arial" w:eastAsia="Times New Roman" w:hAnsi="Arial" w:cs="Arial"/>
          <w:sz w:val="20"/>
          <w:szCs w:val="20"/>
          <w:lang w:eastAsia="pt-BR"/>
        </w:rPr>
      </w:pPr>
      <w:r w:rsidRPr="005E7F3A">
        <w:rPr>
          <w:rFonts w:ascii="Arial" w:eastAsia="Times New Roman" w:hAnsi="Arial" w:cs="Arial"/>
          <w:sz w:val="20"/>
          <w:szCs w:val="20"/>
          <w:lang w:eastAsia="pt-BR"/>
        </w:rPr>
        <w:t>PROLICEN - PIBID</w:t>
      </w:r>
    </w:p>
    <w:p w:rsidR="007E327A" w:rsidRDefault="007E327A" w:rsidP="007E327A">
      <w:pPr>
        <w:spacing w:after="0" w:line="240" w:lineRule="auto"/>
        <w:rPr>
          <w:rFonts w:ascii="Arial" w:eastAsia="Times New Roman" w:hAnsi="Arial" w:cs="Arial"/>
          <w:sz w:val="24"/>
          <w:szCs w:val="24"/>
          <w:lang w:eastAsia="pt-BR"/>
        </w:rPr>
      </w:pPr>
    </w:p>
    <w:p w:rsidR="007E327A" w:rsidRDefault="007E327A" w:rsidP="007E327A">
      <w:pPr>
        <w:spacing w:after="0" w:line="360" w:lineRule="auto"/>
        <w:rPr>
          <w:rFonts w:ascii="Arial" w:eastAsia="Times New Roman" w:hAnsi="Arial" w:cs="Arial"/>
          <w:sz w:val="24"/>
          <w:szCs w:val="24"/>
          <w:lang w:eastAsia="pt-BR"/>
        </w:rPr>
      </w:pPr>
    </w:p>
    <w:p w:rsidR="007E327A" w:rsidRPr="005E7F3A" w:rsidRDefault="007E327A" w:rsidP="007E327A">
      <w:pPr>
        <w:spacing w:after="0" w:line="360" w:lineRule="auto"/>
        <w:rPr>
          <w:rFonts w:ascii="Arial" w:eastAsia="Times New Roman" w:hAnsi="Arial" w:cs="Arial"/>
          <w:sz w:val="24"/>
          <w:szCs w:val="24"/>
          <w:lang w:eastAsia="pt-BR"/>
        </w:rPr>
      </w:pPr>
    </w:p>
    <w:p w:rsidR="007E327A" w:rsidRPr="005E7F3A" w:rsidRDefault="007E327A" w:rsidP="007E327A">
      <w:pPr>
        <w:spacing w:after="0" w:line="360" w:lineRule="auto"/>
        <w:rPr>
          <w:rFonts w:ascii="Arial" w:eastAsia="Times New Roman" w:hAnsi="Arial" w:cs="Arial"/>
          <w:sz w:val="24"/>
          <w:szCs w:val="24"/>
          <w:lang w:eastAsia="pt-BR"/>
        </w:rPr>
      </w:pPr>
      <w:r w:rsidRPr="005E7F3A">
        <w:rPr>
          <w:rFonts w:ascii="Arial" w:eastAsia="Times New Roman" w:hAnsi="Arial" w:cs="Arial"/>
          <w:sz w:val="24"/>
          <w:szCs w:val="24"/>
          <w:lang w:eastAsia="pt-BR"/>
        </w:rPr>
        <w:t xml:space="preserve">1. TÍTULO DO TRABALHO: </w:t>
      </w:r>
      <w:r>
        <w:rPr>
          <w:rFonts w:ascii="Arial" w:eastAsia="Times New Roman" w:hAnsi="Arial" w:cs="Arial"/>
          <w:sz w:val="24"/>
          <w:szCs w:val="24"/>
          <w:lang w:eastAsia="pt-BR"/>
        </w:rPr>
        <w:t xml:space="preserve">Construir </w:t>
      </w:r>
      <w:proofErr w:type="spellStart"/>
      <w:r>
        <w:rPr>
          <w:rFonts w:ascii="Arial" w:eastAsia="Times New Roman" w:hAnsi="Arial" w:cs="Arial"/>
          <w:sz w:val="24"/>
          <w:szCs w:val="24"/>
          <w:lang w:eastAsia="pt-BR"/>
        </w:rPr>
        <w:t>Emocionalidades</w:t>
      </w:r>
      <w:proofErr w:type="spellEnd"/>
      <w:r>
        <w:rPr>
          <w:rFonts w:ascii="Arial" w:eastAsia="Times New Roman" w:hAnsi="Arial" w:cs="Arial"/>
          <w:sz w:val="24"/>
          <w:szCs w:val="24"/>
          <w:lang w:eastAsia="pt-BR"/>
        </w:rPr>
        <w:t xml:space="preserve"> em Rede</w:t>
      </w:r>
    </w:p>
    <w:p w:rsidR="007E327A" w:rsidRPr="007E327A" w:rsidRDefault="007E327A" w:rsidP="007E327A">
      <w:pPr>
        <w:spacing w:after="0" w:line="240" w:lineRule="auto"/>
        <w:jc w:val="both"/>
        <w:rPr>
          <w:rFonts w:ascii="Arial" w:hAnsi="Arial" w:cs="Arial"/>
          <w:sz w:val="24"/>
          <w:szCs w:val="24"/>
          <w:shd w:val="clear" w:color="auto" w:fill="FFFFFF"/>
        </w:rPr>
      </w:pPr>
      <w:r w:rsidRPr="007E327A">
        <w:rPr>
          <w:rFonts w:ascii="Arial" w:eastAsia="Times New Roman" w:hAnsi="Arial" w:cs="Arial"/>
          <w:sz w:val="24"/>
          <w:szCs w:val="24"/>
          <w:lang w:eastAsia="pt-BR"/>
        </w:rPr>
        <w:t>2. AUTOR (ES): Andre</w:t>
      </w:r>
      <w:r w:rsidR="00514B3F">
        <w:rPr>
          <w:rFonts w:ascii="Arial" w:eastAsia="Times New Roman" w:hAnsi="Arial" w:cs="Arial"/>
          <w:sz w:val="24"/>
          <w:szCs w:val="24"/>
          <w:lang w:eastAsia="pt-BR"/>
        </w:rPr>
        <w:t>ss</w:t>
      </w:r>
      <w:r w:rsidRPr="007E327A">
        <w:rPr>
          <w:rFonts w:ascii="Arial" w:eastAsia="Times New Roman" w:hAnsi="Arial" w:cs="Arial"/>
          <w:sz w:val="24"/>
          <w:szCs w:val="24"/>
          <w:lang w:eastAsia="pt-BR"/>
        </w:rPr>
        <w:t>a Raquel</w:t>
      </w:r>
      <w:r w:rsidR="00514B3F">
        <w:rPr>
          <w:rFonts w:ascii="Arial" w:eastAsia="Times New Roman" w:hAnsi="Arial" w:cs="Arial"/>
          <w:sz w:val="24"/>
          <w:szCs w:val="24"/>
          <w:lang w:eastAsia="pt-BR"/>
        </w:rPr>
        <w:t xml:space="preserve"> de Oliveira Souza</w:t>
      </w:r>
      <w:r w:rsidRPr="007E327A">
        <w:rPr>
          <w:rFonts w:ascii="Arial" w:eastAsia="Times New Roman" w:hAnsi="Arial" w:cs="Arial"/>
          <w:sz w:val="24"/>
          <w:szCs w:val="24"/>
          <w:lang w:eastAsia="pt-BR"/>
        </w:rPr>
        <w:t xml:space="preserve"> (Bolsista);</w:t>
      </w:r>
      <w:proofErr w:type="gramStart"/>
      <w:r w:rsidRPr="007E327A">
        <w:rPr>
          <w:rFonts w:ascii="Arial" w:eastAsia="Times New Roman" w:hAnsi="Arial" w:cs="Arial"/>
          <w:sz w:val="24"/>
          <w:szCs w:val="24"/>
          <w:lang w:eastAsia="pt-BR"/>
        </w:rPr>
        <w:t xml:space="preserve">  </w:t>
      </w:r>
      <w:proofErr w:type="spellStart"/>
      <w:proofErr w:type="gramEnd"/>
      <w:r w:rsidRPr="007E327A">
        <w:rPr>
          <w:rFonts w:ascii="Arial" w:hAnsi="Arial" w:cs="Arial"/>
          <w:sz w:val="24"/>
          <w:szCs w:val="24"/>
          <w:shd w:val="clear" w:color="auto" w:fill="FFFFFF"/>
        </w:rPr>
        <w:t>Anniely</w:t>
      </w:r>
      <w:proofErr w:type="spellEnd"/>
      <w:r w:rsidRPr="007E327A">
        <w:rPr>
          <w:rFonts w:ascii="Arial" w:hAnsi="Arial" w:cs="Arial"/>
          <w:sz w:val="24"/>
          <w:szCs w:val="24"/>
          <w:shd w:val="clear" w:color="auto" w:fill="FFFFFF"/>
        </w:rPr>
        <w:t xml:space="preserve"> Laís Lima Melo (voluntária)</w:t>
      </w:r>
      <w:r>
        <w:rPr>
          <w:rFonts w:ascii="Arial" w:hAnsi="Arial" w:cs="Arial"/>
          <w:sz w:val="24"/>
          <w:szCs w:val="24"/>
          <w:shd w:val="clear" w:color="auto" w:fill="FFFFFF"/>
        </w:rPr>
        <w:t xml:space="preserve">; </w:t>
      </w:r>
      <w:r w:rsidRPr="007E327A">
        <w:rPr>
          <w:rFonts w:ascii="Arial" w:hAnsi="Arial" w:cs="Arial"/>
          <w:sz w:val="24"/>
          <w:szCs w:val="24"/>
          <w:shd w:val="clear" w:color="auto" w:fill="FFFFFF"/>
        </w:rPr>
        <w:t xml:space="preserve"> João Pedro dos Anjos </w:t>
      </w:r>
      <w:proofErr w:type="spellStart"/>
      <w:r w:rsidRPr="007E327A">
        <w:rPr>
          <w:rFonts w:ascii="Arial" w:hAnsi="Arial" w:cs="Arial"/>
          <w:sz w:val="24"/>
          <w:szCs w:val="24"/>
          <w:shd w:val="clear" w:color="auto" w:fill="FFFFFF"/>
        </w:rPr>
        <w:t>Figueirêdo</w:t>
      </w:r>
      <w:proofErr w:type="spellEnd"/>
      <w:r w:rsidRPr="007E327A">
        <w:rPr>
          <w:rFonts w:ascii="Arial" w:hAnsi="Arial" w:cs="Arial"/>
          <w:sz w:val="24"/>
          <w:szCs w:val="24"/>
          <w:shd w:val="clear" w:color="auto" w:fill="FFFFFF"/>
        </w:rPr>
        <w:t>(voluntário)</w:t>
      </w:r>
      <w:r>
        <w:rPr>
          <w:rFonts w:ascii="Arial" w:hAnsi="Arial" w:cs="Arial"/>
          <w:sz w:val="24"/>
          <w:szCs w:val="24"/>
          <w:shd w:val="clear" w:color="auto" w:fill="FFFFFF"/>
        </w:rPr>
        <w:t xml:space="preserve">; </w:t>
      </w:r>
      <w:r w:rsidRPr="007E327A">
        <w:rPr>
          <w:rFonts w:ascii="Arial" w:hAnsi="Arial" w:cs="Arial"/>
          <w:sz w:val="24"/>
          <w:szCs w:val="24"/>
          <w:shd w:val="clear" w:color="auto" w:fill="FFFFFF"/>
        </w:rPr>
        <w:t xml:space="preserve"> Jefferson da Silva Pia (voluntário)</w:t>
      </w:r>
      <w:r>
        <w:rPr>
          <w:rFonts w:ascii="Arial" w:hAnsi="Arial" w:cs="Arial"/>
          <w:sz w:val="24"/>
          <w:szCs w:val="24"/>
          <w:shd w:val="clear" w:color="auto" w:fill="FFFFFF"/>
        </w:rPr>
        <w:t xml:space="preserve">; </w:t>
      </w:r>
      <w:r w:rsidRPr="007E327A">
        <w:rPr>
          <w:rFonts w:ascii="Arial" w:hAnsi="Arial" w:cs="Arial"/>
          <w:sz w:val="24"/>
          <w:szCs w:val="24"/>
          <w:shd w:val="clear" w:color="auto" w:fill="FFFFFF"/>
        </w:rPr>
        <w:t xml:space="preserve">Ricardo </w:t>
      </w:r>
      <w:proofErr w:type="spellStart"/>
      <w:r w:rsidRPr="007E327A">
        <w:rPr>
          <w:rFonts w:ascii="Arial" w:hAnsi="Arial" w:cs="Arial"/>
          <w:sz w:val="24"/>
          <w:szCs w:val="24"/>
          <w:shd w:val="clear" w:color="auto" w:fill="FFFFFF"/>
        </w:rPr>
        <w:t>Targino</w:t>
      </w:r>
      <w:proofErr w:type="spellEnd"/>
      <w:r w:rsidRPr="007E327A">
        <w:rPr>
          <w:rFonts w:ascii="Arial" w:hAnsi="Arial" w:cs="Arial"/>
          <w:sz w:val="24"/>
          <w:szCs w:val="24"/>
          <w:shd w:val="clear" w:color="auto" w:fill="FFFFFF"/>
        </w:rPr>
        <w:t xml:space="preserve"> Pereira(voluntário)</w:t>
      </w:r>
      <w:r>
        <w:rPr>
          <w:rFonts w:ascii="Arial" w:hAnsi="Arial" w:cs="Arial"/>
          <w:sz w:val="24"/>
          <w:szCs w:val="24"/>
          <w:shd w:val="clear" w:color="auto" w:fill="FFFFFF"/>
        </w:rPr>
        <w:t xml:space="preserve">; </w:t>
      </w:r>
      <w:r w:rsidRPr="007E327A">
        <w:rPr>
          <w:rFonts w:ascii="Arial" w:hAnsi="Arial" w:cs="Arial"/>
          <w:sz w:val="24"/>
          <w:szCs w:val="24"/>
          <w:shd w:val="clear" w:color="auto" w:fill="FFFFFF"/>
        </w:rPr>
        <w:t xml:space="preserve"> Renata </w:t>
      </w:r>
      <w:proofErr w:type="spellStart"/>
      <w:r w:rsidRPr="007E327A">
        <w:rPr>
          <w:rFonts w:ascii="Arial" w:hAnsi="Arial" w:cs="Arial"/>
          <w:sz w:val="24"/>
          <w:szCs w:val="24"/>
          <w:shd w:val="clear" w:color="auto" w:fill="FFFFFF"/>
        </w:rPr>
        <w:t>Ranessa</w:t>
      </w:r>
      <w:proofErr w:type="spellEnd"/>
      <w:r w:rsidRPr="007E327A">
        <w:rPr>
          <w:rFonts w:ascii="Arial" w:hAnsi="Arial" w:cs="Arial"/>
          <w:sz w:val="24"/>
          <w:szCs w:val="24"/>
          <w:shd w:val="clear" w:color="auto" w:fill="FFFFFF"/>
        </w:rPr>
        <w:t xml:space="preserve"> </w:t>
      </w:r>
      <w:proofErr w:type="spellStart"/>
      <w:r w:rsidRPr="007E327A">
        <w:rPr>
          <w:rFonts w:ascii="Arial" w:hAnsi="Arial" w:cs="Arial"/>
          <w:sz w:val="24"/>
          <w:szCs w:val="24"/>
          <w:shd w:val="clear" w:color="auto" w:fill="FFFFFF"/>
        </w:rPr>
        <w:t>Lordão</w:t>
      </w:r>
      <w:proofErr w:type="spellEnd"/>
      <w:r w:rsidRPr="007E327A">
        <w:rPr>
          <w:rFonts w:ascii="Arial" w:hAnsi="Arial" w:cs="Arial"/>
          <w:sz w:val="24"/>
          <w:szCs w:val="24"/>
          <w:shd w:val="clear" w:color="auto" w:fill="FFFFFF"/>
        </w:rPr>
        <w:t xml:space="preserve"> da Silva(voluntária)</w:t>
      </w:r>
      <w:r>
        <w:rPr>
          <w:rFonts w:ascii="Arial" w:hAnsi="Arial" w:cs="Arial"/>
          <w:sz w:val="24"/>
          <w:szCs w:val="24"/>
          <w:shd w:val="clear" w:color="auto" w:fill="FFFFFF"/>
        </w:rPr>
        <w:t>.</w:t>
      </w:r>
    </w:p>
    <w:p w:rsidR="007E327A" w:rsidRDefault="007E327A" w:rsidP="007E327A">
      <w:pPr>
        <w:spacing w:after="0" w:line="360" w:lineRule="auto"/>
        <w:rPr>
          <w:rFonts w:ascii="Arial" w:eastAsia="Times New Roman" w:hAnsi="Arial" w:cs="Arial"/>
          <w:sz w:val="24"/>
          <w:szCs w:val="24"/>
          <w:lang w:eastAsia="pt-BR"/>
        </w:rPr>
      </w:pPr>
    </w:p>
    <w:p w:rsidR="007E327A" w:rsidRPr="005E7F3A" w:rsidRDefault="007E327A" w:rsidP="007E327A">
      <w:pPr>
        <w:spacing w:after="0" w:line="360" w:lineRule="auto"/>
        <w:rPr>
          <w:rFonts w:ascii="Arial" w:eastAsia="Times New Roman" w:hAnsi="Arial" w:cs="Arial"/>
          <w:sz w:val="24"/>
          <w:szCs w:val="24"/>
          <w:lang w:eastAsia="pt-BR"/>
        </w:rPr>
      </w:pPr>
      <w:r w:rsidRPr="005E7F3A">
        <w:rPr>
          <w:rFonts w:ascii="Arial" w:eastAsia="Times New Roman" w:hAnsi="Arial" w:cs="Arial"/>
          <w:sz w:val="24"/>
          <w:szCs w:val="24"/>
          <w:lang w:eastAsia="pt-BR"/>
        </w:rPr>
        <w:t xml:space="preserve">3. ORIENTADOR (A): </w:t>
      </w:r>
      <w:r>
        <w:rPr>
          <w:rFonts w:ascii="Arial" w:eastAsia="Times New Roman" w:hAnsi="Arial" w:cs="Arial"/>
          <w:sz w:val="24"/>
          <w:szCs w:val="24"/>
          <w:lang w:eastAsia="pt-BR"/>
        </w:rPr>
        <w:t>Elisa Pereira Gonsalves</w:t>
      </w:r>
    </w:p>
    <w:p w:rsidR="007E327A" w:rsidRDefault="007E327A" w:rsidP="007E327A">
      <w:pPr>
        <w:spacing w:after="0" w:line="360" w:lineRule="auto"/>
        <w:rPr>
          <w:rFonts w:ascii="Arial" w:eastAsia="Times New Roman" w:hAnsi="Arial" w:cs="Arial"/>
          <w:sz w:val="24"/>
          <w:szCs w:val="24"/>
          <w:lang w:eastAsia="pt-BR"/>
        </w:rPr>
      </w:pPr>
      <w:r w:rsidRPr="005E7F3A">
        <w:rPr>
          <w:rFonts w:ascii="Arial" w:eastAsia="Times New Roman" w:hAnsi="Arial" w:cs="Arial"/>
          <w:sz w:val="24"/>
          <w:szCs w:val="24"/>
          <w:lang w:eastAsia="pt-BR"/>
        </w:rPr>
        <w:t>4. DEPARTAMENTO</w:t>
      </w:r>
      <w:r>
        <w:rPr>
          <w:rFonts w:ascii="Arial" w:eastAsia="Times New Roman" w:hAnsi="Arial" w:cs="Arial"/>
          <w:sz w:val="24"/>
          <w:szCs w:val="24"/>
          <w:lang w:eastAsia="pt-BR"/>
        </w:rPr>
        <w:t xml:space="preserve"> DE HABILITAÇÕES PEDAGÓGICAS</w:t>
      </w:r>
    </w:p>
    <w:p w:rsidR="007E327A" w:rsidRPr="005E7F3A" w:rsidRDefault="007E327A" w:rsidP="007E327A">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 C</w:t>
      </w:r>
      <w:r w:rsidRPr="005E7F3A">
        <w:rPr>
          <w:rFonts w:ascii="Arial" w:eastAsia="Times New Roman" w:hAnsi="Arial" w:cs="Arial"/>
          <w:sz w:val="24"/>
          <w:szCs w:val="24"/>
          <w:lang w:eastAsia="pt-BR"/>
        </w:rPr>
        <w:t>ENTRO</w:t>
      </w:r>
      <w:r>
        <w:rPr>
          <w:rFonts w:ascii="Arial" w:eastAsia="Times New Roman" w:hAnsi="Arial" w:cs="Arial"/>
          <w:sz w:val="24"/>
          <w:szCs w:val="24"/>
          <w:lang w:eastAsia="pt-BR"/>
        </w:rPr>
        <w:t xml:space="preserve"> DE EDUCAÇÃO</w:t>
      </w:r>
    </w:p>
    <w:p w:rsidR="007E327A" w:rsidRPr="005E7F3A" w:rsidRDefault="007E327A" w:rsidP="007E327A">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5E7F3A">
        <w:rPr>
          <w:rFonts w:ascii="Arial" w:eastAsia="Times New Roman" w:hAnsi="Arial" w:cs="Arial"/>
          <w:sz w:val="24"/>
          <w:szCs w:val="24"/>
          <w:lang w:eastAsia="pt-BR"/>
        </w:rPr>
        <w:t>CAMPUS</w:t>
      </w:r>
      <w:r>
        <w:rPr>
          <w:rFonts w:ascii="Arial" w:eastAsia="Times New Roman" w:hAnsi="Arial" w:cs="Arial"/>
          <w:sz w:val="24"/>
          <w:szCs w:val="24"/>
          <w:lang w:eastAsia="pt-BR"/>
        </w:rPr>
        <w:t xml:space="preserve"> I</w:t>
      </w:r>
      <w:r w:rsidRPr="005E7F3A">
        <w:rPr>
          <w:rFonts w:ascii="Arial" w:eastAsia="Times New Roman" w:hAnsi="Arial" w:cs="Arial"/>
          <w:sz w:val="24"/>
          <w:szCs w:val="24"/>
          <w:lang w:eastAsia="pt-BR"/>
        </w:rPr>
        <w:t xml:space="preserve"> </w:t>
      </w:r>
    </w:p>
    <w:p w:rsidR="007E327A" w:rsidRPr="00514B3F" w:rsidRDefault="007E327A" w:rsidP="007E327A">
      <w:pPr>
        <w:spacing w:after="0" w:line="360" w:lineRule="auto"/>
        <w:rPr>
          <w:rFonts w:ascii="Arial" w:eastAsia="Times New Roman" w:hAnsi="Arial" w:cs="Arial"/>
          <w:sz w:val="24"/>
          <w:szCs w:val="24"/>
          <w:lang w:eastAsia="pt-BR"/>
        </w:rPr>
      </w:pPr>
      <w:r w:rsidRPr="00514B3F">
        <w:rPr>
          <w:rFonts w:ascii="Arial" w:eastAsia="Times New Roman" w:hAnsi="Arial" w:cs="Arial"/>
          <w:sz w:val="24"/>
          <w:szCs w:val="24"/>
          <w:lang w:eastAsia="pt-BR"/>
        </w:rPr>
        <w:t xml:space="preserve">5. EMAIL: </w:t>
      </w:r>
      <w:hyperlink r:id="rId10" w:history="1">
        <w:r w:rsidRPr="00514B3F">
          <w:rPr>
            <w:rStyle w:val="Hyperlink"/>
            <w:rFonts w:ascii="Arial" w:eastAsia="Times New Roman" w:hAnsi="Arial" w:cs="Arial"/>
            <w:sz w:val="24"/>
            <w:szCs w:val="24"/>
            <w:lang w:eastAsia="pt-BR"/>
          </w:rPr>
          <w:t>elisagonsalves@gmail.com</w:t>
        </w:r>
      </w:hyperlink>
      <w:r w:rsidRPr="00514B3F">
        <w:rPr>
          <w:rFonts w:ascii="Arial" w:eastAsia="Times New Roman" w:hAnsi="Arial" w:cs="Arial"/>
          <w:sz w:val="24"/>
          <w:szCs w:val="24"/>
          <w:lang w:eastAsia="pt-BR"/>
        </w:rPr>
        <w:t xml:space="preserve"> CPF 49900552415</w:t>
      </w:r>
      <w:proofErr w:type="gramStart"/>
      <w:r w:rsidRPr="00514B3F">
        <w:rPr>
          <w:rFonts w:ascii="Arial" w:eastAsia="Times New Roman" w:hAnsi="Arial" w:cs="Arial"/>
          <w:sz w:val="24"/>
          <w:szCs w:val="24"/>
          <w:lang w:eastAsia="pt-BR"/>
        </w:rPr>
        <w:t xml:space="preserve">  </w:t>
      </w:r>
      <w:proofErr w:type="gramEnd"/>
      <w:r w:rsidRPr="00514B3F">
        <w:rPr>
          <w:rFonts w:ascii="Arial" w:eastAsia="Times New Roman" w:hAnsi="Arial" w:cs="Arial"/>
          <w:sz w:val="24"/>
          <w:szCs w:val="24"/>
          <w:lang w:eastAsia="pt-BR"/>
        </w:rPr>
        <w:t>FONE 98028812</w:t>
      </w:r>
    </w:p>
    <w:p w:rsidR="007E327A" w:rsidRPr="005E7F3A" w:rsidRDefault="007E327A" w:rsidP="007E327A">
      <w:pPr>
        <w:spacing w:after="0" w:line="360" w:lineRule="auto"/>
        <w:rPr>
          <w:rFonts w:ascii="Arial" w:eastAsia="Times New Roman" w:hAnsi="Arial" w:cs="Arial"/>
          <w:sz w:val="24"/>
          <w:szCs w:val="24"/>
          <w:lang w:eastAsia="pt-BR"/>
        </w:rPr>
      </w:pPr>
      <w:r w:rsidRPr="005E7F3A">
        <w:rPr>
          <w:rFonts w:ascii="Arial" w:eastAsia="Times New Roman" w:hAnsi="Arial" w:cs="Arial"/>
          <w:sz w:val="24"/>
          <w:szCs w:val="24"/>
          <w:lang w:eastAsia="pt-BR"/>
        </w:rPr>
        <w:t xml:space="preserve">6. PROGRAMA: PROLICEN </w:t>
      </w:r>
    </w:p>
    <w:p w:rsidR="007E327A" w:rsidRDefault="007E327A" w:rsidP="007E327A">
      <w:pPr>
        <w:spacing w:after="0" w:line="360" w:lineRule="auto"/>
        <w:rPr>
          <w:rFonts w:ascii="Arial" w:eastAsia="Times New Roman" w:hAnsi="Arial" w:cs="Arial"/>
          <w:sz w:val="24"/>
          <w:szCs w:val="24"/>
          <w:lang w:eastAsia="pt-BR"/>
        </w:rPr>
      </w:pPr>
      <w:r w:rsidRPr="005E7F3A">
        <w:rPr>
          <w:rFonts w:ascii="Arial" w:eastAsia="Times New Roman" w:hAnsi="Arial" w:cs="Arial"/>
          <w:sz w:val="24"/>
          <w:szCs w:val="24"/>
          <w:lang w:eastAsia="pt-BR"/>
        </w:rPr>
        <w:t xml:space="preserve">7. PROJETO: </w:t>
      </w:r>
      <w:r>
        <w:rPr>
          <w:rFonts w:ascii="Arial" w:eastAsia="Times New Roman" w:hAnsi="Arial" w:cs="Arial"/>
          <w:sz w:val="24"/>
          <w:szCs w:val="24"/>
          <w:lang w:eastAsia="pt-BR"/>
        </w:rPr>
        <w:t xml:space="preserve">Educação e </w:t>
      </w:r>
      <w:proofErr w:type="spellStart"/>
      <w:r>
        <w:rPr>
          <w:rFonts w:ascii="Arial" w:eastAsia="Times New Roman" w:hAnsi="Arial" w:cs="Arial"/>
          <w:sz w:val="24"/>
          <w:szCs w:val="24"/>
          <w:lang w:eastAsia="pt-BR"/>
        </w:rPr>
        <w:t>Emocionalidade</w:t>
      </w:r>
      <w:proofErr w:type="spellEnd"/>
      <w:r>
        <w:rPr>
          <w:rFonts w:ascii="Arial" w:eastAsia="Times New Roman" w:hAnsi="Arial" w:cs="Arial"/>
          <w:sz w:val="24"/>
          <w:szCs w:val="24"/>
          <w:lang w:eastAsia="pt-BR"/>
        </w:rPr>
        <w:t xml:space="preserve"> </w:t>
      </w:r>
    </w:p>
    <w:p w:rsidR="007E327A" w:rsidRPr="005E7F3A" w:rsidRDefault="007E327A" w:rsidP="007E327A">
      <w:pPr>
        <w:spacing w:after="0" w:line="360" w:lineRule="auto"/>
        <w:rPr>
          <w:rFonts w:ascii="Arial" w:eastAsia="Times New Roman" w:hAnsi="Arial" w:cs="Arial"/>
          <w:sz w:val="24"/>
          <w:szCs w:val="24"/>
          <w:lang w:eastAsia="pt-BR"/>
        </w:rPr>
      </w:pPr>
      <w:r w:rsidRPr="005E7F3A">
        <w:rPr>
          <w:rFonts w:ascii="Arial" w:eastAsia="Times New Roman" w:hAnsi="Arial" w:cs="Arial"/>
          <w:sz w:val="24"/>
          <w:szCs w:val="24"/>
          <w:lang w:eastAsia="pt-BR"/>
        </w:rPr>
        <w:t>8. ANO DE DESENVOLVIMENTO DO PROJETO:</w:t>
      </w:r>
      <w:r>
        <w:rPr>
          <w:rFonts w:ascii="Arial" w:eastAsia="Times New Roman" w:hAnsi="Arial" w:cs="Arial"/>
          <w:sz w:val="24"/>
          <w:szCs w:val="24"/>
          <w:lang w:eastAsia="pt-BR"/>
        </w:rPr>
        <w:t xml:space="preserve"> 2013</w:t>
      </w:r>
    </w:p>
    <w:p w:rsidR="007E327A" w:rsidRDefault="007E327A" w:rsidP="007E327A">
      <w:pPr>
        <w:spacing w:after="0" w:line="360" w:lineRule="auto"/>
        <w:rPr>
          <w:rFonts w:ascii="Arial" w:eastAsia="Times New Roman" w:hAnsi="Arial" w:cs="Arial"/>
          <w:sz w:val="24"/>
          <w:szCs w:val="24"/>
          <w:lang w:eastAsia="pt-BR"/>
        </w:rPr>
      </w:pPr>
      <w:r w:rsidRPr="005E7F3A">
        <w:rPr>
          <w:rFonts w:ascii="Arial" w:eastAsia="Times New Roman" w:hAnsi="Arial" w:cs="Arial"/>
          <w:sz w:val="24"/>
          <w:szCs w:val="24"/>
          <w:lang w:eastAsia="pt-BR"/>
        </w:rPr>
        <w:t xml:space="preserve">9. ÁREA (S) TEMÁTICA(S): </w:t>
      </w:r>
      <w:r>
        <w:rPr>
          <w:rFonts w:ascii="Arial" w:eastAsia="Times New Roman" w:hAnsi="Arial" w:cs="Arial"/>
          <w:sz w:val="24"/>
          <w:szCs w:val="24"/>
          <w:lang w:eastAsia="pt-BR"/>
        </w:rPr>
        <w:t>Educação</w:t>
      </w:r>
    </w:p>
    <w:p w:rsidR="007E327A" w:rsidRPr="005E7F3A" w:rsidRDefault="007E327A" w:rsidP="007E327A">
      <w:pPr>
        <w:spacing w:after="0" w:line="360" w:lineRule="auto"/>
      </w:pPr>
    </w:p>
    <w:p w:rsidR="007E327A" w:rsidRPr="003440CB" w:rsidRDefault="007E327A">
      <w:pPr>
        <w:rPr>
          <w:lang w:val="en-US"/>
        </w:rPr>
      </w:pPr>
    </w:p>
    <w:sectPr w:rsidR="007E327A" w:rsidRPr="003440CB" w:rsidSect="00775C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CB"/>
    <w:rsid w:val="00005B33"/>
    <w:rsid w:val="0000606D"/>
    <w:rsid w:val="000B013A"/>
    <w:rsid w:val="000B2EFA"/>
    <w:rsid w:val="00147460"/>
    <w:rsid w:val="002A6F9B"/>
    <w:rsid w:val="002C15DB"/>
    <w:rsid w:val="003440CB"/>
    <w:rsid w:val="00357211"/>
    <w:rsid w:val="00375874"/>
    <w:rsid w:val="003D4803"/>
    <w:rsid w:val="00514B3F"/>
    <w:rsid w:val="00565EC3"/>
    <w:rsid w:val="005E7169"/>
    <w:rsid w:val="0065406D"/>
    <w:rsid w:val="0074593F"/>
    <w:rsid w:val="00775C9E"/>
    <w:rsid w:val="007E327A"/>
    <w:rsid w:val="00802973"/>
    <w:rsid w:val="008904F4"/>
    <w:rsid w:val="0091689F"/>
    <w:rsid w:val="0099266F"/>
    <w:rsid w:val="009D364F"/>
    <w:rsid w:val="00B6295B"/>
    <w:rsid w:val="00BA335F"/>
    <w:rsid w:val="00D81AC5"/>
    <w:rsid w:val="00EA64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440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440CB"/>
  </w:style>
  <w:style w:type="paragraph" w:styleId="Textodebalo">
    <w:name w:val="Balloon Text"/>
    <w:basedOn w:val="Normal"/>
    <w:link w:val="TextodebaloChar"/>
    <w:uiPriority w:val="99"/>
    <w:semiHidden/>
    <w:unhideWhenUsed/>
    <w:rsid w:val="003440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40CB"/>
    <w:rPr>
      <w:rFonts w:ascii="Tahoma" w:hAnsi="Tahoma" w:cs="Tahoma"/>
      <w:sz w:val="16"/>
      <w:szCs w:val="16"/>
    </w:rPr>
  </w:style>
  <w:style w:type="character" w:styleId="nfase">
    <w:name w:val="Emphasis"/>
    <w:basedOn w:val="Fontepargpadro"/>
    <w:uiPriority w:val="20"/>
    <w:qFormat/>
    <w:rsid w:val="00EA643A"/>
    <w:rPr>
      <w:i/>
      <w:iCs/>
    </w:rPr>
  </w:style>
  <w:style w:type="character" w:styleId="Hyperlink">
    <w:name w:val="Hyperlink"/>
    <w:basedOn w:val="Fontepargpadro"/>
    <w:uiPriority w:val="99"/>
    <w:unhideWhenUsed/>
    <w:rsid w:val="007E32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440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440CB"/>
  </w:style>
  <w:style w:type="paragraph" w:styleId="Textodebalo">
    <w:name w:val="Balloon Text"/>
    <w:basedOn w:val="Normal"/>
    <w:link w:val="TextodebaloChar"/>
    <w:uiPriority w:val="99"/>
    <w:semiHidden/>
    <w:unhideWhenUsed/>
    <w:rsid w:val="003440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40CB"/>
    <w:rPr>
      <w:rFonts w:ascii="Tahoma" w:hAnsi="Tahoma" w:cs="Tahoma"/>
      <w:sz w:val="16"/>
      <w:szCs w:val="16"/>
    </w:rPr>
  </w:style>
  <w:style w:type="character" w:styleId="nfase">
    <w:name w:val="Emphasis"/>
    <w:basedOn w:val="Fontepargpadro"/>
    <w:uiPriority w:val="20"/>
    <w:qFormat/>
    <w:rsid w:val="00EA643A"/>
    <w:rPr>
      <w:i/>
      <w:iCs/>
    </w:rPr>
  </w:style>
  <w:style w:type="character" w:styleId="Hyperlink">
    <w:name w:val="Hyperlink"/>
    <w:basedOn w:val="Fontepargpadro"/>
    <w:uiPriority w:val="99"/>
    <w:unhideWhenUsed/>
    <w:rsid w:val="007E32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lisagonsalves@gmai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7311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entrelinhas</dc:creator>
  <cp:lastModifiedBy>DHP</cp:lastModifiedBy>
  <cp:revision>2</cp:revision>
  <cp:lastPrinted>2013-11-11T12:40:00Z</cp:lastPrinted>
  <dcterms:created xsi:type="dcterms:W3CDTF">2013-11-11T12:54:00Z</dcterms:created>
  <dcterms:modified xsi:type="dcterms:W3CDTF">2013-11-11T12:54:00Z</dcterms:modified>
</cp:coreProperties>
</file>