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61" w:rsidRDefault="00C32261" w:rsidP="008366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4CCHSADAPX02-P</w:t>
      </w:r>
    </w:p>
    <w:p w:rsidR="00C32261" w:rsidRDefault="00C32261" w:rsidP="008366CC">
      <w:pPr>
        <w:rPr>
          <w:rFonts w:ascii="Arial" w:hAnsi="Arial" w:cs="Arial"/>
          <w:b/>
          <w:sz w:val="20"/>
          <w:szCs w:val="20"/>
        </w:rPr>
      </w:pPr>
    </w:p>
    <w:p w:rsidR="00C32261" w:rsidRPr="00B63028" w:rsidRDefault="00C32261" w:rsidP="008366CC">
      <w:pPr>
        <w:jc w:val="center"/>
        <w:rPr>
          <w:rFonts w:ascii="Arial" w:hAnsi="Arial" w:cs="Arial"/>
          <w:b/>
          <w:sz w:val="20"/>
          <w:szCs w:val="20"/>
        </w:rPr>
      </w:pPr>
      <w:r w:rsidRPr="00B63028">
        <w:rPr>
          <w:rFonts w:ascii="Arial" w:hAnsi="Arial" w:cs="Arial"/>
          <w:b/>
          <w:sz w:val="20"/>
          <w:szCs w:val="20"/>
        </w:rPr>
        <w:t>Cursinho Pré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028">
        <w:rPr>
          <w:rFonts w:ascii="Arial" w:hAnsi="Arial" w:cs="Arial"/>
          <w:b/>
          <w:sz w:val="20"/>
          <w:szCs w:val="20"/>
        </w:rPr>
        <w:t xml:space="preserve">- Vestibular </w:t>
      </w:r>
      <w:r>
        <w:rPr>
          <w:rFonts w:ascii="Arial" w:hAnsi="Arial" w:cs="Arial"/>
          <w:b/>
          <w:sz w:val="20"/>
          <w:szCs w:val="20"/>
        </w:rPr>
        <w:t xml:space="preserve">do CCHSA/UFPB: </w:t>
      </w:r>
      <w:r w:rsidRPr="00B63028">
        <w:rPr>
          <w:rFonts w:ascii="Arial" w:hAnsi="Arial" w:cs="Arial"/>
          <w:b/>
          <w:sz w:val="20"/>
          <w:szCs w:val="20"/>
        </w:rPr>
        <w:t>uma ferramenta para a inclusão social e democrática</w:t>
      </w:r>
      <w:r>
        <w:rPr>
          <w:rFonts w:ascii="Arial" w:hAnsi="Arial" w:cs="Arial"/>
          <w:b/>
          <w:sz w:val="20"/>
          <w:szCs w:val="20"/>
        </w:rPr>
        <w:t xml:space="preserve"> na Universidade </w:t>
      </w:r>
    </w:p>
    <w:p w:rsidR="00C32261" w:rsidRDefault="00C322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Luciana Gomes da Silva</w:t>
      </w:r>
      <w:r>
        <w:rPr>
          <w:rFonts w:ascii="Arial" w:hAnsi="Arial" w:cs="Arial"/>
          <w:sz w:val="20"/>
          <w:szCs w:val="20"/>
          <w:vertAlign w:val="superscript"/>
        </w:rPr>
        <w:t xml:space="preserve"> (1)</w:t>
      </w:r>
      <w:r>
        <w:rPr>
          <w:rFonts w:ascii="Arial" w:hAnsi="Arial" w:cs="Arial"/>
          <w:sz w:val="20"/>
          <w:szCs w:val="20"/>
        </w:rPr>
        <w:t>; Bruna Samara dos Santos Nunes</w:t>
      </w:r>
      <w:r w:rsidRPr="00E01638">
        <w:rPr>
          <w:rFonts w:ascii="Arial" w:hAnsi="Arial" w:cs="Arial"/>
          <w:sz w:val="20"/>
          <w:szCs w:val="20"/>
          <w:vertAlign w:val="superscript"/>
        </w:rPr>
        <w:t xml:space="preserve"> (1)</w:t>
      </w:r>
      <w:r>
        <w:rPr>
          <w:rFonts w:ascii="Arial" w:hAnsi="Arial" w:cs="Arial"/>
          <w:sz w:val="20"/>
          <w:szCs w:val="20"/>
        </w:rPr>
        <w:t>; Glicerinaldo de Sousa Gomes</w:t>
      </w:r>
      <w:r>
        <w:rPr>
          <w:rFonts w:ascii="Arial" w:hAnsi="Arial" w:cs="Arial"/>
          <w:sz w:val="20"/>
          <w:szCs w:val="20"/>
          <w:vertAlign w:val="superscript"/>
        </w:rPr>
        <w:t xml:space="preserve"> (1)</w:t>
      </w:r>
      <w:r>
        <w:rPr>
          <w:rFonts w:ascii="Arial" w:hAnsi="Arial" w:cs="Arial"/>
          <w:sz w:val="20"/>
          <w:szCs w:val="20"/>
        </w:rPr>
        <w:t>; Josileide Carmem Belo de Lima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Marcos Barros de Medeiros</w:t>
      </w:r>
      <w:r>
        <w:rPr>
          <w:rFonts w:ascii="Arial" w:hAnsi="Arial" w:cs="Arial"/>
          <w:sz w:val="20"/>
          <w:szCs w:val="20"/>
          <w:vertAlign w:val="superscript"/>
        </w:rPr>
        <w:t>(3).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32261" w:rsidRDefault="00C322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Humanas, Sociais e Agrárias/Departamento de Agropecuário</w:t>
      </w:r>
    </w:p>
    <w:p w:rsidR="00C32261" w:rsidRDefault="00C32261">
      <w:pPr>
        <w:jc w:val="center"/>
        <w:rPr>
          <w:rFonts w:ascii="Arial" w:hAnsi="Arial" w:cs="Arial"/>
          <w:sz w:val="20"/>
          <w:szCs w:val="20"/>
        </w:rPr>
      </w:pPr>
    </w:p>
    <w:p w:rsidR="00C32261" w:rsidRDefault="00C32261">
      <w:pPr>
        <w:jc w:val="both"/>
        <w:rPr>
          <w:rFonts w:ascii="Arial" w:hAnsi="Arial" w:cs="Arial"/>
          <w:b/>
          <w:sz w:val="20"/>
          <w:szCs w:val="20"/>
        </w:rPr>
      </w:pPr>
      <w:r w:rsidRPr="00E01638">
        <w:rPr>
          <w:rFonts w:ascii="Arial" w:hAnsi="Arial" w:cs="Arial"/>
          <w:b/>
          <w:sz w:val="20"/>
          <w:szCs w:val="20"/>
        </w:rPr>
        <w:t>RESUMO</w:t>
      </w:r>
    </w:p>
    <w:p w:rsidR="00C32261" w:rsidRPr="00E01638" w:rsidRDefault="00C32261">
      <w:pPr>
        <w:jc w:val="both"/>
        <w:rPr>
          <w:rFonts w:ascii="Arial" w:hAnsi="Arial" w:cs="Arial"/>
          <w:b/>
          <w:sz w:val="20"/>
          <w:szCs w:val="20"/>
        </w:rPr>
      </w:pPr>
    </w:p>
    <w:p w:rsidR="00C32261" w:rsidRPr="004817F3" w:rsidRDefault="00C32261" w:rsidP="00E01638">
      <w:pPr>
        <w:tabs>
          <w:tab w:val="left" w:pos="2265"/>
        </w:tabs>
        <w:jc w:val="both"/>
      </w:pPr>
      <w:r>
        <w:rPr>
          <w:b/>
        </w:rPr>
        <w:tab/>
      </w:r>
      <w:r w:rsidRPr="004817F3">
        <w:t xml:space="preserve">O </w:t>
      </w:r>
      <w:r>
        <w:t xml:space="preserve">Vestibular é </w:t>
      </w:r>
      <w:r w:rsidRPr="004817F3">
        <w:t xml:space="preserve">um processo de seleção em que os candidatos se submetem a cada ano, em etapas consecutivas, para serem avaliados de acordo com o seu desempenho </w:t>
      </w:r>
      <w:r>
        <w:t>e grau de</w:t>
      </w:r>
      <w:r w:rsidRPr="004817F3">
        <w:t xml:space="preserve"> conhecimentos gerais, como requisito</w:t>
      </w:r>
      <w:r>
        <w:t xml:space="preserve"> único</w:t>
      </w:r>
      <w:r w:rsidRPr="004817F3">
        <w:t xml:space="preserve"> para o ingresso nos cursos de graduação </w:t>
      </w:r>
      <w:r>
        <w:t>na Paraíba</w:t>
      </w:r>
      <w:r w:rsidRPr="004817F3">
        <w:t xml:space="preserve">. </w:t>
      </w:r>
      <w:r>
        <w:t>O</w:t>
      </w:r>
      <w:r w:rsidRPr="004817F3">
        <w:t xml:space="preserve"> sistema de ensino público </w:t>
      </w:r>
      <w:r>
        <w:t xml:space="preserve">na Paraíba </w:t>
      </w:r>
      <w:r w:rsidRPr="004817F3">
        <w:t xml:space="preserve">ainda é </w:t>
      </w:r>
      <w:r>
        <w:t xml:space="preserve">falho </w:t>
      </w:r>
      <w:r w:rsidRPr="004817F3">
        <w:t xml:space="preserve">e sofre com as políticas públicas governamentais, </w:t>
      </w:r>
      <w:r>
        <w:t>muitas vezes equivocadas, sendo a cada ano o acesso à</w:t>
      </w:r>
      <w:r w:rsidRPr="004817F3">
        <w:t xml:space="preserve"> universidade </w:t>
      </w:r>
      <w:r>
        <w:t>é cada vez</w:t>
      </w:r>
      <w:r w:rsidRPr="004817F3">
        <w:t xml:space="preserve"> </w:t>
      </w:r>
      <w:r>
        <w:t>menor</w:t>
      </w:r>
      <w:r w:rsidRPr="004817F3">
        <w:t xml:space="preserve">. </w:t>
      </w:r>
      <w:r>
        <w:t>O</w:t>
      </w:r>
      <w:r w:rsidRPr="004817F3">
        <w:t>s alunos oriundo</w:t>
      </w:r>
      <w:r>
        <w:t>s</w:t>
      </w:r>
      <w:r w:rsidRPr="004817F3">
        <w:t xml:space="preserve"> das </w:t>
      </w:r>
      <w:r>
        <w:t>escolas</w:t>
      </w:r>
      <w:r w:rsidRPr="004817F3">
        <w:t xml:space="preserve"> públicas</w:t>
      </w:r>
      <w:r>
        <w:t xml:space="preserve"> são em geral </w:t>
      </w:r>
      <w:r w:rsidRPr="004817F3">
        <w:t xml:space="preserve">desprovidos de conteúdos formais, além das </w:t>
      </w:r>
      <w:r>
        <w:t>desigualdades que sofrem n</w:t>
      </w:r>
      <w:r w:rsidRPr="004817F3">
        <w:t>o lado econômico e</w:t>
      </w:r>
      <w:r>
        <w:t xml:space="preserve"> social. Na</w:t>
      </w:r>
      <w:r w:rsidRPr="004817F3">
        <w:t xml:space="preserve"> maioria são jovens que estudam e trabalham simultaneamente, e que </w:t>
      </w:r>
      <w:r>
        <w:t>n</w:t>
      </w:r>
      <w:r w:rsidRPr="004817F3">
        <w:t xml:space="preserve">a sala de aula estão sempre cansados e </w:t>
      </w:r>
      <w:r>
        <w:t xml:space="preserve">até </w:t>
      </w:r>
      <w:r w:rsidRPr="004817F3">
        <w:t xml:space="preserve">desmotivados. </w:t>
      </w:r>
      <w:r>
        <w:t>S</w:t>
      </w:r>
      <w:r w:rsidRPr="004817F3">
        <w:t xml:space="preserve">eu rendimento escolar tende a ser baixo, </w:t>
      </w:r>
      <w:r>
        <w:t xml:space="preserve">devido aos poucos investimentos em </w:t>
      </w:r>
      <w:r w:rsidRPr="004817F3">
        <w:t xml:space="preserve">material didático, ficando a desejar no que se refere </w:t>
      </w:r>
      <w:r>
        <w:t>à</w:t>
      </w:r>
      <w:r w:rsidRPr="004817F3">
        <w:t xml:space="preserve"> preparação para o vestibular. Esses fatores influenciam </w:t>
      </w:r>
      <w:r>
        <w:t>de forma significativamente excludente</w:t>
      </w:r>
      <w:r w:rsidRPr="004817F3">
        <w:t>, pois</w:t>
      </w:r>
      <w:r>
        <w:t xml:space="preserve"> somando-se às poucas vagas e às distâncias das instituições de acesso universitário, </w:t>
      </w:r>
      <w:r w:rsidRPr="004817F3">
        <w:t xml:space="preserve">  desestimulam </w:t>
      </w:r>
      <w:r>
        <w:t>e dificultam a</w:t>
      </w:r>
      <w:r w:rsidRPr="004817F3">
        <w:t xml:space="preserve">o ingresso nos curso de graduação. No entanto, a universidade pública </w:t>
      </w:r>
      <w:r>
        <w:t xml:space="preserve">tem </w:t>
      </w:r>
      <w:r w:rsidRPr="004817F3">
        <w:t xml:space="preserve">contribuindo para a redução dessas desigualdades, oportunizando </w:t>
      </w:r>
      <w:r>
        <w:t>aos</w:t>
      </w:r>
      <w:r w:rsidRPr="004817F3">
        <w:t xml:space="preserve"> concluintes de ensino médio de escolas públicas, e também aos trabalhadores que não tiveram acesso ao ensino superior, </w:t>
      </w:r>
      <w:r>
        <w:t>o ingresso</w:t>
      </w:r>
      <w:r w:rsidRPr="004817F3">
        <w:t xml:space="preserve"> </w:t>
      </w:r>
      <w:r>
        <w:t>em</w:t>
      </w:r>
      <w:r w:rsidRPr="004817F3">
        <w:t xml:space="preserve"> cursos preparatórios de extensão pré-vestibulares. O Curso pré-</w:t>
      </w:r>
      <w:r>
        <w:t>vestibular</w:t>
      </w:r>
      <w:r w:rsidRPr="004817F3">
        <w:t xml:space="preserve"> </w:t>
      </w:r>
      <w:r>
        <w:t>realizado</w:t>
      </w:r>
      <w:r w:rsidRPr="004817F3">
        <w:t xml:space="preserve"> pela UFPB no Centro de Ciências Humanas Sociais e Agrárias </w:t>
      </w:r>
      <w:r>
        <w:t xml:space="preserve">em Bananeiras – PB </w:t>
      </w:r>
      <w:r w:rsidRPr="004817F3">
        <w:t xml:space="preserve">tem assumido esse importante papel na </w:t>
      </w:r>
      <w:r>
        <w:t>r</w:t>
      </w:r>
      <w:r w:rsidRPr="004817F3">
        <w:t>egião</w:t>
      </w:r>
      <w:r>
        <w:t xml:space="preserve"> do Brejo Paraibano</w:t>
      </w:r>
      <w:r w:rsidRPr="004817F3">
        <w:t xml:space="preserve">, promovendo a inclusão com a realidade social das escolas públicas </w:t>
      </w:r>
      <w:r>
        <w:t xml:space="preserve">dos </w:t>
      </w:r>
      <w:r w:rsidRPr="004817F3">
        <w:t xml:space="preserve">municípios de Bananeiras, Solânea, Arara, Borborema, Serraria, Belém e alunos do Colégio Agrícola “Vidal de Negreiros”, oriundos de outras 30 cidades paraibanas.  Entendendo ser o contato direto com a sociedade e uma forma de contribuição para uma aprendizagem e ensino democrático de qualidade, o curso tem exercitado também os estudantes para a construção de seus direitos e cidadania. </w:t>
      </w:r>
      <w:r>
        <w:t>Outra</w:t>
      </w:r>
      <w:r w:rsidRPr="004817F3">
        <w:t xml:space="preserve"> contribuição do projeto foi incorporar uma metodologia </w:t>
      </w:r>
      <w:r>
        <w:t>que</w:t>
      </w:r>
      <w:r w:rsidRPr="004817F3">
        <w:t xml:space="preserve"> oportuniza</w:t>
      </w:r>
      <w:r>
        <w:t xml:space="preserve"> a</w:t>
      </w:r>
      <w:r w:rsidRPr="004817F3">
        <w:t xml:space="preserve"> estudantes de graduação e de pós-graduação </w:t>
      </w:r>
      <w:r>
        <w:t>da UFPB na</w:t>
      </w:r>
      <w:r w:rsidRPr="004817F3">
        <w:t xml:space="preserve"> prática de iniciação à docência</w:t>
      </w:r>
      <w:r>
        <w:t>, ministrando aulas preparatórias para os concursos</w:t>
      </w:r>
      <w:r w:rsidRPr="004817F3">
        <w:t xml:space="preserve">. O projeto </w:t>
      </w:r>
      <w:r>
        <w:t>de</w:t>
      </w:r>
      <w:r w:rsidRPr="004817F3">
        <w:t xml:space="preserve"> Inclusão Social de Alunos da Rede Pública: </w:t>
      </w:r>
      <w:r>
        <w:t>E</w:t>
      </w:r>
      <w:r>
        <w:rPr>
          <w:rStyle w:val="apple-style-span"/>
          <w:color w:val="000000"/>
        </w:rPr>
        <w:t>ducação, Cultura e D</w:t>
      </w:r>
      <w:r w:rsidRPr="004817F3">
        <w:rPr>
          <w:rStyle w:val="apple-style-span"/>
          <w:color w:val="000000"/>
        </w:rPr>
        <w:t xml:space="preserve">ireitos </w:t>
      </w:r>
      <w:r>
        <w:rPr>
          <w:rStyle w:val="apple-style-span"/>
          <w:color w:val="000000"/>
        </w:rPr>
        <w:t>H</w:t>
      </w:r>
      <w:r w:rsidRPr="004817F3">
        <w:rPr>
          <w:rStyle w:val="apple-style-span"/>
          <w:color w:val="000000"/>
        </w:rPr>
        <w:t xml:space="preserve">umanos funcionando desde 2007 </w:t>
      </w:r>
      <w:r>
        <w:rPr>
          <w:rStyle w:val="apple-style-span"/>
          <w:color w:val="000000"/>
        </w:rPr>
        <w:t xml:space="preserve">e é responsável pelo ingresso de duas centenas de </w:t>
      </w:r>
      <w:r w:rsidRPr="004817F3">
        <w:rPr>
          <w:rStyle w:val="apple-style-span"/>
          <w:color w:val="000000"/>
        </w:rPr>
        <w:t>estudantes para o ensino superior na Paraíba. A</w:t>
      </w:r>
      <w:r>
        <w:rPr>
          <w:rStyle w:val="apple-style-span"/>
          <w:color w:val="000000"/>
        </w:rPr>
        <w:t xml:space="preserve">tualmente conta com 200 estudantes matriculados e foi aprovado </w:t>
      </w:r>
      <w:r w:rsidRPr="004817F3">
        <w:rPr>
          <w:rStyle w:val="apple-style-span"/>
          <w:color w:val="000000"/>
        </w:rPr>
        <w:t>pelo PROEXT/MEC para o exercício 2010/2011 quando passará a</w:t>
      </w:r>
      <w:r>
        <w:rPr>
          <w:rStyle w:val="apple-style-span"/>
          <w:color w:val="000000"/>
        </w:rPr>
        <w:t xml:space="preserve"> contar </w:t>
      </w:r>
      <w:r w:rsidRPr="004817F3">
        <w:rPr>
          <w:rStyle w:val="apple-style-span"/>
          <w:color w:val="000000"/>
        </w:rPr>
        <w:t xml:space="preserve">com o apoio </w:t>
      </w:r>
      <w:r>
        <w:rPr>
          <w:rStyle w:val="apple-style-span"/>
          <w:color w:val="000000"/>
        </w:rPr>
        <w:t>f</w:t>
      </w:r>
      <w:r w:rsidRPr="004817F3">
        <w:rPr>
          <w:rStyle w:val="apple-style-span"/>
          <w:color w:val="000000"/>
        </w:rPr>
        <w:t xml:space="preserve">inanceiro daquele </w:t>
      </w:r>
      <w:r>
        <w:rPr>
          <w:rStyle w:val="apple-style-span"/>
          <w:color w:val="000000"/>
        </w:rPr>
        <w:t>M</w:t>
      </w:r>
      <w:r w:rsidRPr="004817F3">
        <w:rPr>
          <w:rStyle w:val="apple-style-span"/>
          <w:color w:val="000000"/>
        </w:rPr>
        <w:t>inistério</w:t>
      </w:r>
      <w:r>
        <w:rPr>
          <w:rStyle w:val="apple-style-span"/>
          <w:color w:val="000000"/>
        </w:rPr>
        <w:t>.</w:t>
      </w:r>
    </w:p>
    <w:p w:rsidR="00C32261" w:rsidRDefault="00C3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2261" w:rsidRDefault="00C32261">
      <w:pPr>
        <w:spacing w:line="360" w:lineRule="auto"/>
        <w:jc w:val="both"/>
      </w:pPr>
      <w:r w:rsidRPr="008366CC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 xml:space="preserve">: ensino superior, inclusão social, cidadania </w:t>
      </w:r>
    </w:p>
    <w:sectPr w:rsidR="00C32261" w:rsidSect="006707B2">
      <w:headerReference w:type="default" r:id="rId6"/>
      <w:footerReference w:type="default" r:id="rId7"/>
      <w:pgSz w:w="11906" w:h="16838"/>
      <w:pgMar w:top="2267" w:right="1701" w:bottom="2283" w:left="1701" w:header="1701" w:footer="17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61" w:rsidRDefault="00C32261">
      <w:r>
        <w:separator/>
      </w:r>
    </w:p>
  </w:endnote>
  <w:endnote w:type="continuationSeparator" w:id="0">
    <w:p w:rsidR="00C32261" w:rsidRDefault="00C3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61" w:rsidRDefault="00C3226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61" w:rsidRDefault="00C32261">
      <w:r>
        <w:separator/>
      </w:r>
    </w:p>
  </w:footnote>
  <w:footnote w:type="continuationSeparator" w:id="0">
    <w:p w:rsidR="00C32261" w:rsidRDefault="00C3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61" w:rsidRDefault="00C3226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028"/>
    <w:rsid w:val="00030941"/>
    <w:rsid w:val="000B3573"/>
    <w:rsid w:val="000E2ECA"/>
    <w:rsid w:val="0010594E"/>
    <w:rsid w:val="003557FC"/>
    <w:rsid w:val="003B59E9"/>
    <w:rsid w:val="004817F3"/>
    <w:rsid w:val="004F384D"/>
    <w:rsid w:val="006707B2"/>
    <w:rsid w:val="006A68F9"/>
    <w:rsid w:val="008366CC"/>
    <w:rsid w:val="008444B8"/>
    <w:rsid w:val="00A144C9"/>
    <w:rsid w:val="00B63028"/>
    <w:rsid w:val="00C32261"/>
    <w:rsid w:val="00C92B3C"/>
    <w:rsid w:val="00D962DF"/>
    <w:rsid w:val="00E01638"/>
    <w:rsid w:val="00E5098F"/>
    <w:rsid w:val="00E650C1"/>
    <w:rsid w:val="00F34B3B"/>
    <w:rsid w:val="00FB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B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uiPriority w:val="99"/>
    <w:rsid w:val="006707B2"/>
  </w:style>
  <w:style w:type="character" w:styleId="Hyperlink">
    <w:name w:val="Hyperlink"/>
    <w:basedOn w:val="Fontepargpadro1"/>
    <w:uiPriority w:val="99"/>
    <w:rsid w:val="006707B2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uiPriority w:val="99"/>
    <w:rsid w:val="006707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B63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6707B2"/>
    <w:rPr>
      <w:rFonts w:cs="Tahoma"/>
    </w:rPr>
  </w:style>
  <w:style w:type="paragraph" w:customStyle="1" w:styleId="Legenda1">
    <w:name w:val="Legenda1"/>
    <w:basedOn w:val="Normal"/>
    <w:uiPriority w:val="99"/>
    <w:rsid w:val="006707B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6707B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6707B2"/>
    <w:pPr>
      <w:suppressLineNumbers/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B6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707B2"/>
    <w:pPr>
      <w:suppressLineNumbers/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B63"/>
    <w:rPr>
      <w:sz w:val="24"/>
      <w:szCs w:val="24"/>
      <w:lang w:eastAsia="ar-SA"/>
    </w:rPr>
  </w:style>
  <w:style w:type="character" w:customStyle="1" w:styleId="apple-style-span">
    <w:name w:val="apple-style-span"/>
    <w:basedOn w:val="DefaultParagraphFont"/>
    <w:uiPriority w:val="99"/>
    <w:rsid w:val="00105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480</Words>
  <Characters>2593</Characters>
  <Application>Microsoft Office Outlook</Application>
  <DocSecurity>0</DocSecurity>
  <Lines>0</Lines>
  <Paragraphs>0</Paragraphs>
  <ScaleCrop>false</ScaleCrop>
  <Company>Jó Media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e Saúde na Escola - Um projeto inovador na Escola Adailton Coelho Costa no Município de Mamanguape no estado da Paraíba</dc:title>
  <dc:subject/>
  <dc:creator>Micheline Lima Finn</dc:creator>
  <cp:keywords/>
  <dc:description/>
  <cp:lastModifiedBy>Universidade Federal da Para</cp:lastModifiedBy>
  <cp:revision>2</cp:revision>
  <cp:lastPrinted>2010-09-26T17:27:00Z</cp:lastPrinted>
  <dcterms:created xsi:type="dcterms:W3CDTF">2010-10-11T20:51:00Z</dcterms:created>
  <dcterms:modified xsi:type="dcterms:W3CDTF">2010-10-11T20:51:00Z</dcterms:modified>
</cp:coreProperties>
</file>